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00C3F" w14:textId="53DF7F6E" w:rsidR="008D68C5" w:rsidRPr="008B7396" w:rsidRDefault="008D68C5" w:rsidP="008D68C5">
      <w:pPr>
        <w:spacing w:before="100" w:beforeAutospacing="1" w:after="100" w:afterAutospacing="1" w:line="240" w:lineRule="auto"/>
        <w:jc w:val="right"/>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noProof/>
          <w:kern w:val="0"/>
          <w:sz w:val="24"/>
          <w:szCs w:val="24"/>
          <w:lang w:eastAsia="en-GB"/>
          <w14:ligatures w14:val="none"/>
        </w:rPr>
        <w:drawing>
          <wp:inline distT="0" distB="0" distL="0" distR="0" wp14:anchorId="7BA6238B" wp14:editId="34D4697C">
            <wp:extent cx="1450975" cy="956945"/>
            <wp:effectExtent l="0" t="0" r="0" b="0"/>
            <wp:docPr id="143410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0975" cy="956945"/>
                    </a:xfrm>
                    <a:prstGeom prst="rect">
                      <a:avLst/>
                    </a:prstGeom>
                    <a:noFill/>
                  </pic:spPr>
                </pic:pic>
              </a:graphicData>
            </a:graphic>
          </wp:inline>
        </w:drawing>
      </w:r>
    </w:p>
    <w:p w14:paraId="12F6E959" w14:textId="0138E2D8"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8"/>
          <w:szCs w:val="28"/>
          <w:lang w:eastAsia="en-GB"/>
          <w14:ligatures w14:val="none"/>
        </w:rPr>
      </w:pPr>
      <w:r w:rsidRPr="008B7396">
        <w:rPr>
          <w:rFonts w:ascii="Quicksand Medium" w:eastAsia="Times New Roman" w:hAnsi="Quicksand Medium" w:cs="Arial"/>
          <w:b/>
          <w:bCs/>
          <w:kern w:val="0"/>
          <w:sz w:val="28"/>
          <w:szCs w:val="28"/>
          <w:lang w:eastAsia="en-GB"/>
          <w14:ligatures w14:val="none"/>
        </w:rPr>
        <w:t xml:space="preserve">Job Title: </w:t>
      </w:r>
      <w:r w:rsidR="00791D16" w:rsidRPr="008B7396">
        <w:rPr>
          <w:rFonts w:ascii="Quicksand Medium" w:eastAsia="Times New Roman" w:hAnsi="Quicksand Medium" w:cs="Arial"/>
          <w:b/>
          <w:bCs/>
          <w:kern w:val="0"/>
          <w:sz w:val="28"/>
          <w:szCs w:val="28"/>
          <w:lang w:eastAsia="en-GB"/>
          <w14:ligatures w14:val="none"/>
        </w:rPr>
        <w:t>Inclusion</w:t>
      </w:r>
      <w:r w:rsidR="008D68C5" w:rsidRPr="008B7396">
        <w:rPr>
          <w:rFonts w:ascii="Quicksand Medium" w:eastAsia="Times New Roman" w:hAnsi="Quicksand Medium" w:cs="Arial"/>
          <w:b/>
          <w:bCs/>
          <w:kern w:val="0"/>
          <w:sz w:val="28"/>
          <w:szCs w:val="28"/>
          <w:lang w:eastAsia="en-GB"/>
          <w14:ligatures w14:val="none"/>
        </w:rPr>
        <w:t xml:space="preserve">, </w:t>
      </w:r>
      <w:r w:rsidRPr="008B7396">
        <w:rPr>
          <w:rFonts w:ascii="Quicksand Medium" w:eastAsia="Times New Roman" w:hAnsi="Quicksand Medium" w:cs="Arial"/>
          <w:b/>
          <w:bCs/>
          <w:kern w:val="0"/>
          <w:sz w:val="28"/>
          <w:szCs w:val="28"/>
          <w:lang w:eastAsia="en-GB"/>
          <w14:ligatures w14:val="none"/>
        </w:rPr>
        <w:t xml:space="preserve">Attendance </w:t>
      </w:r>
      <w:r w:rsidR="00E83E59" w:rsidRPr="008B7396">
        <w:rPr>
          <w:rFonts w:ascii="Quicksand Medium" w:eastAsia="Times New Roman" w:hAnsi="Quicksand Medium" w:cs="Arial"/>
          <w:b/>
          <w:bCs/>
          <w:kern w:val="0"/>
          <w:sz w:val="28"/>
          <w:szCs w:val="28"/>
          <w:lang w:eastAsia="en-GB"/>
          <w14:ligatures w14:val="none"/>
        </w:rPr>
        <w:t xml:space="preserve">and Family Support </w:t>
      </w:r>
      <w:r w:rsidR="00435133" w:rsidRPr="008B7396">
        <w:rPr>
          <w:rFonts w:ascii="Quicksand Medium" w:eastAsia="Times New Roman" w:hAnsi="Quicksand Medium" w:cs="Arial"/>
          <w:b/>
          <w:bCs/>
          <w:kern w:val="0"/>
          <w:sz w:val="28"/>
          <w:szCs w:val="28"/>
          <w:lang w:eastAsia="en-GB"/>
          <w14:ligatures w14:val="none"/>
        </w:rPr>
        <w:t>Manager</w:t>
      </w:r>
    </w:p>
    <w:p w14:paraId="2562B94D" w14:textId="542CE3F1" w:rsidR="00F12396" w:rsidRPr="008B7396" w:rsidRDefault="00FC0131"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NJC S</w:t>
      </w:r>
      <w:r w:rsidR="00EA5E9E" w:rsidRPr="008B7396">
        <w:rPr>
          <w:rFonts w:ascii="Quicksand Medium" w:eastAsia="Times New Roman" w:hAnsi="Quicksand Medium" w:cs="Arial"/>
          <w:b/>
          <w:bCs/>
          <w:kern w:val="0"/>
          <w:sz w:val="24"/>
          <w:szCs w:val="24"/>
          <w:lang w:eastAsia="en-GB"/>
          <w14:ligatures w14:val="none"/>
        </w:rPr>
        <w:t>pine</w:t>
      </w:r>
      <w:r w:rsidR="00F71E4A" w:rsidRPr="008B7396">
        <w:rPr>
          <w:rFonts w:ascii="Quicksand Medium" w:eastAsia="Times New Roman" w:hAnsi="Quicksand Medium" w:cs="Arial"/>
          <w:b/>
          <w:bCs/>
          <w:kern w:val="0"/>
          <w:sz w:val="24"/>
          <w:szCs w:val="24"/>
          <w:lang w:eastAsia="en-GB"/>
          <w14:ligatures w14:val="none"/>
        </w:rPr>
        <w:t xml:space="preserve"> </w:t>
      </w:r>
      <w:r w:rsidR="00791D16" w:rsidRPr="008B7396">
        <w:rPr>
          <w:rFonts w:ascii="Quicksand Medium" w:eastAsia="Times New Roman" w:hAnsi="Quicksand Medium" w:cs="Arial"/>
          <w:b/>
          <w:bCs/>
          <w:kern w:val="0"/>
          <w:sz w:val="24"/>
          <w:szCs w:val="24"/>
          <w:lang w:eastAsia="en-GB"/>
          <w14:ligatures w14:val="none"/>
        </w:rPr>
        <w:t>PO2</w:t>
      </w:r>
      <w:r w:rsidR="00353098" w:rsidRPr="008B7396">
        <w:rPr>
          <w:rFonts w:ascii="Quicksand Medium" w:eastAsia="Times New Roman" w:hAnsi="Quicksand Medium" w:cs="Arial"/>
          <w:b/>
          <w:bCs/>
          <w:kern w:val="0"/>
          <w:sz w:val="24"/>
          <w:szCs w:val="24"/>
          <w:lang w:eastAsia="en-GB"/>
          <w14:ligatures w14:val="none"/>
        </w:rPr>
        <w:t xml:space="preserve"> -</w:t>
      </w:r>
      <w:r w:rsidR="00EA5E9E" w:rsidRPr="008B7396">
        <w:rPr>
          <w:rFonts w:ascii="Quicksand Medium" w:eastAsia="Times New Roman" w:hAnsi="Quicksand Medium" w:cs="Arial"/>
          <w:b/>
          <w:bCs/>
          <w:kern w:val="0"/>
          <w:sz w:val="24"/>
          <w:szCs w:val="24"/>
          <w:lang w:eastAsia="en-GB"/>
          <w14:ligatures w14:val="none"/>
        </w:rPr>
        <w:t xml:space="preserve"> </w:t>
      </w:r>
      <w:r w:rsidR="00353098" w:rsidRPr="008B7396">
        <w:rPr>
          <w:rFonts w:ascii="Quicksand Medium" w:eastAsia="Times New Roman" w:hAnsi="Quicksand Medium" w:cs="Arial"/>
          <w:b/>
          <w:bCs/>
          <w:kern w:val="0"/>
          <w:sz w:val="24"/>
          <w:szCs w:val="24"/>
          <w:lang w:eastAsia="en-GB"/>
          <w14:ligatures w14:val="none"/>
        </w:rPr>
        <w:t>P</w:t>
      </w:r>
      <w:r w:rsidR="00EA5E9E" w:rsidRPr="008B7396">
        <w:rPr>
          <w:rFonts w:ascii="Quicksand Medium" w:eastAsia="Times New Roman" w:hAnsi="Quicksand Medium" w:cs="Arial"/>
          <w:b/>
          <w:bCs/>
          <w:kern w:val="0"/>
          <w:sz w:val="24"/>
          <w:szCs w:val="24"/>
          <w:lang w:eastAsia="en-GB"/>
          <w14:ligatures w14:val="none"/>
        </w:rPr>
        <w:t xml:space="preserve">oint </w:t>
      </w:r>
      <w:r w:rsidR="00B20A2D" w:rsidRPr="008B7396">
        <w:rPr>
          <w:rFonts w:ascii="Quicksand Medium" w:eastAsia="Times New Roman" w:hAnsi="Quicksand Medium" w:cs="Arial"/>
          <w:b/>
          <w:bCs/>
          <w:kern w:val="0"/>
          <w:sz w:val="24"/>
          <w:szCs w:val="24"/>
          <w:lang w:eastAsia="en-GB"/>
          <w14:ligatures w14:val="none"/>
        </w:rPr>
        <w:t>2</w:t>
      </w:r>
      <w:r w:rsidR="00791D16" w:rsidRPr="008B7396">
        <w:rPr>
          <w:rFonts w:ascii="Quicksand Medium" w:eastAsia="Times New Roman" w:hAnsi="Quicksand Medium" w:cs="Arial"/>
          <w:b/>
          <w:bCs/>
          <w:kern w:val="0"/>
          <w:sz w:val="24"/>
          <w:szCs w:val="24"/>
          <w:lang w:eastAsia="en-GB"/>
          <w14:ligatures w14:val="none"/>
        </w:rPr>
        <w:t xml:space="preserve">8 </w:t>
      </w:r>
      <w:r w:rsidR="00B20A2D" w:rsidRPr="008B7396">
        <w:rPr>
          <w:rFonts w:ascii="Quicksand Medium" w:eastAsia="Times New Roman" w:hAnsi="Quicksand Medium" w:cs="Arial"/>
          <w:b/>
          <w:bCs/>
          <w:kern w:val="0"/>
          <w:sz w:val="24"/>
          <w:szCs w:val="24"/>
          <w:lang w:eastAsia="en-GB"/>
          <w14:ligatures w14:val="none"/>
        </w:rPr>
        <w:t>-</w:t>
      </w:r>
      <w:r w:rsidR="00791D16" w:rsidRPr="008B7396">
        <w:rPr>
          <w:rFonts w:ascii="Quicksand Medium" w:eastAsia="Times New Roman" w:hAnsi="Quicksand Medium" w:cs="Arial"/>
          <w:b/>
          <w:bCs/>
          <w:kern w:val="0"/>
          <w:sz w:val="24"/>
          <w:szCs w:val="24"/>
          <w:lang w:eastAsia="en-GB"/>
          <w14:ligatures w14:val="none"/>
        </w:rPr>
        <w:t xml:space="preserve"> 31</w:t>
      </w:r>
    </w:p>
    <w:p w14:paraId="51518918"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Job Purpose</w:t>
      </w:r>
    </w:p>
    <w:p w14:paraId="7EB63091" w14:textId="77777777" w:rsidR="008A3953" w:rsidRDefault="008A3953" w:rsidP="008A3953">
      <w:pPr>
        <w:spacing w:after="0" w:line="276" w:lineRule="auto"/>
        <w:outlineLvl w:val="1"/>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The Inclusion, Attendance and Family Support Manager will lead and coordinate the school's pastoral inclusion provision, ensuring that all pupils, particularly vulnerable pupils, receive the support necessary to engage successfully in school, achieve positive outcomes and overcome barriers to learning.</w:t>
      </w:r>
    </w:p>
    <w:p w14:paraId="2927B96A" w14:textId="77777777" w:rsidR="00163959" w:rsidRPr="008B7396" w:rsidRDefault="00163959" w:rsidP="008A3953">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2E721719" w14:textId="77777777" w:rsidR="008A3953" w:rsidRPr="008B7396" w:rsidRDefault="008A3953" w:rsidP="008A3953">
      <w:p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The postholder will lead attendance, family support, Early Help, behavioural support, inclusion provision and multi-agency working. They will act as the school's lead professional for pastoral inclusion, attendance and family engagement, working closely with the Headteacher, SENDCO, safeguarding team and external agencies to ensure pupils and families receive timely and appropriate support.</w:t>
      </w:r>
    </w:p>
    <w:p w14:paraId="69ECEDA0" w14:textId="77777777" w:rsidR="008A3953" w:rsidRPr="008B7396" w:rsidRDefault="008A3953" w:rsidP="008A3953">
      <w:p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The Inclusion, Attendance and Family Support Manager will champion inclusion across the school, promoting a culture where every child feels safe, valued, attends regularly and is able to achieve their full potential.</w:t>
      </w:r>
    </w:p>
    <w:p w14:paraId="69B6658A"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Major Tasks</w:t>
      </w:r>
    </w:p>
    <w:p w14:paraId="2117874D" w14:textId="77777777" w:rsidR="009B028A" w:rsidRPr="008B7396" w:rsidRDefault="009B028A" w:rsidP="009B028A">
      <w:pPr>
        <w:spacing w:after="0" w:line="276" w:lineRule="auto"/>
        <w:outlineLvl w:val="0"/>
        <w:rPr>
          <w:rFonts w:ascii="Quicksand Medium" w:eastAsia="Times New Roman" w:hAnsi="Quicksand Medium" w:cs="Segoe UI"/>
          <w:b/>
          <w:bCs/>
          <w:color w:val="242424"/>
          <w:spacing w:val="-5"/>
          <w:kern w:val="36"/>
          <w:sz w:val="24"/>
          <w:szCs w:val="24"/>
          <w:lang w:eastAsia="en-GB"/>
          <w14:ligatures w14:val="none"/>
        </w:rPr>
      </w:pPr>
      <w:r w:rsidRPr="008B7396">
        <w:rPr>
          <w:rFonts w:ascii="Quicksand Medium" w:eastAsia="Times New Roman" w:hAnsi="Quicksand Medium" w:cs="Segoe UI"/>
          <w:b/>
          <w:bCs/>
          <w:color w:val="242424"/>
          <w:spacing w:val="-5"/>
          <w:kern w:val="36"/>
          <w:sz w:val="24"/>
          <w:szCs w:val="24"/>
          <w:lang w:eastAsia="en-GB"/>
          <w14:ligatures w14:val="none"/>
        </w:rPr>
        <w:t>Key Responsibilities</w:t>
      </w:r>
    </w:p>
    <w:p w14:paraId="1EAE49B9" w14:textId="77777777"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1. Strategic Leadership of Inclusion</w:t>
      </w:r>
    </w:p>
    <w:p w14:paraId="1F4F1341" w14:textId="77777777" w:rsidR="009B028A" w:rsidRPr="008B7396" w:rsidRDefault="009B028A">
      <w:pPr>
        <w:numPr>
          <w:ilvl w:val="0"/>
          <w:numId w:val="5"/>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Lead the development and implementation of the school's pastoral inclusion strategy.</w:t>
      </w:r>
    </w:p>
    <w:p w14:paraId="37A25E4F" w14:textId="77777777" w:rsidR="009B028A" w:rsidRPr="008B7396" w:rsidRDefault="009B028A">
      <w:pPr>
        <w:numPr>
          <w:ilvl w:val="0"/>
          <w:numId w:val="5"/>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Promote inclusive practices that remove barriers to attendance, participation, wellbeing and achievement.</w:t>
      </w:r>
    </w:p>
    <w:p w14:paraId="6B08D14A" w14:textId="77777777" w:rsidR="009B028A" w:rsidRPr="008B7396" w:rsidRDefault="009B028A">
      <w:pPr>
        <w:numPr>
          <w:ilvl w:val="0"/>
          <w:numId w:val="5"/>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Act as the school's lead professional for pastoral inclusion.</w:t>
      </w:r>
    </w:p>
    <w:p w14:paraId="4C5206DB" w14:textId="77777777" w:rsidR="009B028A" w:rsidRPr="008B7396" w:rsidRDefault="009B028A">
      <w:pPr>
        <w:numPr>
          <w:ilvl w:val="0"/>
          <w:numId w:val="5"/>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Contribute to school self-evaluation, improvement planning and policy development relating to inclusion.</w:t>
      </w:r>
    </w:p>
    <w:p w14:paraId="01DDECE2" w14:textId="77777777" w:rsidR="009B028A" w:rsidRPr="008B7396" w:rsidRDefault="009B028A">
      <w:pPr>
        <w:numPr>
          <w:ilvl w:val="0"/>
          <w:numId w:val="5"/>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Monitor and evaluate the effectiveness of inclusion provision and recommend improvements.</w:t>
      </w:r>
    </w:p>
    <w:p w14:paraId="39D54E1A" w14:textId="77777777" w:rsidR="009B028A" w:rsidRPr="008B7396" w:rsidRDefault="009B028A">
      <w:pPr>
        <w:numPr>
          <w:ilvl w:val="0"/>
          <w:numId w:val="5"/>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Ensure vulnerable pupils are effectively identified, monitored and supported.</w:t>
      </w:r>
    </w:p>
    <w:p w14:paraId="47221789" w14:textId="77777777" w:rsidR="009B028A" w:rsidRPr="008B7396" w:rsidRDefault="009B028A">
      <w:pPr>
        <w:pStyle w:val="ListParagraph"/>
        <w:numPr>
          <w:ilvl w:val="0"/>
          <w:numId w:val="5"/>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Contribute to school improvement planning </w:t>
      </w:r>
    </w:p>
    <w:p w14:paraId="01EDB652" w14:textId="77777777" w:rsidR="009B028A" w:rsidRPr="008B7396" w:rsidRDefault="009B028A">
      <w:pPr>
        <w:pStyle w:val="ListParagraph"/>
        <w:numPr>
          <w:ilvl w:val="0"/>
          <w:numId w:val="5"/>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Report to governors and leaders on inclusion outcomes</w:t>
      </w:r>
    </w:p>
    <w:p w14:paraId="278CC6D6" w14:textId="77777777"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17780936" w14:textId="788BD58F"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2. Vulnerable Pupils</w:t>
      </w:r>
    </w:p>
    <w:p w14:paraId="7306108B" w14:textId="77777777" w:rsidR="009B028A" w:rsidRPr="008B7396" w:rsidRDefault="009B028A">
      <w:pPr>
        <w:numPr>
          <w:ilvl w:val="0"/>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Act as champion for vulnerable pupils across the school.</w:t>
      </w:r>
    </w:p>
    <w:p w14:paraId="4AB5909E" w14:textId="77777777" w:rsidR="009B028A" w:rsidRPr="008B7396" w:rsidRDefault="009B028A">
      <w:pPr>
        <w:numPr>
          <w:ilvl w:val="0"/>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Monitor provision and outcomes for:</w:t>
      </w:r>
    </w:p>
    <w:p w14:paraId="3279DB6F" w14:textId="77777777" w:rsidR="009B028A" w:rsidRPr="008B7396" w:rsidRDefault="009B028A">
      <w:pPr>
        <w:numPr>
          <w:ilvl w:val="1"/>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Children in Need (CiN)</w:t>
      </w:r>
    </w:p>
    <w:p w14:paraId="07E40998" w14:textId="77777777" w:rsidR="009B028A" w:rsidRPr="008B7396" w:rsidRDefault="009B028A">
      <w:pPr>
        <w:numPr>
          <w:ilvl w:val="1"/>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lastRenderedPageBreak/>
        <w:t>Child Protection pupils</w:t>
      </w:r>
    </w:p>
    <w:p w14:paraId="5250BEA5" w14:textId="77777777" w:rsidR="009B028A" w:rsidRPr="008B7396" w:rsidRDefault="009B028A">
      <w:pPr>
        <w:numPr>
          <w:ilvl w:val="1"/>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Young Carers</w:t>
      </w:r>
    </w:p>
    <w:p w14:paraId="7EAEA325" w14:textId="77777777" w:rsidR="009B028A" w:rsidRPr="008B7396" w:rsidRDefault="009B028A">
      <w:pPr>
        <w:numPr>
          <w:ilvl w:val="1"/>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Disadvantaged pupils</w:t>
      </w:r>
    </w:p>
    <w:p w14:paraId="0CB5AF2A" w14:textId="77777777" w:rsidR="009B028A" w:rsidRPr="008B7396" w:rsidRDefault="009B028A">
      <w:pPr>
        <w:numPr>
          <w:ilvl w:val="1"/>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Pupils experiencing social, emotional or mental health needs</w:t>
      </w:r>
    </w:p>
    <w:p w14:paraId="310DA750" w14:textId="77777777" w:rsidR="009B028A" w:rsidRPr="008B7396" w:rsidRDefault="009B028A">
      <w:pPr>
        <w:numPr>
          <w:ilvl w:val="1"/>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Pupils experiencing attendance difficulties</w:t>
      </w:r>
    </w:p>
    <w:p w14:paraId="73D885B8" w14:textId="77777777" w:rsidR="009B028A" w:rsidRPr="008B7396" w:rsidRDefault="009B028A">
      <w:pPr>
        <w:numPr>
          <w:ilvl w:val="1"/>
          <w:numId w:val="15"/>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Pupils at risk of exclusion</w:t>
      </w:r>
    </w:p>
    <w:p w14:paraId="548EE5FE" w14:textId="77777777" w:rsidR="009B028A" w:rsidRPr="008B7396" w:rsidRDefault="009B028A">
      <w:pPr>
        <w:numPr>
          <w:ilvl w:val="1"/>
          <w:numId w:val="15"/>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 Children Looked After (CLA) and previously looked after children</w:t>
      </w:r>
    </w:p>
    <w:p w14:paraId="091A2EBF" w14:textId="77777777" w:rsidR="009B028A" w:rsidRPr="008B7396" w:rsidRDefault="009B028A">
      <w:pPr>
        <w:numPr>
          <w:ilvl w:val="0"/>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Ensure barriers to learning and participation are identified and addressed.</w:t>
      </w:r>
    </w:p>
    <w:p w14:paraId="4C801753" w14:textId="77777777" w:rsidR="009B028A" w:rsidRPr="008B7396" w:rsidRDefault="009B028A">
      <w:pPr>
        <w:numPr>
          <w:ilvl w:val="0"/>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Support staff in understanding and meeting the needs of vulnerable pupils.</w:t>
      </w:r>
    </w:p>
    <w:p w14:paraId="690B9EFF" w14:textId="77777777" w:rsidR="009B028A" w:rsidRPr="008B7396" w:rsidRDefault="009B028A">
      <w:pPr>
        <w:numPr>
          <w:ilvl w:val="0"/>
          <w:numId w:val="6"/>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Maintain robust systems for monitoring pupil wellbeing, participation and progress.</w:t>
      </w:r>
    </w:p>
    <w:p w14:paraId="58E413A1" w14:textId="77777777"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7DDF804A" w14:textId="5EB4CB32"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3. Behaviour, Wellbeing and Reintegration</w:t>
      </w:r>
    </w:p>
    <w:p w14:paraId="0249870E" w14:textId="77777777" w:rsidR="009B028A" w:rsidRPr="008B7396" w:rsidRDefault="009B028A">
      <w:pPr>
        <w:numPr>
          <w:ilvl w:val="0"/>
          <w:numId w:val="7"/>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Lead pastoral support for pupils experiencing behavioural, emotional or social difficulties.</w:t>
      </w:r>
    </w:p>
    <w:p w14:paraId="59CED46A" w14:textId="77777777" w:rsidR="009B028A" w:rsidRPr="008B7396" w:rsidRDefault="009B028A">
      <w:pPr>
        <w:numPr>
          <w:ilvl w:val="0"/>
          <w:numId w:val="7"/>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Coordinate targeted interventions to improve behaviour, engagement and wellbeing.</w:t>
      </w:r>
    </w:p>
    <w:p w14:paraId="6EB7C66A" w14:textId="77777777" w:rsidR="009B028A" w:rsidRPr="008B7396" w:rsidRDefault="009B028A">
      <w:pPr>
        <w:numPr>
          <w:ilvl w:val="0"/>
          <w:numId w:val="7"/>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Support staff in implementing behaviour support strategies.</w:t>
      </w:r>
    </w:p>
    <w:p w14:paraId="1B43D489" w14:textId="77777777" w:rsidR="009B028A" w:rsidRPr="008B7396" w:rsidRDefault="009B028A">
      <w:pPr>
        <w:numPr>
          <w:ilvl w:val="0"/>
          <w:numId w:val="7"/>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Develop reintegration plans for pupils returning from suspension, alternative provision or extended absence.</w:t>
      </w:r>
    </w:p>
    <w:p w14:paraId="143D4159" w14:textId="77777777" w:rsidR="009B028A" w:rsidRPr="008B7396" w:rsidRDefault="009B028A">
      <w:pPr>
        <w:numPr>
          <w:ilvl w:val="0"/>
          <w:numId w:val="7"/>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Coordinate support for pupils at risk of exclusion.</w:t>
      </w:r>
    </w:p>
    <w:p w14:paraId="0D00A1F1" w14:textId="77777777" w:rsidR="009B028A" w:rsidRPr="008B7396" w:rsidRDefault="009B028A">
      <w:pPr>
        <w:numPr>
          <w:ilvl w:val="0"/>
          <w:numId w:val="7"/>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Promote restorative approaches and positive behaviour systems throughout the school.</w:t>
      </w:r>
    </w:p>
    <w:p w14:paraId="6C514D46" w14:textId="77777777" w:rsidR="009B028A" w:rsidRPr="008B7396" w:rsidRDefault="009B028A">
      <w:pPr>
        <w:numPr>
          <w:ilvl w:val="0"/>
          <w:numId w:val="7"/>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Support pupils experiencing crisis, transition or significant life events.</w:t>
      </w:r>
    </w:p>
    <w:p w14:paraId="5244BC94" w14:textId="77777777" w:rsidR="009B028A" w:rsidRPr="008B7396" w:rsidRDefault="009B028A" w:rsidP="009B028A">
      <w:pPr>
        <w:spacing w:after="0" w:line="276" w:lineRule="auto"/>
        <w:rPr>
          <w:rFonts w:ascii="Quicksand Medium" w:eastAsia="Times New Roman" w:hAnsi="Quicksand Medium" w:cs="Segoe UI"/>
          <w:b/>
          <w:bCs/>
          <w:color w:val="242424"/>
          <w:kern w:val="0"/>
          <w:sz w:val="24"/>
          <w:szCs w:val="24"/>
          <w:lang w:eastAsia="en-GB"/>
          <w14:ligatures w14:val="none"/>
        </w:rPr>
      </w:pPr>
    </w:p>
    <w:p w14:paraId="060E7583" w14:textId="40D1F8DB" w:rsidR="009B028A" w:rsidRPr="008B7396" w:rsidRDefault="009B028A" w:rsidP="009B028A">
      <w:pPr>
        <w:spacing w:after="0" w:line="276" w:lineRule="auto"/>
        <w:rPr>
          <w:rFonts w:ascii="Quicksand Medium" w:eastAsia="Times New Roman" w:hAnsi="Quicksand Medium" w:cs="Segoe UI"/>
          <w:b/>
          <w:bCs/>
          <w:color w:val="242424"/>
          <w:kern w:val="0"/>
          <w:sz w:val="24"/>
          <w:szCs w:val="24"/>
          <w:lang w:eastAsia="en-GB"/>
          <w14:ligatures w14:val="none"/>
        </w:rPr>
      </w:pPr>
      <w:r w:rsidRPr="008B7396">
        <w:rPr>
          <w:rFonts w:ascii="Quicksand Medium" w:eastAsia="Times New Roman" w:hAnsi="Quicksand Medium" w:cs="Segoe UI"/>
          <w:b/>
          <w:bCs/>
          <w:color w:val="242424"/>
          <w:kern w:val="0"/>
          <w:sz w:val="24"/>
          <w:szCs w:val="24"/>
          <w:lang w:eastAsia="en-GB"/>
          <w14:ligatures w14:val="none"/>
        </w:rPr>
        <w:t>4. Behaviour Monitoring and Analysis</w:t>
      </w:r>
    </w:p>
    <w:p w14:paraId="73BED876"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Lead the strategic monitoring and analysis of behaviour incidents across the school, ensuring accurate recording and effective use of behaviour data.</w:t>
      </w:r>
    </w:p>
    <w:p w14:paraId="7B8317B5"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Monitor patterns and trends in behaviour, identifying pupils, groups, locations, times of day and activities where incidents are more prevalent.</w:t>
      </w:r>
    </w:p>
    <w:p w14:paraId="6F3169DF"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Analyse behaviour data to identify underlying causes of dysregulated behaviour and inform targeted intervention strategies.</w:t>
      </w:r>
    </w:p>
    <w:p w14:paraId="55B7783C"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Oversee systems for recording behaviour incidents and ensure consistency and accuracy of staff reporting.</w:t>
      </w:r>
    </w:p>
    <w:p w14:paraId="7A8C891C"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Track the frequency, severity and nature of dysregulated behaviour, identifying emerging concerns and vulnerable pupils requiring additional support.</w:t>
      </w:r>
    </w:p>
    <w:p w14:paraId="7C74E5EA"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Work closely with the SENDCO, safeguarding team and class teachers to identify links between behaviour, SEND, attendance, safeguarding concerns, trauma, adverse childhood experiences and social, emotional and mental health needs.</w:t>
      </w:r>
    </w:p>
    <w:p w14:paraId="2BA52DD5"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Coordinate and monitor behaviour support plans, risk assessments and personalised strategies for pupils presenting with persistent or significant behavioural needs.</w:t>
      </w:r>
    </w:p>
    <w:p w14:paraId="7ADC068A"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Evaluate the effectiveness of interventions designed to reduce dysregulated behaviour and improve pupil engagement, wellbeing and inclusion.</w:t>
      </w:r>
    </w:p>
    <w:p w14:paraId="65F3C4E1"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Provide coaching, guidance and training for staff on understanding, preventing and responding to dysregulated behaviour.</w:t>
      </w:r>
    </w:p>
    <w:p w14:paraId="53D4E98B"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lastRenderedPageBreak/>
        <w:t>Promote relational, restorative and trauma-informed approaches to behaviour management throughout the school.</w:t>
      </w:r>
    </w:p>
    <w:p w14:paraId="2A10525D"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Produce regular behaviour analysis reports for senior leaders and governors, identifying trends, priorities and recommendations for school improvement.</w:t>
      </w:r>
    </w:p>
    <w:p w14:paraId="4F347D98"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Monitor the use of suspensions, internal exclusions, reduced timetables and alternative provision placements, ensuring appropriate intervention and reintegration support are in place.</w:t>
      </w:r>
    </w:p>
    <w:p w14:paraId="2BC318D2" w14:textId="77777777" w:rsidR="009B028A" w:rsidRPr="008B7396" w:rsidRDefault="009B028A">
      <w:pPr>
        <w:numPr>
          <w:ilvl w:val="0"/>
          <w:numId w:val="1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Ensure pupils at risk of exclusion are identified early and supported through coordinated multi-agency planning and intervention.</w:t>
      </w:r>
    </w:p>
    <w:p w14:paraId="4626A1E9" w14:textId="77777777"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769BF9A4" w14:textId="531E3A24"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5. SEMH Provision</w:t>
      </w:r>
    </w:p>
    <w:p w14:paraId="58C5021C" w14:textId="77777777" w:rsidR="009B028A" w:rsidRPr="008B7396" w:rsidRDefault="009B028A">
      <w:pPr>
        <w:numPr>
          <w:ilvl w:val="0"/>
          <w:numId w:val="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Lead the school's pastoral response to social, emotional and mental health needs.</w:t>
      </w:r>
    </w:p>
    <w:p w14:paraId="18EEDDFE" w14:textId="77777777" w:rsidR="009B028A" w:rsidRPr="008B7396" w:rsidRDefault="009B028A">
      <w:pPr>
        <w:numPr>
          <w:ilvl w:val="0"/>
          <w:numId w:val="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Coordinate support and interventions for identified pupils.</w:t>
      </w:r>
    </w:p>
    <w:p w14:paraId="1EC70961" w14:textId="77777777" w:rsidR="009B028A" w:rsidRPr="008B7396" w:rsidRDefault="009B028A">
      <w:pPr>
        <w:numPr>
          <w:ilvl w:val="0"/>
          <w:numId w:val="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Work with external professionals to secure appropriate support.</w:t>
      </w:r>
    </w:p>
    <w:p w14:paraId="54BF993E" w14:textId="77777777" w:rsidR="009B028A" w:rsidRPr="008B7396" w:rsidRDefault="009B028A">
      <w:pPr>
        <w:numPr>
          <w:ilvl w:val="0"/>
          <w:numId w:val="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Develop preventative approaches that promote resilience and emotional wellbeing.</w:t>
      </w:r>
    </w:p>
    <w:p w14:paraId="5566B28B" w14:textId="77777777" w:rsidR="009B028A" w:rsidRPr="008B7396" w:rsidRDefault="009B028A">
      <w:pPr>
        <w:numPr>
          <w:ilvl w:val="0"/>
          <w:numId w:val="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Support staff in recognising and responding to SEMH needs.</w:t>
      </w:r>
    </w:p>
    <w:p w14:paraId="5FDC6239" w14:textId="77777777" w:rsidR="009B028A" w:rsidRPr="008B7396" w:rsidRDefault="009B028A">
      <w:pPr>
        <w:numPr>
          <w:ilvl w:val="0"/>
          <w:numId w:val="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Monitor the impact of SEMH interventions and report on outcomes.</w:t>
      </w:r>
    </w:p>
    <w:p w14:paraId="1EEAAF27" w14:textId="77777777"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24B11BD8" w14:textId="7F7DF9F2"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6. Child Protection and Safeguarding Support</w:t>
      </w:r>
    </w:p>
    <w:p w14:paraId="3985FFF7" w14:textId="77777777" w:rsidR="009B028A" w:rsidRPr="008B7396" w:rsidRDefault="009B028A">
      <w:pPr>
        <w:numPr>
          <w:ilvl w:val="0"/>
          <w:numId w:val="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Support the Designated Safeguarding Lead and Deputy DSLs in safeguarding vulnerable pupils, as a Deputy Safeguarding Lead.</w:t>
      </w:r>
    </w:p>
    <w:p w14:paraId="64B9800B" w14:textId="77777777" w:rsidR="009B028A" w:rsidRPr="008B7396" w:rsidRDefault="009B028A">
      <w:pPr>
        <w:numPr>
          <w:ilvl w:val="0"/>
          <w:numId w:val="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Attend and contribute to Child Protection, Child in Need and professional network meetings.</w:t>
      </w:r>
    </w:p>
    <w:p w14:paraId="3B72139E" w14:textId="77777777" w:rsidR="009B028A" w:rsidRPr="008B7396" w:rsidRDefault="009B028A">
      <w:pPr>
        <w:numPr>
          <w:ilvl w:val="0"/>
          <w:numId w:val="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Monitor and support vulnerable pupils who are subject to safeguarding plans.</w:t>
      </w:r>
    </w:p>
    <w:p w14:paraId="22676446" w14:textId="77777777" w:rsidR="009B028A" w:rsidRPr="008B7396" w:rsidRDefault="009B028A">
      <w:pPr>
        <w:numPr>
          <w:ilvl w:val="0"/>
          <w:numId w:val="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Maintain accurate records of pastoral and safeguarding-related interventions as required.</w:t>
      </w:r>
    </w:p>
    <w:p w14:paraId="737E9D08" w14:textId="77777777" w:rsidR="009B028A" w:rsidRPr="008B7396" w:rsidRDefault="009B028A">
      <w:pPr>
        <w:numPr>
          <w:ilvl w:val="0"/>
          <w:numId w:val="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Ensure information is shared appropriately and confidentially.</w:t>
      </w:r>
    </w:p>
    <w:p w14:paraId="5B5B204F" w14:textId="77777777" w:rsidR="009B028A" w:rsidRPr="008B7396" w:rsidRDefault="009B028A">
      <w:pPr>
        <w:numPr>
          <w:ilvl w:val="0"/>
          <w:numId w:val="9"/>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Escalate concerns in accordance with safeguarding procedures.</w:t>
      </w:r>
    </w:p>
    <w:p w14:paraId="4F9DC7B6" w14:textId="77777777"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51F35FD3" w14:textId="2C4E36EC"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7. Multi-Agency Working</w:t>
      </w:r>
    </w:p>
    <w:p w14:paraId="00AFF56D" w14:textId="77777777" w:rsidR="009B028A" w:rsidRPr="008B7396" w:rsidRDefault="009B028A">
      <w:pPr>
        <w:numPr>
          <w:ilvl w:val="0"/>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Develop and maintain effective relationships with external agencies.</w:t>
      </w:r>
    </w:p>
    <w:p w14:paraId="79670CEB" w14:textId="77777777" w:rsidR="009B028A" w:rsidRPr="008B7396" w:rsidRDefault="009B028A">
      <w:pPr>
        <w:numPr>
          <w:ilvl w:val="0"/>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Act as the school's representative at relevant professional meetings.</w:t>
      </w:r>
    </w:p>
    <w:p w14:paraId="016787AA" w14:textId="77777777" w:rsidR="009B028A" w:rsidRPr="008B7396" w:rsidRDefault="009B028A">
      <w:pPr>
        <w:numPr>
          <w:ilvl w:val="0"/>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Coordinate support involving:</w:t>
      </w:r>
    </w:p>
    <w:p w14:paraId="7BCC402C" w14:textId="77777777" w:rsidR="009B028A" w:rsidRPr="008B7396" w:rsidRDefault="009B028A">
      <w:pPr>
        <w:numPr>
          <w:ilvl w:val="1"/>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Children's Social Care</w:t>
      </w:r>
    </w:p>
    <w:p w14:paraId="65C6D9C2" w14:textId="77777777" w:rsidR="009B028A" w:rsidRPr="008B7396" w:rsidRDefault="009B028A">
      <w:pPr>
        <w:numPr>
          <w:ilvl w:val="1"/>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Early Help Services</w:t>
      </w:r>
    </w:p>
    <w:p w14:paraId="189CE3EF" w14:textId="77777777" w:rsidR="009B028A" w:rsidRPr="008B7396" w:rsidRDefault="009B028A">
      <w:pPr>
        <w:numPr>
          <w:ilvl w:val="1"/>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Health Services</w:t>
      </w:r>
    </w:p>
    <w:p w14:paraId="55E11659" w14:textId="77777777" w:rsidR="009B028A" w:rsidRPr="008B7396" w:rsidRDefault="009B028A">
      <w:pPr>
        <w:numPr>
          <w:ilvl w:val="1"/>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CAMHS</w:t>
      </w:r>
    </w:p>
    <w:p w14:paraId="37233BF5" w14:textId="77777777" w:rsidR="009B028A" w:rsidRPr="008B7396" w:rsidRDefault="009B028A">
      <w:pPr>
        <w:numPr>
          <w:ilvl w:val="1"/>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Educational Welfare Services</w:t>
      </w:r>
    </w:p>
    <w:p w14:paraId="5DC007DC" w14:textId="77777777" w:rsidR="009B028A" w:rsidRPr="008B7396" w:rsidRDefault="009B028A">
      <w:pPr>
        <w:numPr>
          <w:ilvl w:val="1"/>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Police</w:t>
      </w:r>
    </w:p>
    <w:p w14:paraId="2AFA654E" w14:textId="77777777" w:rsidR="009B028A" w:rsidRPr="008B7396" w:rsidRDefault="009B028A">
      <w:pPr>
        <w:numPr>
          <w:ilvl w:val="1"/>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Housing Services</w:t>
      </w:r>
    </w:p>
    <w:p w14:paraId="630D27C4" w14:textId="77777777" w:rsidR="009B028A" w:rsidRPr="008B7396" w:rsidRDefault="009B028A">
      <w:pPr>
        <w:numPr>
          <w:ilvl w:val="1"/>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Voluntary and community organisations</w:t>
      </w:r>
    </w:p>
    <w:p w14:paraId="0ABB8085" w14:textId="77777777" w:rsidR="009B028A" w:rsidRPr="008B7396" w:rsidRDefault="009B028A">
      <w:pPr>
        <w:numPr>
          <w:ilvl w:val="0"/>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Ensure effective communication between all parties involved in supporting children and families.</w:t>
      </w:r>
    </w:p>
    <w:p w14:paraId="0597D8E7" w14:textId="77777777" w:rsidR="009B028A" w:rsidRPr="008B7396" w:rsidRDefault="009B028A" w:rsidP="009B028A">
      <w:pPr>
        <w:spacing w:after="0" w:line="276" w:lineRule="auto"/>
        <w:outlineLvl w:val="1"/>
        <w:rPr>
          <w:rFonts w:ascii="Quicksand Medium" w:eastAsia="Times New Roman" w:hAnsi="Quicksand Medium" w:cs="Segoe UI"/>
          <w:b/>
          <w:bCs/>
          <w:kern w:val="0"/>
          <w:sz w:val="24"/>
          <w:szCs w:val="24"/>
          <w:lang w:eastAsia="en-GB"/>
          <w14:ligatures w14:val="none"/>
        </w:rPr>
      </w:pPr>
    </w:p>
    <w:p w14:paraId="563E1A86" w14:textId="3EEF8396" w:rsidR="009B028A" w:rsidRPr="008B7396" w:rsidRDefault="009B028A" w:rsidP="009B028A">
      <w:pPr>
        <w:spacing w:after="0" w:line="276" w:lineRule="auto"/>
        <w:outlineLvl w:val="1"/>
        <w:rPr>
          <w:rFonts w:ascii="Quicksand Medium" w:eastAsia="Times New Roman" w:hAnsi="Quicksand Medium" w:cs="Segoe UI"/>
          <w:b/>
          <w:bCs/>
          <w:kern w:val="0"/>
          <w:sz w:val="24"/>
          <w:szCs w:val="24"/>
          <w:lang w:eastAsia="en-GB"/>
          <w14:ligatures w14:val="none"/>
        </w:rPr>
      </w:pPr>
      <w:r w:rsidRPr="008B7396">
        <w:rPr>
          <w:rFonts w:ascii="Quicksand Medium" w:eastAsia="Times New Roman" w:hAnsi="Quicksand Medium" w:cs="Segoe UI"/>
          <w:b/>
          <w:bCs/>
          <w:kern w:val="0"/>
          <w:sz w:val="24"/>
          <w:szCs w:val="24"/>
          <w:lang w:eastAsia="en-GB"/>
          <w14:ligatures w14:val="none"/>
        </w:rPr>
        <w:lastRenderedPageBreak/>
        <w:t>8. Attendance Leadership and Management</w:t>
      </w:r>
    </w:p>
    <w:p w14:paraId="278C66F7"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Lead and manage all aspects of attendance systems and procedures across the school. </w:t>
      </w:r>
    </w:p>
    <w:p w14:paraId="5056D4DE"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Provide strategic oversight of attendance and ensure compliance with statutory guidance and local authority requirements.</w:t>
      </w:r>
    </w:p>
    <w:p w14:paraId="2E3118E6"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Monitor and analyse attendance data using the school's MIS, identifying pupils, groups and emerging trends requiring intervention. </w:t>
      </w:r>
    </w:p>
    <w:p w14:paraId="2C94F7A3"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Maintain accurate weekly, termly and annual attendance records. </w:t>
      </w:r>
    </w:p>
    <w:p w14:paraId="69ECF803"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Conduct regular attendance reviews with key staff. </w:t>
      </w:r>
    </w:p>
    <w:p w14:paraId="42F37616"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Lead interventions for persistent absence, severe absence and pupils at risk of becoming persistently absent. </w:t>
      </w:r>
    </w:p>
    <w:p w14:paraId="11061285"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Coordinate support plans for pupils experiencing attendance difficulties. </w:t>
      </w:r>
    </w:p>
    <w:p w14:paraId="31013AB4"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Arrange Attendance Concern Meetings and implement attendance action plans. </w:t>
      </w:r>
    </w:p>
    <w:p w14:paraId="1735E2AF"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Work with families and agencies to identify and remove barriers to attendance. </w:t>
      </w:r>
    </w:p>
    <w:p w14:paraId="09461E82"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Conduct home visits where appropriate to support attendance, welfare and safeguarding. </w:t>
      </w:r>
    </w:p>
    <w:p w14:paraId="620D06EA"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Lead the school's response to emotionally based school avoidance (EBSA/EBSNA). </w:t>
      </w:r>
    </w:p>
    <w:p w14:paraId="28CF26DC"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Manage attendance rewards, incentives and attendance promotion initiatives. </w:t>
      </w:r>
    </w:p>
    <w:p w14:paraId="2E129652"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Coordinate attendance support measures including walking buses, targeted interventions and gate support initiatives. </w:t>
      </w:r>
    </w:p>
    <w:p w14:paraId="1A1D9DCF" w14:textId="77777777" w:rsidR="009B028A" w:rsidRPr="008B7396" w:rsidRDefault="009B028A">
      <w:pPr>
        <w:numPr>
          <w:ilvl w:val="0"/>
          <w:numId w:val="1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Support daily attendance administration where necessary to ensure continuity of service. </w:t>
      </w:r>
    </w:p>
    <w:p w14:paraId="7D3BD5C1" w14:textId="77777777" w:rsidR="009B028A" w:rsidRPr="008B7396" w:rsidRDefault="009B028A" w:rsidP="009B028A">
      <w:pPr>
        <w:spacing w:after="0" w:line="276" w:lineRule="auto"/>
        <w:outlineLvl w:val="1"/>
        <w:rPr>
          <w:rFonts w:ascii="Quicksand Medium" w:eastAsia="Times New Roman" w:hAnsi="Quicksand Medium" w:cs="Segoe UI"/>
          <w:b/>
          <w:bCs/>
          <w:kern w:val="0"/>
          <w:sz w:val="24"/>
          <w:szCs w:val="24"/>
          <w:lang w:eastAsia="en-GB"/>
          <w14:ligatures w14:val="none"/>
        </w:rPr>
      </w:pPr>
      <w:r w:rsidRPr="008B7396">
        <w:rPr>
          <w:rFonts w:ascii="Quicksand Medium" w:eastAsia="Times New Roman" w:hAnsi="Quicksand Medium" w:cs="Segoe UI"/>
          <w:b/>
          <w:bCs/>
          <w:kern w:val="0"/>
          <w:sz w:val="24"/>
          <w:szCs w:val="24"/>
          <w:lang w:eastAsia="en-GB"/>
          <w14:ligatures w14:val="none"/>
        </w:rPr>
        <w:t>9. Statutory Attendance and Legal Processes</w:t>
      </w:r>
    </w:p>
    <w:p w14:paraId="7B8438DB" w14:textId="77777777" w:rsidR="009B028A" w:rsidRPr="008B7396" w:rsidRDefault="009B028A">
      <w:pPr>
        <w:numPr>
          <w:ilvl w:val="0"/>
          <w:numId w:val="1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Complete attendance letters, warning notices and statutory correspondence. </w:t>
      </w:r>
    </w:p>
    <w:p w14:paraId="1A86318E" w14:textId="77777777" w:rsidR="009B028A" w:rsidRPr="008B7396" w:rsidRDefault="009B028A">
      <w:pPr>
        <w:numPr>
          <w:ilvl w:val="0"/>
          <w:numId w:val="1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Process Leave in Term Time applications and issue responses in accordance with school policy and statutory guidance. </w:t>
      </w:r>
    </w:p>
    <w:p w14:paraId="2927E223" w14:textId="77777777" w:rsidR="009B028A" w:rsidRPr="008B7396" w:rsidRDefault="009B028A">
      <w:pPr>
        <w:numPr>
          <w:ilvl w:val="0"/>
          <w:numId w:val="1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Complete and monitor modified timetable documentation and reviews. </w:t>
      </w:r>
    </w:p>
    <w:p w14:paraId="7A1B327A" w14:textId="77777777" w:rsidR="009B028A" w:rsidRPr="008B7396" w:rsidRDefault="009B028A">
      <w:pPr>
        <w:numPr>
          <w:ilvl w:val="0"/>
          <w:numId w:val="1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Complete referrals for penalty notices, legal intervention and prosecution processes where required. </w:t>
      </w:r>
    </w:p>
    <w:p w14:paraId="006C6364" w14:textId="77777777" w:rsidR="009B028A" w:rsidRPr="008B7396" w:rsidRDefault="009B028A">
      <w:pPr>
        <w:numPr>
          <w:ilvl w:val="0"/>
          <w:numId w:val="1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Complete Children Missing Education (CME) referrals and liaise with the Local Authority regarding missing pupils. </w:t>
      </w:r>
    </w:p>
    <w:p w14:paraId="592DAA8D" w14:textId="77777777" w:rsidR="009B028A" w:rsidRPr="008B7396" w:rsidRDefault="009B028A">
      <w:pPr>
        <w:numPr>
          <w:ilvl w:val="0"/>
          <w:numId w:val="1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Complete sickness referrals and attendance support referrals where appropriate. </w:t>
      </w:r>
    </w:p>
    <w:p w14:paraId="47F4B80B" w14:textId="77777777" w:rsidR="009B028A" w:rsidRPr="008B7396" w:rsidRDefault="009B028A">
      <w:pPr>
        <w:numPr>
          <w:ilvl w:val="0"/>
          <w:numId w:val="1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Prepare witness statements and supporting evidence for legal proceedings where necessary. </w:t>
      </w:r>
    </w:p>
    <w:p w14:paraId="1245549E" w14:textId="77777777" w:rsidR="009B028A" w:rsidRPr="008B7396" w:rsidRDefault="009B028A">
      <w:pPr>
        <w:numPr>
          <w:ilvl w:val="0"/>
          <w:numId w:val="1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Liaise directly with the Attendance Support Team and other relevant agencies. </w:t>
      </w:r>
    </w:p>
    <w:p w14:paraId="289B5283" w14:textId="77777777"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08CBE3FB" w14:textId="2D68CD5E"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10. Staff Leadership and Management</w:t>
      </w:r>
    </w:p>
    <w:p w14:paraId="10F5B89A" w14:textId="77777777" w:rsidR="009B028A" w:rsidRPr="008B7396" w:rsidRDefault="009B028A" w:rsidP="009B028A">
      <w:pPr>
        <w:spacing w:after="0" w:line="276" w:lineRule="auto"/>
        <w:ind w:firstLine="360"/>
        <w:outlineLvl w:val="2"/>
        <w:rPr>
          <w:rFonts w:ascii="Quicksand Medium" w:eastAsia="Times New Roman" w:hAnsi="Quicksand Medium" w:cs="Segoe UI"/>
          <w:b/>
          <w:bCs/>
          <w:color w:val="242424"/>
          <w:kern w:val="0"/>
          <w:sz w:val="24"/>
          <w:szCs w:val="24"/>
          <w:lang w:eastAsia="en-GB"/>
          <w14:ligatures w14:val="none"/>
        </w:rPr>
      </w:pPr>
      <w:r w:rsidRPr="008B7396">
        <w:rPr>
          <w:rFonts w:ascii="Quicksand Medium" w:eastAsia="Times New Roman" w:hAnsi="Quicksand Medium" w:cs="Segoe UI"/>
          <w:b/>
          <w:bCs/>
          <w:color w:val="242424"/>
          <w:kern w:val="0"/>
          <w:sz w:val="24"/>
          <w:szCs w:val="24"/>
          <w:lang w:eastAsia="en-GB"/>
          <w14:ligatures w14:val="none"/>
        </w:rPr>
        <w:t>Lunchtime Staff</w:t>
      </w:r>
    </w:p>
    <w:p w14:paraId="3DB7AA10" w14:textId="77777777" w:rsidR="009B028A" w:rsidRPr="008B7396" w:rsidRDefault="009B028A">
      <w:pPr>
        <w:numPr>
          <w:ilvl w:val="0"/>
          <w:numId w:val="1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Lead and manage lunchtime provision.</w:t>
      </w:r>
    </w:p>
    <w:p w14:paraId="4A03F18B" w14:textId="77777777" w:rsidR="009B028A" w:rsidRPr="008B7396" w:rsidRDefault="009B028A">
      <w:pPr>
        <w:numPr>
          <w:ilvl w:val="0"/>
          <w:numId w:val="1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Ensure positive behaviour, safeguarding and inclusion during lunchtimes.</w:t>
      </w:r>
    </w:p>
    <w:p w14:paraId="14563126" w14:textId="77777777" w:rsidR="009B028A" w:rsidRPr="008B7396" w:rsidRDefault="009B028A">
      <w:pPr>
        <w:numPr>
          <w:ilvl w:val="0"/>
          <w:numId w:val="1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Organise staffing arrangements and performance management processes.</w:t>
      </w:r>
    </w:p>
    <w:p w14:paraId="7F9BAD51" w14:textId="77777777" w:rsidR="009B028A" w:rsidRDefault="009B028A" w:rsidP="009B028A">
      <w:pPr>
        <w:spacing w:after="0" w:line="276" w:lineRule="auto"/>
        <w:ind w:firstLine="360"/>
        <w:outlineLvl w:val="2"/>
        <w:rPr>
          <w:rFonts w:ascii="Quicksand Medium" w:eastAsia="Times New Roman" w:hAnsi="Quicksand Medium" w:cs="Segoe UI"/>
          <w:b/>
          <w:bCs/>
          <w:color w:val="242424"/>
          <w:kern w:val="0"/>
          <w:sz w:val="24"/>
          <w:szCs w:val="24"/>
          <w:lang w:eastAsia="en-GB"/>
          <w14:ligatures w14:val="none"/>
        </w:rPr>
      </w:pPr>
    </w:p>
    <w:p w14:paraId="1B2235B2" w14:textId="77777777" w:rsidR="000C5A46" w:rsidRDefault="000C5A46" w:rsidP="009B028A">
      <w:pPr>
        <w:spacing w:after="0" w:line="276" w:lineRule="auto"/>
        <w:ind w:firstLine="360"/>
        <w:outlineLvl w:val="2"/>
        <w:rPr>
          <w:rFonts w:ascii="Quicksand Medium" w:eastAsia="Times New Roman" w:hAnsi="Quicksand Medium" w:cs="Segoe UI"/>
          <w:b/>
          <w:bCs/>
          <w:color w:val="242424"/>
          <w:kern w:val="0"/>
          <w:sz w:val="24"/>
          <w:szCs w:val="24"/>
          <w:lang w:eastAsia="en-GB"/>
          <w14:ligatures w14:val="none"/>
        </w:rPr>
      </w:pPr>
    </w:p>
    <w:p w14:paraId="6D6593AD" w14:textId="77777777" w:rsidR="000C5A46" w:rsidRPr="008B7396" w:rsidRDefault="000C5A46" w:rsidP="009B028A">
      <w:pPr>
        <w:spacing w:after="0" w:line="276" w:lineRule="auto"/>
        <w:ind w:firstLine="360"/>
        <w:outlineLvl w:val="2"/>
        <w:rPr>
          <w:rFonts w:ascii="Quicksand Medium" w:eastAsia="Times New Roman" w:hAnsi="Quicksand Medium" w:cs="Segoe UI"/>
          <w:b/>
          <w:bCs/>
          <w:color w:val="242424"/>
          <w:kern w:val="0"/>
          <w:sz w:val="24"/>
          <w:szCs w:val="24"/>
          <w:lang w:eastAsia="en-GB"/>
          <w14:ligatures w14:val="none"/>
        </w:rPr>
      </w:pPr>
    </w:p>
    <w:p w14:paraId="49A83581" w14:textId="69B92A61" w:rsidR="009B028A" w:rsidRPr="008B7396" w:rsidRDefault="009B028A" w:rsidP="009B028A">
      <w:pPr>
        <w:spacing w:after="0" w:line="276" w:lineRule="auto"/>
        <w:ind w:firstLine="360"/>
        <w:outlineLvl w:val="2"/>
        <w:rPr>
          <w:rFonts w:ascii="Quicksand Medium" w:eastAsia="Times New Roman" w:hAnsi="Quicksand Medium" w:cs="Segoe UI"/>
          <w:b/>
          <w:bCs/>
          <w:color w:val="242424"/>
          <w:kern w:val="0"/>
          <w:sz w:val="24"/>
          <w:szCs w:val="24"/>
          <w:lang w:eastAsia="en-GB"/>
          <w14:ligatures w14:val="none"/>
        </w:rPr>
      </w:pPr>
      <w:r w:rsidRPr="008B7396">
        <w:rPr>
          <w:rFonts w:ascii="Quicksand Medium" w:eastAsia="Times New Roman" w:hAnsi="Quicksand Medium" w:cs="Segoe UI"/>
          <w:b/>
          <w:bCs/>
          <w:color w:val="242424"/>
          <w:kern w:val="0"/>
          <w:sz w:val="24"/>
          <w:szCs w:val="24"/>
          <w:lang w:eastAsia="en-GB"/>
          <w14:ligatures w14:val="none"/>
        </w:rPr>
        <w:lastRenderedPageBreak/>
        <w:t>Wraparound and Extended Services Staff</w:t>
      </w:r>
    </w:p>
    <w:p w14:paraId="55196044" w14:textId="77777777" w:rsidR="009B028A" w:rsidRPr="008B7396" w:rsidRDefault="009B028A">
      <w:pPr>
        <w:numPr>
          <w:ilvl w:val="0"/>
          <w:numId w:val="12"/>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Line manage staff working in breakfast club, after-school provision and other extended services.</w:t>
      </w:r>
    </w:p>
    <w:p w14:paraId="498EF8B4" w14:textId="77777777" w:rsidR="009B028A" w:rsidRPr="008B7396" w:rsidRDefault="009B028A">
      <w:pPr>
        <w:numPr>
          <w:ilvl w:val="0"/>
          <w:numId w:val="12"/>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Ensure high-quality provision that supports pupil wellbeing and inclusion.</w:t>
      </w:r>
    </w:p>
    <w:p w14:paraId="0CE7EFBB" w14:textId="77777777" w:rsidR="009B028A" w:rsidRPr="008B7396" w:rsidRDefault="009B028A">
      <w:pPr>
        <w:numPr>
          <w:ilvl w:val="0"/>
          <w:numId w:val="12"/>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Monitor staffing, safeguarding and quality standards.</w:t>
      </w:r>
    </w:p>
    <w:p w14:paraId="60166D8C" w14:textId="77777777"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38E48059" w14:textId="1254F3B7" w:rsidR="009B028A" w:rsidRPr="008B7396" w:rsidRDefault="009B028A" w:rsidP="009B028A">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11. Data, Monitoring and Case Management</w:t>
      </w:r>
    </w:p>
    <w:p w14:paraId="311C9EA4"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Maintain effective systems for monitoring vulnerable pupils.</w:t>
      </w:r>
    </w:p>
    <w:p w14:paraId="31FEB7EB"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Analyse attendance, behaviour, safeguarding and inclusion data.</w:t>
      </w:r>
    </w:p>
    <w:p w14:paraId="13E29102"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Identify trends and priorities for intervention.</w:t>
      </w:r>
    </w:p>
    <w:p w14:paraId="75E1BD02"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Maintain accurate records and case management systems.</w:t>
      </w:r>
    </w:p>
    <w:p w14:paraId="701CFA46"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Prepare reports for the Headteacher, senior leaders and governors as required.</w:t>
      </w:r>
    </w:p>
    <w:p w14:paraId="22BA35B5"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Evaluate the impact of pastoral and inclusion initiatives.</w:t>
      </w:r>
    </w:p>
    <w:p w14:paraId="5CAB3858"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Ensure compliance with confidentiality, data protection and record-keeping requirements.</w:t>
      </w:r>
    </w:p>
    <w:p w14:paraId="2F9D6EC6"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Analyse behaviour data alongside attendance, safeguarding and inclusion data to identify patterns of vulnerability and emerging risks.</w:t>
      </w:r>
    </w:p>
    <w:p w14:paraId="45AF5D7F"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Maintain a behaviour tracking system which enables detailed analysis of dysregulated behaviour, triggers, interventions and outcomes.</w:t>
      </w:r>
    </w:p>
    <w:p w14:paraId="73A2BA7C" w14:textId="77777777" w:rsidR="009B028A" w:rsidRPr="008B7396" w:rsidRDefault="009B028A">
      <w:pPr>
        <w:numPr>
          <w:ilvl w:val="0"/>
          <w:numId w:val="1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Report regularly to the Headteacher and governors on behaviour trends, inclusion outcomes and the impact of behaviour support strategies.</w:t>
      </w:r>
    </w:p>
    <w:p w14:paraId="44D90FB9" w14:textId="77777777" w:rsidR="009B028A" w:rsidRPr="008B7396" w:rsidRDefault="009B028A" w:rsidP="009B028A">
      <w:pPr>
        <w:spacing w:after="0" w:line="276" w:lineRule="auto"/>
        <w:outlineLvl w:val="0"/>
        <w:rPr>
          <w:rFonts w:ascii="Quicksand Medium" w:eastAsia="Times New Roman" w:hAnsi="Quicksand Medium" w:cs="Segoe UI"/>
          <w:b/>
          <w:bCs/>
          <w:color w:val="242424"/>
          <w:spacing w:val="-5"/>
          <w:kern w:val="36"/>
          <w:sz w:val="24"/>
          <w:szCs w:val="24"/>
          <w:lang w:eastAsia="en-GB"/>
          <w14:ligatures w14:val="none"/>
        </w:rPr>
      </w:pPr>
      <w:r w:rsidRPr="008B7396">
        <w:rPr>
          <w:rFonts w:ascii="Quicksand Medium" w:eastAsia="Times New Roman" w:hAnsi="Quicksand Medium" w:cs="Segoe UI"/>
          <w:b/>
          <w:bCs/>
          <w:color w:val="242424"/>
          <w:spacing w:val="-5"/>
          <w:kern w:val="36"/>
          <w:sz w:val="24"/>
          <w:szCs w:val="24"/>
          <w:lang w:eastAsia="en-GB"/>
          <w14:ligatures w14:val="none"/>
        </w:rPr>
        <w:t>General Responsibilities</w:t>
      </w:r>
    </w:p>
    <w:p w14:paraId="563CFC9B" w14:textId="77777777" w:rsidR="009B028A" w:rsidRPr="008B7396" w:rsidRDefault="009B028A">
      <w:pPr>
        <w:numPr>
          <w:ilvl w:val="0"/>
          <w:numId w:val="14"/>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Support and promote the ethos and values of the school.</w:t>
      </w:r>
    </w:p>
    <w:p w14:paraId="7CB39C53" w14:textId="77777777" w:rsidR="009B028A" w:rsidRPr="008B7396" w:rsidRDefault="009B028A">
      <w:pPr>
        <w:numPr>
          <w:ilvl w:val="0"/>
          <w:numId w:val="14"/>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Promote equality, diversity and inclusion in all aspects of school life.</w:t>
      </w:r>
    </w:p>
    <w:p w14:paraId="11810A13" w14:textId="77777777" w:rsidR="009B028A" w:rsidRPr="008B7396" w:rsidRDefault="009B028A">
      <w:pPr>
        <w:numPr>
          <w:ilvl w:val="0"/>
          <w:numId w:val="14"/>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Comply with safeguarding, health and safety, GDPR and school policies.</w:t>
      </w:r>
    </w:p>
    <w:p w14:paraId="1E6C405D" w14:textId="77777777" w:rsidR="009B028A" w:rsidRPr="008B7396" w:rsidRDefault="009B028A">
      <w:pPr>
        <w:numPr>
          <w:ilvl w:val="0"/>
          <w:numId w:val="14"/>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Participate in performance management and professional development activities.</w:t>
      </w:r>
    </w:p>
    <w:p w14:paraId="39EDF1DF" w14:textId="77777777" w:rsidR="009B028A" w:rsidRPr="008B7396" w:rsidRDefault="009B028A">
      <w:pPr>
        <w:numPr>
          <w:ilvl w:val="0"/>
          <w:numId w:val="14"/>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Undertake other reasonable duties commensurate with the grade and responsibilities of the post.</w:t>
      </w:r>
    </w:p>
    <w:p w14:paraId="7864D9CA" w14:textId="77777777" w:rsidR="009B028A" w:rsidRPr="008B7396" w:rsidRDefault="009B028A">
      <w:pPr>
        <w:numPr>
          <w:ilvl w:val="0"/>
          <w:numId w:val="14"/>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Attend and contribute to staff meetings, where relevant, regarding:</w:t>
      </w:r>
    </w:p>
    <w:p w14:paraId="50041C28" w14:textId="77777777" w:rsidR="009B028A" w:rsidRPr="008B7396" w:rsidRDefault="009B028A">
      <w:pPr>
        <w:pStyle w:val="ListParagraph"/>
        <w:numPr>
          <w:ilvl w:val="0"/>
          <w:numId w:val="1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safeguarding</w:t>
      </w:r>
    </w:p>
    <w:p w14:paraId="48B91B73" w14:textId="77777777" w:rsidR="009B028A" w:rsidRPr="008B7396" w:rsidRDefault="009B028A">
      <w:pPr>
        <w:pStyle w:val="ListParagraph"/>
        <w:numPr>
          <w:ilvl w:val="0"/>
          <w:numId w:val="1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behaviour</w:t>
      </w:r>
    </w:p>
    <w:p w14:paraId="005EDA5B" w14:textId="77777777" w:rsidR="009B028A" w:rsidRPr="008B7396" w:rsidRDefault="009B028A">
      <w:pPr>
        <w:pStyle w:val="ListParagraph"/>
        <w:numPr>
          <w:ilvl w:val="0"/>
          <w:numId w:val="1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pastoral support</w:t>
      </w:r>
    </w:p>
    <w:p w14:paraId="51EB84CA" w14:textId="77777777" w:rsidR="009B028A" w:rsidRPr="008B7396" w:rsidRDefault="009B028A">
      <w:pPr>
        <w:pStyle w:val="ListParagraph"/>
        <w:numPr>
          <w:ilvl w:val="0"/>
          <w:numId w:val="18"/>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family support approaches</w:t>
      </w:r>
    </w:p>
    <w:p w14:paraId="535207E9" w14:textId="77777777" w:rsidR="009B028A" w:rsidRPr="008B7396" w:rsidRDefault="009B028A">
      <w:pPr>
        <w:numPr>
          <w:ilvl w:val="0"/>
          <w:numId w:val="14"/>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commission training for other staff where needed.</w:t>
      </w:r>
    </w:p>
    <w:p w14:paraId="36B1BB35" w14:textId="1B6F4B8E" w:rsidR="00F12396" w:rsidRPr="008B7396" w:rsidRDefault="00F12396" w:rsidP="00F12396">
      <w:pPr>
        <w:spacing w:after="0" w:line="240" w:lineRule="auto"/>
        <w:rPr>
          <w:rFonts w:ascii="Quicksand Medium" w:eastAsia="Times New Roman" w:hAnsi="Quicksand Medium" w:cs="Arial"/>
          <w:kern w:val="0"/>
          <w:sz w:val="24"/>
          <w:szCs w:val="24"/>
          <w:lang w:eastAsia="en-GB"/>
          <w14:ligatures w14:val="none"/>
        </w:rPr>
      </w:pPr>
    </w:p>
    <w:p w14:paraId="5B67ADA7"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Contacts &amp; Relationships</w:t>
      </w:r>
    </w:p>
    <w:p w14:paraId="00F1E457" w14:textId="77777777" w:rsidR="007E648D" w:rsidRPr="008B7396" w:rsidRDefault="007E648D">
      <w:pPr>
        <w:numPr>
          <w:ilvl w:val="0"/>
          <w:numId w:val="28"/>
        </w:numPr>
        <w:tabs>
          <w:tab w:val="clear" w:pos="1080"/>
          <w:tab w:val="num" w:pos="709"/>
        </w:tabs>
        <w:spacing w:after="0" w:line="240" w:lineRule="auto"/>
        <w:ind w:left="709" w:hanging="283"/>
        <w:contextualSpacing/>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To provide professional advice to staff and parents to help manage and support pupil behaviour in school and at home.</w:t>
      </w:r>
    </w:p>
    <w:p w14:paraId="5AD18CF5" w14:textId="77777777" w:rsidR="007E648D" w:rsidRPr="008B7396" w:rsidRDefault="007E648D">
      <w:pPr>
        <w:numPr>
          <w:ilvl w:val="0"/>
          <w:numId w:val="28"/>
        </w:numPr>
        <w:tabs>
          <w:tab w:val="clear" w:pos="1080"/>
          <w:tab w:val="num" w:pos="709"/>
        </w:tabs>
        <w:spacing w:after="200" w:line="276" w:lineRule="auto"/>
        <w:ind w:left="709" w:hanging="283"/>
        <w:contextualSpacing/>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Headteacher – Periodic checks to ensure standards are maintained and to keep informed of any on-going strategic issues.</w:t>
      </w:r>
    </w:p>
    <w:p w14:paraId="34198B6A" w14:textId="77777777" w:rsidR="007E648D" w:rsidRPr="008B7396" w:rsidRDefault="007E648D">
      <w:pPr>
        <w:numPr>
          <w:ilvl w:val="0"/>
          <w:numId w:val="28"/>
        </w:numPr>
        <w:tabs>
          <w:tab w:val="clear" w:pos="1080"/>
          <w:tab w:val="num" w:pos="709"/>
        </w:tabs>
        <w:spacing w:after="200" w:line="276" w:lineRule="auto"/>
        <w:ind w:left="709" w:hanging="283"/>
        <w:contextualSpacing/>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Senior Leadership Team – Periodic checks to ensure standards are maintained and to keep informed of any on-going strategic issues.</w:t>
      </w:r>
    </w:p>
    <w:p w14:paraId="530642D7" w14:textId="77777777" w:rsidR="007E648D" w:rsidRPr="008B7396" w:rsidRDefault="007E648D">
      <w:pPr>
        <w:numPr>
          <w:ilvl w:val="0"/>
          <w:numId w:val="28"/>
        </w:numPr>
        <w:tabs>
          <w:tab w:val="clear" w:pos="1080"/>
          <w:tab w:val="num" w:pos="709"/>
        </w:tabs>
        <w:spacing w:after="200" w:line="276" w:lineRule="auto"/>
        <w:ind w:left="709" w:hanging="283"/>
        <w:contextualSpacing/>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lastRenderedPageBreak/>
        <w:t>School Business Manager – periodic checks to ensure standards are maintained and to deal with day-to-day personal issues including, staff leave, contracts and absenteeism and to keep informed of any on-going strategic issues.  Information and communication received should be acted upon and responded to appropriately.</w:t>
      </w:r>
    </w:p>
    <w:p w14:paraId="323F0A13"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Colleagues – Any service-related issues which may arise.</w:t>
      </w:r>
    </w:p>
    <w:p w14:paraId="377237D2" w14:textId="77777777" w:rsidR="007E648D" w:rsidRPr="008B7396" w:rsidRDefault="007E648D">
      <w:pPr>
        <w:numPr>
          <w:ilvl w:val="0"/>
          <w:numId w:val="28"/>
        </w:numPr>
        <w:tabs>
          <w:tab w:val="clear" w:pos="1080"/>
          <w:tab w:val="num" w:pos="709"/>
        </w:tabs>
        <w:spacing w:after="200" w:line="276" w:lineRule="auto"/>
        <w:ind w:left="709" w:hanging="283"/>
        <w:contextualSpacing/>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Visitors - Periodic checks to ensure standards are maintained, observational visitors, new parent tours.</w:t>
      </w:r>
    </w:p>
    <w:p w14:paraId="33D4409E" w14:textId="77777777" w:rsidR="007E648D" w:rsidRPr="008B7396" w:rsidRDefault="007E648D">
      <w:pPr>
        <w:numPr>
          <w:ilvl w:val="0"/>
          <w:numId w:val="28"/>
        </w:numPr>
        <w:tabs>
          <w:tab w:val="clear" w:pos="1080"/>
          <w:tab w:val="num" w:pos="709"/>
        </w:tabs>
        <w:spacing w:after="200" w:line="276" w:lineRule="auto"/>
        <w:ind w:left="709" w:hanging="283"/>
        <w:contextualSpacing/>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Parents - Any service-related issues which may arise. Conduct meet and greet and drop-in sessions for parents, sign posting parents to outside agencies</w:t>
      </w:r>
    </w:p>
    <w:p w14:paraId="70BFB241"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Raise standards of individual pupil achievement and ensure that good attainment is maintained by providing a model of high quality teaching.</w:t>
      </w:r>
    </w:p>
    <w:p w14:paraId="0526650C"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Develop and maintain good relationships with parents, outside agencies and the local community.</w:t>
      </w:r>
    </w:p>
    <w:p w14:paraId="2CFF3389"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Liaise with outside agencies to promote effective working relationship to support children and families to ensure appropriate support from external partners and to challenge outside agencies when this support is not forthcoming.</w:t>
      </w:r>
    </w:p>
    <w:p w14:paraId="5568CEC2"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Lead the common assessment - Early Help Assessments (EHA) procedures across the school in order to ensure holistic individual pupil support where needed.</w:t>
      </w:r>
    </w:p>
    <w:p w14:paraId="30D0C6F6"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Identify and support teachers in ensuring that the most effective teaching approaches for those pupils with special educational needs are implemented into classrooms.</w:t>
      </w:r>
    </w:p>
    <w:p w14:paraId="546DA714"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Monitor teaching and learning activities to meet the needs of pupils with pastoral needs.</w:t>
      </w:r>
    </w:p>
    <w:p w14:paraId="0DAF90B2"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Identify and teach study skills that will develop pupils' ability to work independently and support introducing these into the classroom.</w:t>
      </w:r>
    </w:p>
    <w:p w14:paraId="234EBBC1"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Liaise with other schools to ensure continuity of support and learning when transferring pupils with pastoral needs.</w:t>
      </w:r>
    </w:p>
    <w:p w14:paraId="1E85B2B5"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Update the deputy head teacher and governing body on the effectiveness of provision for pupils with pastoral needs.</w:t>
      </w:r>
    </w:p>
    <w:p w14:paraId="0A258A32"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Develop understanding of learning needs and the importance of raising achievement among pupils.</w:t>
      </w:r>
    </w:p>
    <w:p w14:paraId="5D335BBB" w14:textId="77777777" w:rsidR="007E648D" w:rsidRPr="008B7396" w:rsidRDefault="007E648D">
      <w:pPr>
        <w:pStyle w:val="ListParagraph"/>
        <w:numPr>
          <w:ilvl w:val="0"/>
          <w:numId w:val="28"/>
        </w:numPr>
        <w:tabs>
          <w:tab w:val="clear" w:pos="1080"/>
          <w:tab w:val="num" w:pos="709"/>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Attend consultation evenings and keep parents informed about their child's progress.</w:t>
      </w:r>
    </w:p>
    <w:p w14:paraId="6CA4BDC2"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Provide training opportunities for learning support assistants and other teachers to learn about supporting pastoral needs.</w:t>
      </w:r>
    </w:p>
    <w:p w14:paraId="0710B83C"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Disseminate good practice in support for pastoral needs across School.</w:t>
      </w:r>
    </w:p>
    <w:p w14:paraId="277899E9"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Participate in staff training.</w:t>
      </w:r>
    </w:p>
    <w:p w14:paraId="58B53764"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Attend team and staff meetings.</w:t>
      </w:r>
    </w:p>
    <w:p w14:paraId="3B1AD690"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Lead staff briefings on safeguarding related issues.</w:t>
      </w:r>
    </w:p>
    <w:p w14:paraId="0FA626FC"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Develop links with governors, Local Authorities and neighbouring schools.</w:t>
      </w:r>
    </w:p>
    <w:p w14:paraId="74324EC3"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Ensure the highest standards of professional conduct and confidentiality at all times, and in particular when with other staff of the School.</w:t>
      </w:r>
    </w:p>
    <w:p w14:paraId="4904780A"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Ensure the development and maintenance of a team culture that enables all members of the Leadership Team to be effective in their respective roles.</w:t>
      </w:r>
    </w:p>
    <w:p w14:paraId="4B7DF25F"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lastRenderedPageBreak/>
        <w:t>Ensure the development and maintenance of a collaborative culture which demonstrates loyalty and integrity towards school leaders.</w:t>
      </w:r>
    </w:p>
    <w:p w14:paraId="39C7FF14" w14:textId="77777777"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Line manage Family Learning / Breakfast Club /After School Provision and Structured break and lunchtime groups.</w:t>
      </w:r>
    </w:p>
    <w:p w14:paraId="7F54DED6" w14:textId="48917091" w:rsidR="00EC2B76" w:rsidRPr="008B7396" w:rsidRDefault="00EC2B76">
      <w:pPr>
        <w:pStyle w:val="ListParagraph"/>
        <w:numPr>
          <w:ilvl w:val="0"/>
          <w:numId w:val="28"/>
        </w:numPr>
        <w:tabs>
          <w:tab w:val="clear" w:pos="1080"/>
        </w:tabs>
        <w:spacing w:after="200" w:line="276" w:lineRule="auto"/>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To co-ordinate and manage the EHA documentation and attend TAC meeting as required.</w:t>
      </w:r>
    </w:p>
    <w:p w14:paraId="1A4E588C"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Creativity</w:t>
      </w:r>
    </w:p>
    <w:p w14:paraId="5659D868" w14:textId="77777777" w:rsidR="000215A2" w:rsidRPr="008B7396" w:rsidRDefault="000215A2">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Ensure the effective and proficient use of pupil data (for relevant pupils in need of pastoral support) from a variety of sources, both internal and external, in the process of target setting and provide detailed and complex reports on the impact of pastoral support to the senior leadership team and governors (3 x per annum);</w:t>
      </w:r>
    </w:p>
    <w:p w14:paraId="4FD003A5" w14:textId="11FFE61C" w:rsidR="000215A2" w:rsidRPr="008B7396" w:rsidRDefault="000C5A46">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Pr>
          <w:rFonts w:ascii="Quicksand Medium" w:hAnsi="Quicksand Medium" w:cs="Arial"/>
          <w:color w:val="000000" w:themeColor="text1"/>
          <w:sz w:val="24"/>
          <w:szCs w:val="24"/>
        </w:rPr>
        <w:t>Support</w:t>
      </w:r>
      <w:r w:rsidR="000215A2" w:rsidRPr="008B7396">
        <w:rPr>
          <w:rFonts w:ascii="Quicksand Medium" w:hAnsi="Quicksand Medium" w:cs="Arial"/>
          <w:color w:val="000000" w:themeColor="text1"/>
          <w:sz w:val="24"/>
          <w:szCs w:val="24"/>
        </w:rPr>
        <w:t xml:space="preserve"> on the review of the annual Section 11 Safeguarding audit for governors and the Local Authority Safeguarding lead (LADO) and make any recommendations for changes to policies and procedures to ensure the school meets its statutory obligations and is compliant with legislation and best practice.</w:t>
      </w:r>
    </w:p>
    <w:p w14:paraId="7A28A010" w14:textId="77777777" w:rsidR="000215A2" w:rsidRPr="008B7396" w:rsidRDefault="000215A2">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Contribute to the School’s Self Evaluation processes and the development and updating of the School’s Self Evaluation Form, making recommendations to senior leadership team and governors about priorities for improvement</w:t>
      </w:r>
    </w:p>
    <w:p w14:paraId="03917ED3" w14:textId="57B6F4A4" w:rsidR="000215A2" w:rsidRPr="008B7396" w:rsidRDefault="004464DD">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Pr>
          <w:rFonts w:ascii="Quicksand Medium" w:hAnsi="Quicksand Medium" w:cs="Arial"/>
          <w:color w:val="000000" w:themeColor="text1"/>
          <w:sz w:val="24"/>
          <w:szCs w:val="24"/>
        </w:rPr>
        <w:t>C</w:t>
      </w:r>
      <w:r w:rsidR="000215A2" w:rsidRPr="008B7396">
        <w:rPr>
          <w:rFonts w:ascii="Quicksand Medium" w:hAnsi="Quicksand Medium" w:cs="Arial"/>
          <w:color w:val="000000" w:themeColor="text1"/>
          <w:sz w:val="24"/>
          <w:szCs w:val="24"/>
        </w:rPr>
        <w:t>onduct regular Attendance Analyses, identifying and reporting trends and issues to the HT.</w:t>
      </w:r>
    </w:p>
    <w:p w14:paraId="7FBB259D" w14:textId="2F2ACA2F" w:rsidR="000215A2" w:rsidRPr="008B7396" w:rsidRDefault="004464DD">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Pr>
          <w:rFonts w:ascii="Quicksand Medium" w:hAnsi="Quicksand Medium" w:cs="Arial"/>
          <w:color w:val="000000" w:themeColor="text1"/>
          <w:sz w:val="24"/>
          <w:szCs w:val="24"/>
        </w:rPr>
        <w:t>Support m</w:t>
      </w:r>
      <w:r w:rsidR="000215A2" w:rsidRPr="008B7396">
        <w:rPr>
          <w:rFonts w:ascii="Quicksand Medium" w:hAnsi="Quicksand Medium" w:cs="Arial"/>
          <w:color w:val="000000" w:themeColor="text1"/>
          <w:sz w:val="24"/>
          <w:szCs w:val="24"/>
        </w:rPr>
        <w:t xml:space="preserve">onitoring, evaluating and making recommendations for changes where required to improve practice, provision or comply with changes to legislation for the following policies: </w:t>
      </w:r>
    </w:p>
    <w:p w14:paraId="499EE462" w14:textId="77777777" w:rsidR="000215A2" w:rsidRPr="008B7396" w:rsidRDefault="000215A2">
      <w:pPr>
        <w:pStyle w:val="ListParagraph"/>
        <w:numPr>
          <w:ilvl w:val="2"/>
          <w:numId w:val="29"/>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Anti-Bullying</w:t>
      </w:r>
    </w:p>
    <w:p w14:paraId="6FAC5040" w14:textId="77777777" w:rsidR="000215A2" w:rsidRPr="008B7396" w:rsidRDefault="000215A2">
      <w:pPr>
        <w:pStyle w:val="ListParagraph"/>
        <w:numPr>
          <w:ilvl w:val="2"/>
          <w:numId w:val="29"/>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Attendance</w:t>
      </w:r>
    </w:p>
    <w:p w14:paraId="408FA07C" w14:textId="77777777" w:rsidR="000215A2" w:rsidRPr="008B7396" w:rsidRDefault="000215A2">
      <w:pPr>
        <w:pStyle w:val="ListParagraph"/>
        <w:numPr>
          <w:ilvl w:val="2"/>
          <w:numId w:val="29"/>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Child Protection</w:t>
      </w:r>
    </w:p>
    <w:p w14:paraId="610C8AFD" w14:textId="77777777" w:rsidR="000215A2" w:rsidRPr="008B7396" w:rsidRDefault="000215A2">
      <w:pPr>
        <w:pStyle w:val="ListParagraph"/>
        <w:numPr>
          <w:ilvl w:val="2"/>
          <w:numId w:val="29"/>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Behaviour</w:t>
      </w:r>
    </w:p>
    <w:p w14:paraId="723DD1C9" w14:textId="77777777" w:rsidR="000215A2" w:rsidRPr="008B7396" w:rsidRDefault="000215A2">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Collect and interpret specialist assessment data.</w:t>
      </w:r>
    </w:p>
    <w:p w14:paraId="48A6137D" w14:textId="0CA65EA5" w:rsidR="000215A2" w:rsidRPr="008B7396" w:rsidRDefault="000215A2">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To co-ordinate as the lead professional and manage the EHA documentation</w:t>
      </w:r>
      <w:r w:rsidR="003A1574">
        <w:rPr>
          <w:rFonts w:ascii="Quicksand Medium" w:hAnsi="Quicksand Medium" w:cs="Arial"/>
          <w:color w:val="000000" w:themeColor="text1"/>
          <w:sz w:val="24"/>
          <w:szCs w:val="24"/>
        </w:rPr>
        <w:t xml:space="preserve"> and  m</w:t>
      </w:r>
      <w:r w:rsidRPr="008B7396">
        <w:rPr>
          <w:rFonts w:ascii="Quicksand Medium" w:hAnsi="Quicksand Medium" w:cs="Arial"/>
          <w:color w:val="000000" w:themeColor="text1"/>
          <w:sz w:val="24"/>
          <w:szCs w:val="24"/>
        </w:rPr>
        <w:t xml:space="preserve">eeting as required. </w:t>
      </w:r>
    </w:p>
    <w:p w14:paraId="26468BD6" w14:textId="77777777" w:rsidR="000215A2" w:rsidRPr="008B7396" w:rsidRDefault="000215A2">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To support and manage the improvement of attendance, provide detailed evaluations to the Headteacher and governors so that the impact of initiatives and resources from school budget can be monitored for their effectiveness and value for money. </w:t>
      </w:r>
    </w:p>
    <w:p w14:paraId="7B6F5A05" w14:textId="77777777" w:rsidR="000215A2" w:rsidRPr="008B7396" w:rsidRDefault="000215A2">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Support the SENCo with assessments of additional needs and liaison with outside agencies. </w:t>
      </w:r>
    </w:p>
    <w:p w14:paraId="79DD6461" w14:textId="77777777" w:rsidR="000215A2" w:rsidRPr="008B7396" w:rsidRDefault="000215A2">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To be responsible for tracking the impact of interventions from the pastoral team and within the mentoring groups. </w:t>
      </w:r>
    </w:p>
    <w:p w14:paraId="3D60D31A" w14:textId="77777777" w:rsidR="000215A2" w:rsidRPr="008B7396" w:rsidRDefault="000215A2">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Monitor and track progression in raising confidence and self-esteem using school assessment tools.</w:t>
      </w:r>
    </w:p>
    <w:p w14:paraId="468F5BA5" w14:textId="77777777" w:rsidR="000215A2" w:rsidRPr="008B7396" w:rsidRDefault="000215A2">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Design and delivery or commission training for staff at all levels to ensure they have the skills to provide the most effective support and intervention to meet children’s needs.</w:t>
      </w:r>
    </w:p>
    <w:p w14:paraId="52BC9C25" w14:textId="77777777" w:rsidR="007020A3" w:rsidRPr="008B7396" w:rsidRDefault="007020A3">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lastRenderedPageBreak/>
        <w:t>Plan strategically to identify, source and deliver or commission training programs to support future staff training needs and including parental workshops to increase their understanding of how to support and promote positive behaviour in their child and to help keep them safe.</w:t>
      </w:r>
    </w:p>
    <w:p w14:paraId="5844558F" w14:textId="28BF0CB6" w:rsidR="0017229B" w:rsidRPr="008B7396" w:rsidRDefault="007020A3">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Provide recommendations to the Headteacher and governors on how effectively financial resources are being used to support school improvement priorities to achieve the school’s aims</w:t>
      </w:r>
    </w:p>
    <w:p w14:paraId="050819C4"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Decisions</w:t>
      </w:r>
    </w:p>
    <w:p w14:paraId="69C818BF" w14:textId="77777777" w:rsidR="0074397B" w:rsidRPr="008B7396" w:rsidRDefault="0074397B">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Support the vision, ethos and policies of the school which secure effective teaching, successful learning and promote high levels of achievement and self-esteem for all pupils irrespective of background, ethnicity, gender or disability;</w:t>
      </w:r>
    </w:p>
    <w:p w14:paraId="3C6A3DBD" w14:textId="77777777" w:rsidR="0074397B" w:rsidRPr="008B7396" w:rsidRDefault="0074397B">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Help manage and support the creation and implementation of the school strategic plan which identifies priorities and targets for ensuring pupils achieve high standards and make progress, increasing teachers' effectiveness and securing school improvement and to take responsibility for appropriately delegated aspects of it.</w:t>
      </w:r>
    </w:p>
    <w:p w14:paraId="52CF5A25" w14:textId="77777777" w:rsidR="0074397B" w:rsidRPr="008B7396" w:rsidRDefault="0074397B">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Contribute to designing the strategic vision for the school through membership of the senior leadership team (including the Headteacher and governors);</w:t>
      </w:r>
    </w:p>
    <w:p w14:paraId="77C21927" w14:textId="77777777" w:rsidR="0074397B" w:rsidRPr="008B7396" w:rsidRDefault="0074397B">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Making recommendations to the Headteacher and governors to support strategic planning to improve provision to respond to the changing demographics in the school community so that provision is adapted to meet the specific needs of the children and their families.</w:t>
      </w:r>
    </w:p>
    <w:p w14:paraId="1298AB1D" w14:textId="77777777" w:rsidR="00906FBC" w:rsidRPr="008B7396" w:rsidRDefault="0074397B">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Make recommendations to the Headteacher and governors on the best strategies to ensure safe recording of safeguarding, child protection concerns and behaviour logs so that they are compliant with GDPR and best practice so that the school is able to ensure security of information and track how information is shared with outside agencies:</w:t>
      </w:r>
    </w:p>
    <w:p w14:paraId="709E8864" w14:textId="405D1276" w:rsidR="00F12396" w:rsidRPr="008B7396" w:rsidRDefault="00906FBC">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S</w:t>
      </w:r>
      <w:r w:rsidR="0074397B" w:rsidRPr="008B7396">
        <w:rPr>
          <w:rFonts w:ascii="Quicksand Medium" w:hAnsi="Quicksand Medium" w:cs="Arial"/>
          <w:color w:val="000000" w:themeColor="text1"/>
          <w:sz w:val="24"/>
          <w:szCs w:val="24"/>
        </w:rPr>
        <w:t>upport the aims and ethos of the school</w:t>
      </w:r>
      <w:r w:rsidRPr="008B7396">
        <w:rPr>
          <w:rFonts w:ascii="Quicksand Medium" w:hAnsi="Quicksand Medium" w:cs="Arial"/>
          <w:color w:val="000000" w:themeColor="text1"/>
          <w:sz w:val="24"/>
          <w:szCs w:val="24"/>
        </w:rPr>
        <w:t>.</w:t>
      </w:r>
    </w:p>
    <w:p w14:paraId="0CE34DE8"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Management &amp; Supervision</w:t>
      </w:r>
    </w:p>
    <w:p w14:paraId="2973616A" w14:textId="77777777" w:rsidR="000B7814" w:rsidRPr="008B7396" w:rsidRDefault="000B7814">
      <w:pPr>
        <w:pStyle w:val="ListParagraph"/>
        <w:numPr>
          <w:ilvl w:val="0"/>
          <w:numId w:val="28"/>
        </w:numPr>
        <w:spacing w:after="200" w:line="276" w:lineRule="auto"/>
        <w:ind w:left="709" w:hanging="349"/>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Responsible for Pastoral Support Assistants, Learning Mentor and other staff as appropriate</w:t>
      </w:r>
    </w:p>
    <w:p w14:paraId="14D613E7" w14:textId="77777777" w:rsidR="000B7814" w:rsidRPr="008B7396" w:rsidRDefault="000B7814">
      <w:pPr>
        <w:pStyle w:val="ListParagraph"/>
        <w:numPr>
          <w:ilvl w:val="0"/>
          <w:numId w:val="28"/>
        </w:numPr>
        <w:spacing w:before="100" w:beforeAutospacing="1" w:after="100" w:afterAutospacing="1" w:line="240" w:lineRule="auto"/>
        <w:ind w:left="709" w:hanging="349"/>
        <w:outlineLvl w:val="2"/>
        <w:rPr>
          <w:rFonts w:ascii="Quicksand Medium" w:eastAsia="Times New Roman" w:hAnsi="Quicksand Medium" w:cs="Arial"/>
          <w:b/>
          <w:bCs/>
          <w:kern w:val="0"/>
          <w:sz w:val="24"/>
          <w:szCs w:val="24"/>
          <w:lang w:eastAsia="en-GB"/>
          <w14:ligatures w14:val="none"/>
        </w:rPr>
      </w:pPr>
      <w:r w:rsidRPr="008B7396">
        <w:rPr>
          <w:rFonts w:ascii="Quicksand Medium" w:hAnsi="Quicksand Medium" w:cs="Arial"/>
          <w:color w:val="000000" w:themeColor="text1"/>
          <w:sz w:val="24"/>
          <w:szCs w:val="24"/>
        </w:rPr>
        <w:t>Coordinate the pastoral team, leading pastoral support and conducting Performance Management of staff (pastoral team).</w:t>
      </w:r>
    </w:p>
    <w:p w14:paraId="68A2C2D1" w14:textId="77777777" w:rsidR="00E9782A" w:rsidRPr="008B7396" w:rsidRDefault="000B7814">
      <w:pPr>
        <w:pStyle w:val="ListParagraph"/>
        <w:numPr>
          <w:ilvl w:val="0"/>
          <w:numId w:val="28"/>
        </w:numPr>
        <w:spacing w:before="100" w:beforeAutospacing="1" w:after="100" w:afterAutospacing="1" w:line="240" w:lineRule="auto"/>
        <w:ind w:left="709" w:hanging="349"/>
        <w:outlineLvl w:val="2"/>
        <w:rPr>
          <w:rFonts w:ascii="Quicksand Medium" w:eastAsia="Times New Roman" w:hAnsi="Quicksand Medium" w:cs="Arial"/>
          <w:b/>
          <w:bCs/>
          <w:kern w:val="0"/>
          <w:sz w:val="24"/>
          <w:szCs w:val="24"/>
          <w:lang w:eastAsia="en-GB"/>
          <w14:ligatures w14:val="none"/>
        </w:rPr>
      </w:pPr>
      <w:r w:rsidRPr="008B7396">
        <w:rPr>
          <w:rFonts w:ascii="Quicksand Medium" w:hAnsi="Quicksand Medium" w:cs="Arial"/>
          <w:color w:val="000000" w:themeColor="text1"/>
          <w:sz w:val="24"/>
          <w:szCs w:val="24"/>
        </w:rPr>
        <w:t>Lead the Pastoral Team- behaviour mentors and social interventions supported by the SENCO.</w:t>
      </w:r>
    </w:p>
    <w:p w14:paraId="6800D88B" w14:textId="27865CCC" w:rsidR="00F12396" w:rsidRPr="008B7396" w:rsidRDefault="00F12396" w:rsidP="009C2E49">
      <w:pPr>
        <w:spacing w:before="100" w:beforeAutospacing="1" w:after="100" w:afterAutospacing="1" w:line="240" w:lineRule="auto"/>
        <w:ind w:left="360" w:hanging="360"/>
        <w:outlineLvl w:val="2"/>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Supervision Received</w:t>
      </w:r>
    </w:p>
    <w:p w14:paraId="03803EEA" w14:textId="77777777" w:rsidR="00F12396" w:rsidRDefault="00F12396">
      <w:pPr>
        <w:numPr>
          <w:ilvl w:val="0"/>
          <w:numId w:val="1"/>
        </w:numPr>
        <w:spacing w:line="240" w:lineRule="auto"/>
        <w:rPr>
          <w:rFonts w:ascii="Quicksand Medium" w:eastAsia="Times New Roman" w:hAnsi="Quicksand Medium" w:cs="Arial"/>
          <w:kern w:val="0"/>
          <w:sz w:val="24"/>
          <w:szCs w:val="24"/>
          <w:lang w:eastAsia="en-GB"/>
          <w14:ligatures w14:val="none"/>
        </w:rPr>
      </w:pPr>
      <w:r w:rsidRPr="008B7396">
        <w:rPr>
          <w:rFonts w:ascii="Quicksand Medium" w:eastAsia="Times New Roman" w:hAnsi="Quicksand Medium" w:cs="Arial"/>
          <w:kern w:val="0"/>
          <w:sz w:val="24"/>
          <w:szCs w:val="24"/>
          <w:lang w:eastAsia="en-GB"/>
          <w14:ligatures w14:val="none"/>
        </w:rPr>
        <w:t>Responsible to the Headteacher and Governors. Participate in performance management and required supervision.</w:t>
      </w:r>
    </w:p>
    <w:p w14:paraId="68767239" w14:textId="77777777" w:rsidR="003A1574" w:rsidRDefault="003A1574" w:rsidP="003A1574">
      <w:pPr>
        <w:spacing w:line="240" w:lineRule="auto"/>
        <w:ind w:left="720"/>
        <w:rPr>
          <w:rFonts w:ascii="Quicksand Medium" w:eastAsia="Times New Roman" w:hAnsi="Quicksand Medium" w:cs="Arial"/>
          <w:kern w:val="0"/>
          <w:sz w:val="24"/>
          <w:szCs w:val="24"/>
          <w:lang w:eastAsia="en-GB"/>
          <w14:ligatures w14:val="none"/>
        </w:rPr>
      </w:pPr>
    </w:p>
    <w:p w14:paraId="28C54A89" w14:textId="77777777" w:rsidR="003A1574" w:rsidRPr="008B7396" w:rsidRDefault="003A1574" w:rsidP="003A1574">
      <w:pPr>
        <w:spacing w:line="240" w:lineRule="auto"/>
        <w:ind w:left="720"/>
        <w:rPr>
          <w:rFonts w:ascii="Quicksand Medium" w:eastAsia="Times New Roman" w:hAnsi="Quicksand Medium" w:cs="Arial"/>
          <w:kern w:val="0"/>
          <w:sz w:val="24"/>
          <w:szCs w:val="24"/>
          <w:lang w:eastAsia="en-GB"/>
          <w14:ligatures w14:val="none"/>
        </w:rPr>
      </w:pPr>
    </w:p>
    <w:p w14:paraId="4421D089"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lastRenderedPageBreak/>
        <w:t>Complexity</w:t>
      </w:r>
    </w:p>
    <w:p w14:paraId="6848F1F0" w14:textId="77777777" w:rsidR="00435133" w:rsidRPr="008B7396" w:rsidRDefault="00435133">
      <w:pPr>
        <w:numPr>
          <w:ilvl w:val="0"/>
          <w:numId w:val="30"/>
        </w:numPr>
        <w:tabs>
          <w:tab w:val="clear" w:pos="360"/>
          <w:tab w:val="num" w:pos="709"/>
        </w:tabs>
        <w:spacing w:after="200" w:line="276" w:lineRule="auto"/>
        <w:ind w:left="709" w:hanging="283"/>
        <w:jc w:val="both"/>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To undertake a range of  assessments of children in need, or in need of protection, and their families, by way of telephone calls, correspondence (including electronic) and direct face to face contacts, analysing all necessary information and responding appropriately to the needs of specific children and any current or emerging safeguarding issues.  </w:t>
      </w:r>
    </w:p>
    <w:p w14:paraId="5176849D" w14:textId="77777777" w:rsidR="00435133" w:rsidRPr="008B7396" w:rsidRDefault="00435133">
      <w:pPr>
        <w:pStyle w:val="ListParagraph"/>
        <w:numPr>
          <w:ilvl w:val="0"/>
          <w:numId w:val="30"/>
        </w:numPr>
        <w:tabs>
          <w:tab w:val="clear" w:pos="360"/>
          <w:tab w:val="num" w:pos="34"/>
          <w:tab w:val="num" w:pos="709"/>
        </w:tabs>
        <w:spacing w:after="200" w:line="276" w:lineRule="auto"/>
        <w:ind w:left="709" w:hanging="283"/>
        <w:contextualSpacing w:val="0"/>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To supply reports for internal and external use as required.  </w:t>
      </w:r>
    </w:p>
    <w:p w14:paraId="51347026" w14:textId="77777777" w:rsidR="00435133" w:rsidRPr="008B7396" w:rsidRDefault="00435133">
      <w:pPr>
        <w:pStyle w:val="ListParagraph"/>
        <w:numPr>
          <w:ilvl w:val="0"/>
          <w:numId w:val="31"/>
        </w:numPr>
        <w:tabs>
          <w:tab w:val="num" w:pos="709"/>
        </w:tabs>
        <w:spacing w:after="0" w:line="240" w:lineRule="auto"/>
        <w:ind w:left="709" w:hanging="283"/>
        <w:contextualSpacing w:val="0"/>
        <w:jc w:val="both"/>
        <w:rPr>
          <w:rFonts w:ascii="Quicksand Medium" w:eastAsia="Times New Roman" w:hAnsi="Quicksand Medium" w:cs="Arial"/>
          <w:kern w:val="0"/>
          <w:sz w:val="24"/>
          <w:szCs w:val="24"/>
          <w:lang w:eastAsia="en-GB"/>
          <w14:ligatures w14:val="none"/>
        </w:rPr>
      </w:pPr>
      <w:r w:rsidRPr="008B7396">
        <w:rPr>
          <w:rFonts w:ascii="Quicksand Medium" w:hAnsi="Quicksand Medium" w:cs="Arial"/>
          <w:color w:val="000000" w:themeColor="text1"/>
          <w:sz w:val="24"/>
          <w:szCs w:val="24"/>
        </w:rPr>
        <w:t>To liaise with internal and external professionals and agencies and assist in the co-ordination of various service provisions and arrange specific types of assistance for the child, and their family.</w:t>
      </w:r>
    </w:p>
    <w:p w14:paraId="47C0D94E" w14:textId="2501CD79" w:rsidR="00F12396" w:rsidRPr="008B7396" w:rsidRDefault="00435133">
      <w:pPr>
        <w:pStyle w:val="ListParagraph"/>
        <w:numPr>
          <w:ilvl w:val="0"/>
          <w:numId w:val="31"/>
        </w:numPr>
        <w:tabs>
          <w:tab w:val="num" w:pos="709"/>
        </w:tabs>
        <w:spacing w:after="0" w:line="240" w:lineRule="auto"/>
        <w:ind w:left="709" w:hanging="283"/>
        <w:contextualSpacing w:val="0"/>
        <w:jc w:val="both"/>
        <w:rPr>
          <w:rFonts w:ascii="Quicksand Medium" w:eastAsia="Times New Roman" w:hAnsi="Quicksand Medium" w:cs="Arial"/>
          <w:kern w:val="0"/>
          <w:sz w:val="24"/>
          <w:szCs w:val="24"/>
          <w:lang w:eastAsia="en-GB"/>
          <w14:ligatures w14:val="none"/>
        </w:rPr>
      </w:pPr>
      <w:r w:rsidRPr="008B7396">
        <w:rPr>
          <w:rFonts w:ascii="Quicksand Medium" w:hAnsi="Quicksand Medium" w:cs="Arial"/>
          <w:color w:val="000000" w:themeColor="text1"/>
          <w:sz w:val="24"/>
          <w:szCs w:val="24"/>
        </w:rPr>
        <w:t>Prioritising and implementing a statutory child protection response to those children presenting as being at risk from abuse under the direction of the Headteacher.</w:t>
      </w:r>
    </w:p>
    <w:p w14:paraId="4C5D6B3D"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Resources</w:t>
      </w:r>
    </w:p>
    <w:p w14:paraId="7F05AFC7" w14:textId="77777777" w:rsidR="00656D69" w:rsidRPr="008B7396" w:rsidRDefault="00656D69">
      <w:pPr>
        <w:pStyle w:val="ListParagraph"/>
        <w:numPr>
          <w:ilvl w:val="0"/>
          <w:numId w:val="33"/>
        </w:numPr>
        <w:spacing w:after="200" w:line="276" w:lineRule="auto"/>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The Manager will have access to sensitive and detailed information concerning a child and his or her family. It is essential that the confidentiality of the information is understood. Any breach of this confidentiality could result in the breakdown of essential good relationships between the school and the family. Liaison with parents is primarily the teacher’s responsibility, so any questions or queries from parents or others should be listened to carefully and then discussed with the class teacher before any reply is made. Unguarded remarks can be dangerous in this respect.</w:t>
      </w:r>
    </w:p>
    <w:p w14:paraId="18356400" w14:textId="55B1031C" w:rsidR="00656D69" w:rsidRPr="008B7396" w:rsidRDefault="00656D69">
      <w:pPr>
        <w:pStyle w:val="ListParagraph"/>
        <w:numPr>
          <w:ilvl w:val="0"/>
          <w:numId w:val="32"/>
        </w:numPr>
        <w:spacing w:after="200" w:line="276" w:lineRule="auto"/>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Use ICT applications effectively in the management of pastoral needs e.g. School MIS (CMIS), CPOMS, Pupil Assessment (</w:t>
      </w:r>
      <w:r w:rsidR="003A1574">
        <w:rPr>
          <w:rFonts w:ascii="Quicksand Medium" w:hAnsi="Quicksand Medium" w:cs="Arial"/>
          <w:color w:val="000000" w:themeColor="text1"/>
          <w:sz w:val="24"/>
          <w:szCs w:val="24"/>
        </w:rPr>
        <w:t>Insight</w:t>
      </w:r>
      <w:r w:rsidRPr="008B7396">
        <w:rPr>
          <w:rFonts w:ascii="Quicksand Medium" w:hAnsi="Quicksand Medium" w:cs="Arial"/>
          <w:color w:val="000000" w:themeColor="text1"/>
          <w:sz w:val="24"/>
          <w:szCs w:val="24"/>
        </w:rPr>
        <w:t>) and any other required applications.</w:t>
      </w:r>
    </w:p>
    <w:p w14:paraId="534A0D78" w14:textId="77777777" w:rsidR="00656D69" w:rsidRPr="008B7396" w:rsidRDefault="00656D69">
      <w:pPr>
        <w:pStyle w:val="ListParagraph"/>
        <w:numPr>
          <w:ilvl w:val="0"/>
          <w:numId w:val="32"/>
        </w:numPr>
        <w:spacing w:after="200" w:line="276" w:lineRule="auto"/>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Select and prepare resources necessary to lead learning activities, taking account of pupils’ interests and language and cultural backgrounds</w:t>
      </w:r>
    </w:p>
    <w:p w14:paraId="1DF6F3A8" w14:textId="77777777" w:rsidR="00656D69" w:rsidRPr="008B7396" w:rsidRDefault="00656D69">
      <w:pPr>
        <w:pStyle w:val="ListParagraph"/>
        <w:numPr>
          <w:ilvl w:val="0"/>
          <w:numId w:val="28"/>
        </w:numPr>
        <w:tabs>
          <w:tab w:val="num" w:pos="709"/>
        </w:tabs>
        <w:spacing w:after="0" w:line="240" w:lineRule="auto"/>
        <w:ind w:left="709" w:hanging="283"/>
        <w:rPr>
          <w:rFonts w:ascii="Quicksand Medium" w:eastAsia="Times New Roman" w:hAnsi="Quicksand Medium" w:cs="Arial"/>
          <w:kern w:val="0"/>
          <w:sz w:val="24"/>
          <w:szCs w:val="24"/>
          <w:lang w:eastAsia="en-GB"/>
          <w14:ligatures w14:val="none"/>
        </w:rPr>
      </w:pPr>
      <w:r w:rsidRPr="008B7396">
        <w:rPr>
          <w:rFonts w:ascii="Quicksand Medium" w:hAnsi="Quicksand Medium" w:cs="Arial"/>
          <w:color w:val="000000" w:themeColor="text1"/>
          <w:sz w:val="24"/>
          <w:szCs w:val="24"/>
        </w:rPr>
        <w:t>Advise on appropriate deployment and use of specialist aid/resources/equipment.</w:t>
      </w:r>
    </w:p>
    <w:p w14:paraId="69218FEB" w14:textId="4F26C8EC" w:rsidR="00F12396" w:rsidRPr="008B7396" w:rsidRDefault="00656D69">
      <w:pPr>
        <w:pStyle w:val="ListParagraph"/>
        <w:numPr>
          <w:ilvl w:val="0"/>
          <w:numId w:val="28"/>
        </w:numPr>
        <w:tabs>
          <w:tab w:val="num" w:pos="709"/>
        </w:tabs>
        <w:spacing w:after="0" w:line="240" w:lineRule="auto"/>
        <w:ind w:left="709" w:hanging="283"/>
        <w:rPr>
          <w:rFonts w:ascii="Quicksand Medium" w:eastAsia="Times New Roman" w:hAnsi="Quicksand Medium" w:cs="Arial"/>
          <w:kern w:val="0"/>
          <w:sz w:val="24"/>
          <w:szCs w:val="24"/>
          <w:lang w:eastAsia="en-GB"/>
          <w14:ligatures w14:val="none"/>
        </w:rPr>
      </w:pPr>
      <w:r w:rsidRPr="008B7396">
        <w:rPr>
          <w:rFonts w:ascii="Quicksand Medium" w:hAnsi="Quicksand Medium" w:cs="Arial"/>
          <w:color w:val="000000" w:themeColor="text1"/>
          <w:sz w:val="24"/>
          <w:szCs w:val="24"/>
        </w:rPr>
        <w:t>Identify resources needed to meet the needs of pupils with pastoral needs and special educational needs and advise the deputy head teacher of priorities for expenditure.</w:t>
      </w:r>
    </w:p>
    <w:p w14:paraId="479B1179" w14:textId="207CA96D"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Impact</w:t>
      </w:r>
    </w:p>
    <w:p w14:paraId="12EDCBF9" w14:textId="77777777" w:rsidR="00301014" w:rsidRPr="008B7396" w:rsidRDefault="00301014">
      <w:pPr>
        <w:pStyle w:val="ListParagraph"/>
        <w:numPr>
          <w:ilvl w:val="0"/>
          <w:numId w:val="2"/>
        </w:numPr>
        <w:tabs>
          <w:tab w:val="clear" w:pos="720"/>
          <w:tab w:val="left" w:pos="709"/>
        </w:tabs>
        <w:spacing w:after="200" w:line="276" w:lineRule="auto"/>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Ensuring the school meets its needs in manage reintegration of challenging and </w:t>
      </w:r>
    </w:p>
    <w:p w14:paraId="47B6DB22" w14:textId="77777777" w:rsidR="00301014" w:rsidRPr="008B7396" w:rsidRDefault="00301014" w:rsidP="00301014">
      <w:pPr>
        <w:pStyle w:val="ListParagraph"/>
        <w:tabs>
          <w:tab w:val="num" w:pos="709"/>
        </w:tabs>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     vulnerable pupils who are at risk of permanent exclusion or who may be </w:t>
      </w:r>
    </w:p>
    <w:p w14:paraId="4D0192B9" w14:textId="77777777" w:rsidR="00301014" w:rsidRPr="008B7396" w:rsidRDefault="00301014" w:rsidP="00301014">
      <w:pPr>
        <w:pStyle w:val="ListParagraph"/>
        <w:tabs>
          <w:tab w:val="num" w:pos="709"/>
        </w:tabs>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     integrating into Woodlands as part of a managed move from other schools or who </w:t>
      </w:r>
    </w:p>
    <w:p w14:paraId="5066A836" w14:textId="77777777" w:rsidR="00301014" w:rsidRPr="008B7396" w:rsidRDefault="00301014" w:rsidP="00301014">
      <w:pPr>
        <w:pStyle w:val="ListParagraph"/>
        <w:tabs>
          <w:tab w:val="num" w:pos="709"/>
        </w:tabs>
        <w:ind w:left="709" w:hanging="283"/>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     have been permanently excluded from another setting. </w:t>
      </w:r>
    </w:p>
    <w:p w14:paraId="1FC3F48C" w14:textId="48BDFC9E" w:rsidR="00F12396" w:rsidRPr="008B7396" w:rsidRDefault="00301014">
      <w:pPr>
        <w:pStyle w:val="ListParagraph"/>
        <w:numPr>
          <w:ilvl w:val="0"/>
          <w:numId w:val="2"/>
        </w:numPr>
        <w:spacing w:after="200" w:line="240" w:lineRule="auto"/>
        <w:rPr>
          <w:rFonts w:ascii="Quicksand Medium" w:eastAsia="Times New Roman" w:hAnsi="Quicksand Medium" w:cs="Arial"/>
          <w:kern w:val="0"/>
          <w:sz w:val="24"/>
          <w:szCs w:val="24"/>
          <w:lang w:eastAsia="en-GB"/>
          <w14:ligatures w14:val="none"/>
        </w:rPr>
      </w:pPr>
      <w:r w:rsidRPr="008B7396">
        <w:rPr>
          <w:rFonts w:ascii="Quicksand Medium" w:hAnsi="Quicksand Medium" w:cs="Arial"/>
          <w:color w:val="000000" w:themeColor="text1"/>
          <w:sz w:val="24"/>
          <w:szCs w:val="24"/>
        </w:rPr>
        <w:t xml:space="preserve"> Ensuring as the primary Designated Safeguarding Lead in school meets all legal requirements</w:t>
      </w:r>
      <w:r w:rsidR="00F12396" w:rsidRPr="008B7396">
        <w:rPr>
          <w:rFonts w:ascii="Quicksand Medium" w:eastAsia="Times New Roman" w:hAnsi="Quicksand Medium" w:cs="Arial"/>
          <w:kern w:val="0"/>
          <w:sz w:val="24"/>
          <w:szCs w:val="24"/>
          <w:lang w:eastAsia="en-GB"/>
          <w14:ligatures w14:val="none"/>
        </w:rPr>
        <w:t>.</w:t>
      </w:r>
    </w:p>
    <w:p w14:paraId="2061A54F"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Physical Demands</w:t>
      </w:r>
    </w:p>
    <w:p w14:paraId="6BEA7ACF" w14:textId="77777777" w:rsidR="000117CA" w:rsidRPr="008B7396" w:rsidRDefault="000117CA">
      <w:pPr>
        <w:numPr>
          <w:ilvl w:val="0"/>
          <w:numId w:val="32"/>
        </w:numPr>
        <w:spacing w:after="200" w:line="276" w:lineRule="auto"/>
        <w:ind w:left="714" w:hanging="357"/>
        <w:contextualSpacing/>
        <w:rPr>
          <w:rFonts w:ascii="Quicksand Medium" w:eastAsiaTheme="minorEastAsia" w:hAnsi="Quicksand Medium" w:cs="Arial"/>
          <w:color w:val="000000" w:themeColor="text1"/>
          <w:sz w:val="24"/>
          <w:szCs w:val="24"/>
          <w:lang w:eastAsia="en-GB"/>
        </w:rPr>
      </w:pPr>
      <w:r w:rsidRPr="008B7396">
        <w:rPr>
          <w:rFonts w:ascii="Quicksand Medium" w:eastAsiaTheme="minorEastAsia" w:hAnsi="Quicksand Medium" w:cs="Arial"/>
          <w:color w:val="000000" w:themeColor="text1"/>
          <w:sz w:val="24"/>
          <w:szCs w:val="24"/>
          <w:lang w:eastAsia="en-GB"/>
        </w:rPr>
        <w:t>To be working outdoors all year round in various weather conditions.</w:t>
      </w:r>
    </w:p>
    <w:p w14:paraId="21B7B3F9" w14:textId="1D76480B" w:rsidR="00F12396" w:rsidRPr="008B7396" w:rsidRDefault="000117CA" w:rsidP="000117CA">
      <w:pPr>
        <w:spacing w:after="0" w:line="240" w:lineRule="auto"/>
        <w:ind w:left="709"/>
        <w:rPr>
          <w:rFonts w:ascii="Quicksand Medium" w:eastAsia="Times New Roman" w:hAnsi="Quicksand Medium" w:cs="Arial"/>
          <w:kern w:val="0"/>
          <w:sz w:val="24"/>
          <w:szCs w:val="24"/>
          <w:lang w:eastAsia="en-GB"/>
          <w14:ligatures w14:val="none"/>
        </w:rPr>
      </w:pPr>
      <w:r w:rsidRPr="008B7396">
        <w:rPr>
          <w:rFonts w:ascii="Quicksand Medium" w:hAnsi="Quicksand Medium" w:cs="Arial"/>
          <w:color w:val="000000" w:themeColor="text1"/>
          <w:sz w:val="24"/>
          <w:szCs w:val="24"/>
        </w:rPr>
        <w:t>To maintain good general health and mobility to support children indoors and outdoors when standing, sitting or moving</w:t>
      </w:r>
    </w:p>
    <w:p w14:paraId="1F801619"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Working Environment</w:t>
      </w:r>
    </w:p>
    <w:p w14:paraId="55B9DB59" w14:textId="77777777" w:rsidR="00517CC0" w:rsidRPr="008B7396" w:rsidRDefault="00517CC0">
      <w:pPr>
        <w:numPr>
          <w:ilvl w:val="0"/>
          <w:numId w:val="34"/>
        </w:numPr>
        <w:spacing w:after="200" w:line="276" w:lineRule="auto"/>
        <w:ind w:left="714" w:hanging="357"/>
        <w:contextualSpacing/>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lastRenderedPageBreak/>
        <w:t xml:space="preserve">The post holder will assist with the supervision of children during lunchtimes inside school and in the outside environment all year round </w:t>
      </w:r>
    </w:p>
    <w:p w14:paraId="1E9FD87C" w14:textId="319CF471" w:rsidR="00F12396" w:rsidRPr="008B7396" w:rsidRDefault="00517CC0">
      <w:pPr>
        <w:numPr>
          <w:ilvl w:val="0"/>
          <w:numId w:val="34"/>
        </w:numPr>
        <w:spacing w:after="0" w:line="240" w:lineRule="auto"/>
        <w:ind w:left="714" w:hanging="357"/>
        <w:contextualSpacing/>
        <w:rPr>
          <w:rFonts w:ascii="Quicksand Medium" w:eastAsia="Times New Roman" w:hAnsi="Quicksand Medium" w:cs="Arial"/>
          <w:kern w:val="0"/>
          <w:sz w:val="24"/>
          <w:szCs w:val="24"/>
          <w:lang w:eastAsia="en-GB"/>
          <w14:ligatures w14:val="none"/>
        </w:rPr>
      </w:pPr>
      <w:r w:rsidRPr="008B7396">
        <w:rPr>
          <w:rFonts w:ascii="Quicksand Medium" w:hAnsi="Quicksand Medium" w:cs="Arial"/>
          <w:color w:val="000000" w:themeColor="text1"/>
          <w:sz w:val="24"/>
          <w:szCs w:val="24"/>
        </w:rPr>
        <w:t>Be able to work as part of a successful, hard-working, dedicated team Regularly (daily) may deal with families regarding difficult or distressing matters which may result in receiving verbal abuse, this would then be dealt with by the Headteacher or Deputy Head Teacher</w:t>
      </w:r>
    </w:p>
    <w:p w14:paraId="7540BECC"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Emotional Context</w:t>
      </w:r>
    </w:p>
    <w:p w14:paraId="0A594035" w14:textId="77777777" w:rsidR="00DE5B98" w:rsidRPr="008B7396" w:rsidRDefault="00DE5B98">
      <w:pPr>
        <w:numPr>
          <w:ilvl w:val="0"/>
          <w:numId w:val="34"/>
        </w:numPr>
        <w:spacing w:after="0" w:line="240" w:lineRule="auto"/>
        <w:ind w:left="714" w:hanging="357"/>
        <w:rPr>
          <w:rFonts w:ascii="Quicksand Medium" w:eastAsia="Times New Roman" w:hAnsi="Quicksand Medium" w:cs="Arial"/>
          <w:kern w:val="0"/>
          <w:sz w:val="24"/>
          <w:szCs w:val="24"/>
          <w:lang w:eastAsia="en-GB"/>
          <w14:ligatures w14:val="none"/>
        </w:rPr>
      </w:pPr>
      <w:r w:rsidRPr="008B7396">
        <w:rPr>
          <w:rFonts w:ascii="Quicksand Medium" w:hAnsi="Quicksand Medium" w:cs="Arial"/>
          <w:color w:val="000000" w:themeColor="text1"/>
          <w:sz w:val="24"/>
          <w:szCs w:val="24"/>
        </w:rPr>
        <w:t>To be aware of personal stress levels and alert senior staff if issues arise.</w:t>
      </w:r>
    </w:p>
    <w:p w14:paraId="6173596C" w14:textId="0623113F" w:rsidR="00F12396" w:rsidRPr="008B7396" w:rsidRDefault="00DE5B98">
      <w:pPr>
        <w:numPr>
          <w:ilvl w:val="0"/>
          <w:numId w:val="34"/>
        </w:numPr>
        <w:spacing w:after="0" w:line="240" w:lineRule="auto"/>
        <w:ind w:left="714" w:hanging="357"/>
        <w:rPr>
          <w:rFonts w:ascii="Quicksand Medium" w:eastAsia="Times New Roman" w:hAnsi="Quicksand Medium" w:cs="Arial"/>
          <w:kern w:val="0"/>
          <w:sz w:val="24"/>
          <w:szCs w:val="24"/>
          <w:lang w:eastAsia="en-GB"/>
          <w14:ligatures w14:val="none"/>
        </w:rPr>
      </w:pPr>
      <w:r w:rsidRPr="008B7396">
        <w:rPr>
          <w:rFonts w:ascii="Quicksand Medium" w:hAnsi="Quicksand Medium" w:cs="Arial"/>
          <w:color w:val="000000" w:themeColor="text1"/>
          <w:sz w:val="24"/>
          <w:szCs w:val="24"/>
        </w:rPr>
        <w:t>Regularly (daily) deal with emotional / distressing information arising from unforeseen circumstances, i.e. safeguarding disclosures, illness related to children and families, this will then be forwarded to the Designated Safeguarding Lead and Safeguarding Officers.</w:t>
      </w:r>
    </w:p>
    <w:p w14:paraId="213A7681" w14:textId="77777777"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Other Requirements</w:t>
      </w:r>
    </w:p>
    <w:p w14:paraId="7AEA20E9" w14:textId="2534B975" w:rsidR="00B378D0" w:rsidRPr="008B7396" w:rsidRDefault="00B378D0">
      <w:pPr>
        <w:pStyle w:val="ListParagraph"/>
        <w:numPr>
          <w:ilvl w:val="0"/>
          <w:numId w:val="3"/>
        </w:numPr>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The postholder will be expected carry out any other duties as are within the scope, spirit and purpose of the job, commensurate with the grade. </w:t>
      </w:r>
    </w:p>
    <w:p w14:paraId="5517A951" w14:textId="6601721D" w:rsidR="00B378D0" w:rsidRPr="008B7396" w:rsidRDefault="00B378D0">
      <w:pPr>
        <w:pStyle w:val="ListParagraph"/>
        <w:numPr>
          <w:ilvl w:val="0"/>
          <w:numId w:val="3"/>
        </w:numPr>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 xml:space="preserve">The postholder will be expected to actively follow Telford &amp; Wrekin Council policies, including those such as Equal Opportunities, Human Resources, Information Security and Code of Conduct etc. </w:t>
      </w:r>
    </w:p>
    <w:p w14:paraId="41870381" w14:textId="124BC182" w:rsidR="00F12396" w:rsidRPr="008B7396" w:rsidRDefault="00B378D0">
      <w:pPr>
        <w:pStyle w:val="ListParagraph"/>
        <w:numPr>
          <w:ilvl w:val="0"/>
          <w:numId w:val="3"/>
        </w:numPr>
        <w:rPr>
          <w:rFonts w:ascii="Quicksand Medium" w:hAnsi="Quicksand Medium" w:cs="Arial"/>
          <w:color w:val="000000" w:themeColor="text1"/>
          <w:sz w:val="24"/>
          <w:szCs w:val="24"/>
        </w:rPr>
      </w:pPr>
      <w:r w:rsidRPr="008B7396">
        <w:rPr>
          <w:rFonts w:ascii="Quicksand Medium" w:hAnsi="Quicksand Medium" w:cs="Arial"/>
          <w:color w:val="000000" w:themeColor="text1"/>
          <w:sz w:val="24"/>
          <w:szCs w:val="24"/>
        </w:rPr>
        <w:t>The postholder will be expected to maintain an awareness and observation of Fire and Health &amp; Safety Regulations.</w:t>
      </w:r>
    </w:p>
    <w:p w14:paraId="739E3F8E" w14:textId="15E7600D" w:rsidR="00F12396" w:rsidRPr="008B7396" w:rsidRDefault="00F12396" w:rsidP="00F12396">
      <w:pPr>
        <w:spacing w:before="100" w:beforeAutospacing="1" w:after="100" w:afterAutospacing="1" w:line="240" w:lineRule="auto"/>
        <w:outlineLvl w:val="1"/>
        <w:rPr>
          <w:rFonts w:ascii="Quicksand Medium" w:eastAsia="Times New Roman" w:hAnsi="Quicksand Medium" w:cs="Arial"/>
          <w:b/>
          <w:bCs/>
          <w:kern w:val="0"/>
          <w:sz w:val="24"/>
          <w:szCs w:val="24"/>
          <w:lang w:eastAsia="en-GB"/>
          <w14:ligatures w14:val="none"/>
        </w:rPr>
      </w:pPr>
      <w:r w:rsidRPr="008B7396">
        <w:rPr>
          <w:rFonts w:ascii="Quicksand Medium" w:eastAsia="Times New Roman" w:hAnsi="Quicksand Medium" w:cs="Arial"/>
          <w:b/>
          <w:bCs/>
          <w:kern w:val="0"/>
          <w:sz w:val="24"/>
          <w:szCs w:val="24"/>
          <w:lang w:eastAsia="en-GB"/>
          <w14:ligatures w14:val="none"/>
        </w:rPr>
        <w:t xml:space="preserve">Safeguarding / </w:t>
      </w:r>
      <w:r w:rsidR="007B45F9" w:rsidRPr="008B7396">
        <w:rPr>
          <w:rFonts w:ascii="Quicksand Medium" w:eastAsia="Times New Roman" w:hAnsi="Quicksand Medium" w:cs="Arial"/>
          <w:b/>
          <w:bCs/>
          <w:kern w:val="0"/>
          <w:sz w:val="24"/>
          <w:szCs w:val="24"/>
          <w:lang w:eastAsia="en-GB"/>
          <w14:ligatures w14:val="none"/>
        </w:rPr>
        <w:t>D</w:t>
      </w:r>
      <w:r w:rsidRPr="008B7396">
        <w:rPr>
          <w:rFonts w:ascii="Quicksand Medium" w:eastAsia="Times New Roman" w:hAnsi="Quicksand Medium" w:cs="Arial"/>
          <w:b/>
          <w:bCs/>
          <w:kern w:val="0"/>
          <w:sz w:val="24"/>
          <w:szCs w:val="24"/>
          <w:lang w:eastAsia="en-GB"/>
          <w14:ligatures w14:val="none"/>
        </w:rPr>
        <w:t>DSL Responsibilities</w:t>
      </w:r>
    </w:p>
    <w:p w14:paraId="18F926AB" w14:textId="77777777" w:rsidR="00F12396" w:rsidRPr="008B7396" w:rsidRDefault="00F12396">
      <w:pPr>
        <w:numPr>
          <w:ilvl w:val="0"/>
          <w:numId w:val="4"/>
        </w:numPr>
        <w:spacing w:line="240" w:lineRule="auto"/>
        <w:rPr>
          <w:rFonts w:ascii="Quicksand Medium" w:eastAsia="Times New Roman" w:hAnsi="Quicksand Medium" w:cs="Arial"/>
          <w:kern w:val="0"/>
          <w:sz w:val="24"/>
          <w:szCs w:val="24"/>
          <w:lang w:eastAsia="en-GB"/>
          <w14:ligatures w14:val="none"/>
        </w:rPr>
      </w:pPr>
      <w:r w:rsidRPr="008B7396">
        <w:rPr>
          <w:rFonts w:ascii="Quicksand Medium" w:eastAsia="Times New Roman" w:hAnsi="Quicksand Medium" w:cs="Arial"/>
          <w:kern w:val="0"/>
          <w:sz w:val="24"/>
          <w:szCs w:val="24"/>
          <w:lang w:eastAsia="en-GB"/>
          <w14:ligatures w14:val="none"/>
        </w:rPr>
        <w:t>Undertake DSL training.</w:t>
      </w:r>
    </w:p>
    <w:p w14:paraId="294D402B" w14:textId="5AE74DF6" w:rsidR="00F12396" w:rsidRPr="008B7396" w:rsidRDefault="00F12396">
      <w:pPr>
        <w:numPr>
          <w:ilvl w:val="0"/>
          <w:numId w:val="4"/>
        </w:numPr>
        <w:spacing w:line="240" w:lineRule="auto"/>
        <w:rPr>
          <w:rFonts w:ascii="Quicksand Medium" w:eastAsia="Times New Roman" w:hAnsi="Quicksand Medium" w:cs="Arial"/>
          <w:kern w:val="0"/>
          <w:sz w:val="24"/>
          <w:szCs w:val="24"/>
          <w:lang w:eastAsia="en-GB"/>
          <w14:ligatures w14:val="none"/>
        </w:rPr>
      </w:pPr>
      <w:r w:rsidRPr="008B7396">
        <w:rPr>
          <w:rFonts w:ascii="Quicksand Medium" w:eastAsia="Times New Roman" w:hAnsi="Quicksand Medium" w:cs="Arial"/>
          <w:kern w:val="0"/>
          <w:sz w:val="24"/>
          <w:szCs w:val="24"/>
          <w:lang w:eastAsia="en-GB"/>
          <w14:ligatures w14:val="none"/>
        </w:rPr>
        <w:t>Support the DSL</w:t>
      </w:r>
      <w:r w:rsidR="007B45F9" w:rsidRPr="008B7396">
        <w:rPr>
          <w:rFonts w:ascii="Quicksand Medium" w:eastAsia="Times New Roman" w:hAnsi="Quicksand Medium" w:cs="Arial"/>
          <w:kern w:val="0"/>
          <w:sz w:val="24"/>
          <w:szCs w:val="24"/>
          <w:lang w:eastAsia="en-GB"/>
          <w14:ligatures w14:val="none"/>
        </w:rPr>
        <w:t>, as a DDSL,</w:t>
      </w:r>
      <w:r w:rsidRPr="008B7396">
        <w:rPr>
          <w:rFonts w:ascii="Quicksand Medium" w:eastAsia="Times New Roman" w:hAnsi="Quicksand Medium" w:cs="Arial"/>
          <w:kern w:val="0"/>
          <w:sz w:val="24"/>
          <w:szCs w:val="24"/>
          <w:lang w:eastAsia="en-GB"/>
          <w14:ligatures w14:val="none"/>
        </w:rPr>
        <w:t xml:space="preserve"> by completing delegated tasks such as:</w:t>
      </w:r>
    </w:p>
    <w:p w14:paraId="13A3877E" w14:textId="5542BF5E" w:rsidR="00F12396" w:rsidRPr="008B7396" w:rsidRDefault="00F12396">
      <w:pPr>
        <w:numPr>
          <w:ilvl w:val="1"/>
          <w:numId w:val="4"/>
        </w:numPr>
        <w:spacing w:line="240" w:lineRule="auto"/>
        <w:rPr>
          <w:rFonts w:ascii="Quicksand Medium" w:eastAsia="Times New Roman" w:hAnsi="Quicksand Medium" w:cs="Arial"/>
          <w:kern w:val="0"/>
          <w:sz w:val="24"/>
          <w:szCs w:val="24"/>
          <w:lang w:eastAsia="en-GB"/>
          <w14:ligatures w14:val="none"/>
        </w:rPr>
      </w:pPr>
      <w:r w:rsidRPr="008B7396">
        <w:rPr>
          <w:rFonts w:ascii="Quicksand Medium" w:eastAsia="Times New Roman" w:hAnsi="Quicksand Medium" w:cs="Arial"/>
          <w:kern w:val="0"/>
          <w:sz w:val="24"/>
          <w:szCs w:val="24"/>
          <w:lang w:eastAsia="en-GB"/>
          <w14:ligatures w14:val="none"/>
        </w:rPr>
        <w:t>recording concerns</w:t>
      </w:r>
      <w:r w:rsidR="00DE7614" w:rsidRPr="008B7396">
        <w:rPr>
          <w:rFonts w:ascii="Quicksand Medium" w:eastAsia="Times New Roman" w:hAnsi="Quicksand Medium" w:cs="Arial"/>
          <w:kern w:val="0"/>
          <w:sz w:val="24"/>
          <w:szCs w:val="24"/>
          <w:lang w:eastAsia="en-GB"/>
          <w14:ligatures w14:val="none"/>
        </w:rPr>
        <w:t xml:space="preserve"> on CPOMS and Bromcom</w:t>
      </w:r>
    </w:p>
    <w:p w14:paraId="0391A666" w14:textId="4E14B355" w:rsidR="00F12396" w:rsidRPr="008B7396" w:rsidRDefault="00F12396">
      <w:pPr>
        <w:numPr>
          <w:ilvl w:val="1"/>
          <w:numId w:val="4"/>
        </w:numPr>
        <w:spacing w:line="240" w:lineRule="auto"/>
        <w:rPr>
          <w:rFonts w:ascii="Quicksand Medium" w:eastAsia="Times New Roman" w:hAnsi="Quicksand Medium" w:cs="Arial"/>
          <w:kern w:val="0"/>
          <w:sz w:val="24"/>
          <w:szCs w:val="24"/>
          <w:lang w:eastAsia="en-GB"/>
          <w14:ligatures w14:val="none"/>
        </w:rPr>
      </w:pPr>
      <w:r w:rsidRPr="008B7396">
        <w:rPr>
          <w:rFonts w:ascii="Quicksand Medium" w:eastAsia="Times New Roman" w:hAnsi="Quicksand Medium" w:cs="Arial"/>
          <w:kern w:val="0"/>
          <w:sz w:val="24"/>
          <w:szCs w:val="24"/>
          <w:lang w:eastAsia="en-GB"/>
          <w14:ligatures w14:val="none"/>
        </w:rPr>
        <w:t xml:space="preserve">monitoring vulnerable pupils’ </w:t>
      </w:r>
      <w:r w:rsidR="00B10273" w:rsidRPr="008B7396">
        <w:rPr>
          <w:rFonts w:ascii="Quicksand Medium" w:eastAsia="Times New Roman" w:hAnsi="Quicksand Medium" w:cs="Arial"/>
          <w:kern w:val="0"/>
          <w:sz w:val="24"/>
          <w:szCs w:val="24"/>
          <w:lang w:eastAsia="en-GB"/>
          <w14:ligatures w14:val="none"/>
        </w:rPr>
        <w:t>attendance, including PA (persistently absent children)</w:t>
      </w:r>
    </w:p>
    <w:p w14:paraId="05A93E52" w14:textId="77777777" w:rsidR="00F12396" w:rsidRPr="008B7396" w:rsidRDefault="00F12396">
      <w:pPr>
        <w:numPr>
          <w:ilvl w:val="1"/>
          <w:numId w:val="4"/>
        </w:numPr>
        <w:spacing w:line="240" w:lineRule="auto"/>
        <w:rPr>
          <w:rFonts w:ascii="Quicksand Medium" w:eastAsia="Times New Roman" w:hAnsi="Quicksand Medium" w:cs="Arial"/>
          <w:kern w:val="0"/>
          <w:sz w:val="24"/>
          <w:szCs w:val="24"/>
          <w:lang w:eastAsia="en-GB"/>
          <w14:ligatures w14:val="none"/>
        </w:rPr>
      </w:pPr>
      <w:r w:rsidRPr="008B7396">
        <w:rPr>
          <w:rFonts w:ascii="Quicksand Medium" w:eastAsia="Times New Roman" w:hAnsi="Quicksand Medium" w:cs="Arial"/>
          <w:kern w:val="0"/>
          <w:sz w:val="24"/>
          <w:szCs w:val="24"/>
          <w:lang w:eastAsia="en-GB"/>
          <w14:ligatures w14:val="none"/>
        </w:rPr>
        <w:t>contributing to multi</w:t>
      </w:r>
      <w:r w:rsidRPr="008B7396">
        <w:rPr>
          <w:rFonts w:ascii="Quicksand Medium" w:eastAsia="Times New Roman" w:hAnsi="Quicksand Medium" w:cs="Arial"/>
          <w:kern w:val="0"/>
          <w:sz w:val="24"/>
          <w:szCs w:val="24"/>
          <w:lang w:eastAsia="en-GB"/>
          <w14:ligatures w14:val="none"/>
        </w:rPr>
        <w:noBreakHyphen/>
        <w:t>agency discussions</w:t>
      </w:r>
    </w:p>
    <w:p w14:paraId="48C88A28" w14:textId="77777777" w:rsidR="00F12396" w:rsidRPr="008B7396" w:rsidRDefault="00F12396">
      <w:pPr>
        <w:numPr>
          <w:ilvl w:val="1"/>
          <w:numId w:val="4"/>
        </w:numPr>
        <w:spacing w:line="240" w:lineRule="auto"/>
        <w:rPr>
          <w:rFonts w:ascii="Quicksand Medium" w:eastAsia="Times New Roman" w:hAnsi="Quicksand Medium" w:cs="Arial"/>
          <w:kern w:val="0"/>
          <w:sz w:val="24"/>
          <w:szCs w:val="24"/>
          <w:lang w:eastAsia="en-GB"/>
          <w14:ligatures w14:val="none"/>
        </w:rPr>
      </w:pPr>
      <w:r w:rsidRPr="008B7396">
        <w:rPr>
          <w:rFonts w:ascii="Quicksand Medium" w:eastAsia="Times New Roman" w:hAnsi="Quicksand Medium" w:cs="Arial"/>
          <w:kern w:val="0"/>
          <w:sz w:val="24"/>
          <w:szCs w:val="24"/>
          <w:lang w:eastAsia="en-GB"/>
          <w14:ligatures w14:val="none"/>
        </w:rPr>
        <w:t>passing on safeguarding information promptly</w:t>
      </w:r>
    </w:p>
    <w:p w14:paraId="50690D7A" w14:textId="77777777" w:rsidR="00F12396" w:rsidRPr="008B7396" w:rsidRDefault="00F12396">
      <w:pPr>
        <w:numPr>
          <w:ilvl w:val="0"/>
          <w:numId w:val="4"/>
        </w:numPr>
        <w:spacing w:line="240" w:lineRule="auto"/>
        <w:rPr>
          <w:rFonts w:ascii="Quicksand Medium" w:eastAsia="Times New Roman" w:hAnsi="Quicksand Medium" w:cs="Arial"/>
          <w:kern w:val="0"/>
          <w:sz w:val="24"/>
          <w:szCs w:val="24"/>
          <w:lang w:eastAsia="en-GB"/>
          <w14:ligatures w14:val="none"/>
        </w:rPr>
      </w:pPr>
      <w:r w:rsidRPr="008B7396">
        <w:rPr>
          <w:rFonts w:ascii="Quicksand Medium" w:eastAsia="Times New Roman" w:hAnsi="Quicksand Medium" w:cs="Arial"/>
          <w:kern w:val="0"/>
          <w:sz w:val="24"/>
          <w:szCs w:val="24"/>
          <w:lang w:eastAsia="en-GB"/>
          <w14:ligatures w14:val="none"/>
        </w:rPr>
        <w:t>Promote safeguarding in all work with pupils and families.</w:t>
      </w:r>
    </w:p>
    <w:p w14:paraId="6936DF34" w14:textId="59FE05F3" w:rsidR="00F12396" w:rsidRPr="008B7396" w:rsidRDefault="00F12396" w:rsidP="00F12396">
      <w:pPr>
        <w:spacing w:after="0" w:line="240" w:lineRule="auto"/>
        <w:rPr>
          <w:rFonts w:ascii="Quicksand Medium" w:eastAsia="Times New Roman" w:hAnsi="Quicksand Medium" w:cs="Arial"/>
          <w:kern w:val="0"/>
          <w:sz w:val="24"/>
          <w:szCs w:val="24"/>
          <w:lang w:eastAsia="en-GB"/>
          <w14:ligatures w14:val="none"/>
        </w:rPr>
      </w:pPr>
    </w:p>
    <w:p w14:paraId="4FE3448C" w14:textId="532C9599" w:rsidR="00215039" w:rsidRPr="008B7396" w:rsidRDefault="0019322B" w:rsidP="00215039">
      <w:pPr>
        <w:spacing w:before="100" w:beforeAutospacing="1" w:after="100" w:afterAutospacing="1" w:line="300" w:lineRule="atLeast"/>
        <w:outlineLvl w:val="1"/>
        <w:rPr>
          <w:rFonts w:ascii="Quicksand Medium" w:eastAsia="Times New Roman" w:hAnsi="Quicksand Medium" w:cs="Arial"/>
          <w:b/>
          <w:bCs/>
          <w:kern w:val="0"/>
          <w:sz w:val="28"/>
          <w:szCs w:val="28"/>
          <w:lang w:eastAsia="en-GB"/>
          <w14:ligatures w14:val="none"/>
        </w:rPr>
      </w:pPr>
      <w:r>
        <w:rPr>
          <w:rFonts w:ascii="Quicksand Medium" w:eastAsia="Times New Roman" w:hAnsi="Quicksand Medium" w:cs="Arial"/>
          <w:b/>
          <w:bCs/>
          <w:kern w:val="0"/>
          <w:sz w:val="28"/>
          <w:szCs w:val="28"/>
          <w:lang w:eastAsia="en-GB"/>
          <w14:ligatures w14:val="none"/>
        </w:rPr>
        <w:t>P</w:t>
      </w:r>
      <w:r w:rsidR="00215039" w:rsidRPr="008B7396">
        <w:rPr>
          <w:rFonts w:ascii="Quicksand Medium" w:eastAsia="Times New Roman" w:hAnsi="Quicksand Medium" w:cs="Arial"/>
          <w:b/>
          <w:bCs/>
          <w:kern w:val="0"/>
          <w:sz w:val="28"/>
          <w:szCs w:val="28"/>
          <w:lang w:eastAsia="en-GB"/>
          <w14:ligatures w14:val="none"/>
        </w:rPr>
        <w:t xml:space="preserve">erson Specification – </w:t>
      </w:r>
      <w:r w:rsidR="00697F08" w:rsidRPr="008B7396">
        <w:rPr>
          <w:rFonts w:ascii="Quicksand Medium" w:eastAsia="Times New Roman" w:hAnsi="Quicksand Medium" w:cs="Arial"/>
          <w:b/>
          <w:bCs/>
          <w:kern w:val="0"/>
          <w:sz w:val="28"/>
          <w:szCs w:val="28"/>
          <w:lang w:eastAsia="en-GB"/>
          <w14:ligatures w14:val="none"/>
        </w:rPr>
        <w:t xml:space="preserve">Inclusion, </w:t>
      </w:r>
      <w:r w:rsidR="00215039" w:rsidRPr="008B7396">
        <w:rPr>
          <w:rFonts w:ascii="Quicksand Medium" w:eastAsia="Times New Roman" w:hAnsi="Quicksand Medium" w:cs="Arial"/>
          <w:b/>
          <w:bCs/>
          <w:kern w:val="0"/>
          <w:sz w:val="28"/>
          <w:szCs w:val="28"/>
          <w:lang w:eastAsia="en-GB"/>
          <w14:ligatures w14:val="none"/>
        </w:rPr>
        <w:t xml:space="preserve">Attendance </w:t>
      </w:r>
      <w:r w:rsidR="007B45F9" w:rsidRPr="008B7396">
        <w:rPr>
          <w:rFonts w:ascii="Quicksand Medium" w:eastAsia="Times New Roman" w:hAnsi="Quicksand Medium" w:cs="Arial"/>
          <w:b/>
          <w:bCs/>
          <w:kern w:val="0"/>
          <w:sz w:val="28"/>
          <w:szCs w:val="28"/>
          <w:lang w:eastAsia="en-GB"/>
          <w14:ligatures w14:val="none"/>
        </w:rPr>
        <w:t xml:space="preserve">and Faily Support </w:t>
      </w:r>
      <w:r w:rsidR="00697F08" w:rsidRPr="008B7396">
        <w:rPr>
          <w:rFonts w:ascii="Quicksand Medium" w:eastAsia="Times New Roman" w:hAnsi="Quicksand Medium" w:cs="Arial"/>
          <w:b/>
          <w:bCs/>
          <w:kern w:val="0"/>
          <w:sz w:val="28"/>
          <w:szCs w:val="28"/>
          <w:lang w:eastAsia="en-GB"/>
          <w14:ligatures w14:val="none"/>
        </w:rPr>
        <w:t>Manager</w:t>
      </w:r>
    </w:p>
    <w:p w14:paraId="58ECEF4D" w14:textId="77777777" w:rsidR="00697F08" w:rsidRPr="008B7396" w:rsidRDefault="00697F08" w:rsidP="00697F08">
      <w:pPr>
        <w:spacing w:after="0" w:line="276" w:lineRule="auto"/>
        <w:outlineLvl w:val="1"/>
        <w:rPr>
          <w:rFonts w:ascii="Quicksand Medium" w:eastAsia="Times New Roman" w:hAnsi="Quicksand Medium" w:cs="Segoe UI"/>
          <w:b/>
          <w:bCs/>
          <w:kern w:val="0"/>
          <w:sz w:val="24"/>
          <w:szCs w:val="24"/>
          <w:lang w:eastAsia="en-GB"/>
          <w14:ligatures w14:val="none"/>
        </w:rPr>
      </w:pPr>
      <w:r w:rsidRPr="008B7396">
        <w:rPr>
          <w:rFonts w:ascii="Quicksand Medium" w:eastAsia="Times New Roman" w:hAnsi="Quicksand Medium" w:cs="Segoe UI"/>
          <w:b/>
          <w:bCs/>
          <w:kern w:val="0"/>
          <w:sz w:val="24"/>
          <w:szCs w:val="24"/>
          <w:lang w:eastAsia="en-GB"/>
          <w14:ligatures w14:val="none"/>
        </w:rPr>
        <w:t>Essential Qualifications and Training</w:t>
      </w:r>
    </w:p>
    <w:p w14:paraId="14A542E1" w14:textId="77777777" w:rsidR="00697F08" w:rsidRPr="008B7396" w:rsidRDefault="00697F08">
      <w:pPr>
        <w:numPr>
          <w:ilvl w:val="0"/>
          <w:numId w:val="24"/>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Good standard of education, including GCSE English and Mathematics (Grade 4/C or above) or equivalent. </w:t>
      </w:r>
    </w:p>
    <w:p w14:paraId="2303666A" w14:textId="77777777" w:rsidR="00697F08" w:rsidRPr="008B7396" w:rsidRDefault="00697F08">
      <w:pPr>
        <w:numPr>
          <w:ilvl w:val="0"/>
          <w:numId w:val="24"/>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Full driving licence and access to a vehicle for home visits and multi-agency meetings. </w:t>
      </w:r>
    </w:p>
    <w:p w14:paraId="547CBE95" w14:textId="77777777" w:rsidR="00697F08" w:rsidRPr="008B7396" w:rsidRDefault="00697F08">
      <w:pPr>
        <w:numPr>
          <w:ilvl w:val="0"/>
          <w:numId w:val="24"/>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Evidence of relevant professional training or willingness to undertake further training. </w:t>
      </w:r>
    </w:p>
    <w:p w14:paraId="50A83E4F" w14:textId="77777777" w:rsidR="00697F08" w:rsidRPr="008B7396" w:rsidRDefault="00697F08">
      <w:pPr>
        <w:numPr>
          <w:ilvl w:val="0"/>
          <w:numId w:val="2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Willingness to undertake DSL training (if not already qualified).</w:t>
      </w:r>
    </w:p>
    <w:p w14:paraId="616B30EB" w14:textId="77777777" w:rsidR="00697F08" w:rsidRPr="008B7396" w:rsidRDefault="00697F08">
      <w:pPr>
        <w:numPr>
          <w:ilvl w:val="0"/>
          <w:numId w:val="2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 Enhanced DBS clearance. </w:t>
      </w:r>
    </w:p>
    <w:p w14:paraId="68408781" w14:textId="77777777" w:rsidR="00697F08" w:rsidRPr="008B7396" w:rsidRDefault="00697F08">
      <w:pPr>
        <w:numPr>
          <w:ilvl w:val="0"/>
          <w:numId w:val="2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lastRenderedPageBreak/>
        <w:t xml:space="preserve">Ability to travel locally for home visits, meetings and professional appointments. </w:t>
      </w:r>
    </w:p>
    <w:p w14:paraId="0E9B3B6E" w14:textId="77777777" w:rsidR="00697F08" w:rsidRPr="008B7396" w:rsidRDefault="00697F08">
      <w:pPr>
        <w:numPr>
          <w:ilvl w:val="0"/>
          <w:numId w:val="27"/>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Commitment to ongoing professional development.</w:t>
      </w:r>
    </w:p>
    <w:p w14:paraId="6CB7468F" w14:textId="77777777" w:rsidR="00697F08" w:rsidRPr="008B7396" w:rsidRDefault="00697F08" w:rsidP="00697F08">
      <w:pPr>
        <w:spacing w:after="0" w:line="276" w:lineRule="auto"/>
        <w:outlineLvl w:val="1"/>
        <w:rPr>
          <w:rFonts w:ascii="Quicksand Medium" w:eastAsia="Times New Roman" w:hAnsi="Quicksand Medium" w:cs="Segoe UI"/>
          <w:b/>
          <w:bCs/>
          <w:kern w:val="0"/>
          <w:sz w:val="24"/>
          <w:szCs w:val="24"/>
          <w:lang w:eastAsia="en-GB"/>
          <w14:ligatures w14:val="none"/>
        </w:rPr>
      </w:pPr>
    </w:p>
    <w:p w14:paraId="74439D16" w14:textId="0B238523" w:rsidR="00697F08" w:rsidRPr="008B7396" w:rsidRDefault="00697F08" w:rsidP="00697F08">
      <w:pPr>
        <w:spacing w:after="0" w:line="276" w:lineRule="auto"/>
        <w:outlineLvl w:val="1"/>
        <w:rPr>
          <w:rFonts w:ascii="Quicksand Medium" w:eastAsia="Times New Roman" w:hAnsi="Quicksand Medium" w:cs="Segoe UI"/>
          <w:b/>
          <w:bCs/>
          <w:kern w:val="0"/>
          <w:sz w:val="24"/>
          <w:szCs w:val="24"/>
          <w:lang w:eastAsia="en-GB"/>
          <w14:ligatures w14:val="none"/>
        </w:rPr>
      </w:pPr>
      <w:r w:rsidRPr="008B7396">
        <w:rPr>
          <w:rFonts w:ascii="Quicksand Medium" w:eastAsia="Times New Roman" w:hAnsi="Quicksand Medium" w:cs="Segoe UI"/>
          <w:b/>
          <w:bCs/>
          <w:kern w:val="0"/>
          <w:sz w:val="24"/>
          <w:szCs w:val="24"/>
          <w:lang w:eastAsia="en-GB"/>
          <w14:ligatures w14:val="none"/>
        </w:rPr>
        <w:t>Desirable Qualifications</w:t>
      </w:r>
    </w:p>
    <w:p w14:paraId="60EE42AF"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Qualification in Education Welfare, Attendance Management, Family Support, Social Work, Youth Work, Child Development, Safeguarding or a related discipline. </w:t>
      </w:r>
    </w:p>
    <w:p w14:paraId="2F8130C8"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National Association of Welfare in Education (NAWE) training or equivalent Education Welfare Officer (EWO) training. </w:t>
      </w:r>
    </w:p>
    <w:p w14:paraId="0A393024"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 Accredited training in school attendance legislation, attendance casework and legal intervention processes. </w:t>
      </w:r>
    </w:p>
    <w:p w14:paraId="4EF8937E"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Training in the use of attendance data analysis systems and attendance improvement strategies. </w:t>
      </w:r>
    </w:p>
    <w:p w14:paraId="313F2E61" w14:textId="77777777" w:rsidR="00697F08" w:rsidRPr="008B7396" w:rsidRDefault="00697F08" w:rsidP="00697F08">
      <w:pPr>
        <w:pStyle w:val="ListParagraph"/>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 Local Authority Red Book Training (or equivalent) relating to attendance enforcement, penalty notices, Children Missing Education (CME) and statutory attendance procedures. </w:t>
      </w:r>
    </w:p>
    <w:p w14:paraId="5FE2FE67"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Advanced safeguarding training beyond basic child protection requirements. </w:t>
      </w:r>
    </w:p>
    <w:p w14:paraId="224693FB"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Designated Safeguarding Lead (DSL) or Deputy Designated Safeguarding Lead training. </w:t>
      </w:r>
    </w:p>
    <w:p w14:paraId="08A7C081"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Early Help Assessment training. </w:t>
      </w:r>
    </w:p>
    <w:p w14:paraId="2690D0CF"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Family Support Practitioner training or equivalent family intervention qualifications. </w:t>
      </w:r>
    </w:p>
    <w:p w14:paraId="1CA754AA"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Training in restorative practice and relational approaches to behaviour management. </w:t>
      </w:r>
    </w:p>
    <w:p w14:paraId="5A67D1D3"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Mental Health First Aid (MHFA) qualification or Youth Mental Health First Aid training. </w:t>
      </w:r>
    </w:p>
    <w:p w14:paraId="5BE98436"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Trauma-informed schools training. </w:t>
      </w:r>
    </w:p>
    <w:p w14:paraId="2881EF6C"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Adverse Childhood Experiences (ACE) awareness and intervention training. </w:t>
      </w:r>
    </w:p>
    <w:p w14:paraId="1BCAD9FA" w14:textId="77777777" w:rsidR="00697F08" w:rsidRPr="008B7396" w:rsidRDefault="00697F08" w:rsidP="00697F08">
      <w:pPr>
        <w:pStyle w:val="ListParagraph"/>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Emotion Coaching training. </w:t>
      </w:r>
    </w:p>
    <w:p w14:paraId="50191A32"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Therapeutic Thinking or Team Teach training (or equivalent positive handling and behaviour support qualifications). </w:t>
      </w:r>
    </w:p>
    <w:p w14:paraId="6E0EC9DA"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Training in supporting pupils with Emotionally Based School Avoidance (EBSA/EBSNA). </w:t>
      </w:r>
    </w:p>
    <w:p w14:paraId="48629A4B"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SEND-focused training, particularly relating to SEMH, Autism Spectrum Condition (ASC), ADHD and speech, language and communication needs. </w:t>
      </w:r>
    </w:p>
    <w:p w14:paraId="09C610E2"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Experience/Training in mediating and resolving conflict with families and external agencies. </w:t>
      </w:r>
    </w:p>
    <w:p w14:paraId="0E825538"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Experience/Training in motivational interviewing or solution-focused practice. </w:t>
      </w:r>
    </w:p>
    <w:p w14:paraId="390BF1C7"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Training in CPOMS, Bromcom and school management information systems. </w:t>
      </w:r>
    </w:p>
    <w:p w14:paraId="1A472E1F" w14:textId="77777777" w:rsidR="00697F08" w:rsidRPr="008B7396" w:rsidRDefault="00697F08">
      <w:pPr>
        <w:pStyle w:val="ListParagraph"/>
        <w:numPr>
          <w:ilvl w:val="0"/>
          <w:numId w:val="25"/>
        </w:numPr>
        <w:spacing w:after="0" w:line="300" w:lineRule="atLeast"/>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Coaching or mentoring qualifications.</w:t>
      </w:r>
    </w:p>
    <w:p w14:paraId="37C11209" w14:textId="77777777" w:rsidR="00697F08" w:rsidRPr="008B7396" w:rsidRDefault="00697F08" w:rsidP="00697F08">
      <w:pPr>
        <w:spacing w:after="0" w:line="276" w:lineRule="auto"/>
        <w:outlineLvl w:val="0"/>
        <w:rPr>
          <w:rFonts w:ascii="Quicksand Medium" w:eastAsia="Times New Roman" w:hAnsi="Quicksand Medium" w:cs="Segoe UI"/>
          <w:b/>
          <w:bCs/>
          <w:color w:val="242424"/>
          <w:spacing w:val="-5"/>
          <w:kern w:val="36"/>
          <w:sz w:val="24"/>
          <w:szCs w:val="24"/>
          <w:lang w:eastAsia="en-GB"/>
          <w14:ligatures w14:val="none"/>
        </w:rPr>
      </w:pPr>
    </w:p>
    <w:p w14:paraId="04DDB4A5" w14:textId="77777777" w:rsidR="00697F08" w:rsidRPr="008B7396" w:rsidRDefault="00697F08" w:rsidP="00697F08">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Essential Experience</w:t>
      </w:r>
    </w:p>
    <w:p w14:paraId="4867DB75" w14:textId="77777777" w:rsidR="00697F08" w:rsidRPr="008B7396" w:rsidRDefault="00697F08">
      <w:pPr>
        <w:numPr>
          <w:ilvl w:val="0"/>
          <w:numId w:val="2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Significant experience working with children and families in an educational, pastoral or safeguarding context.</w:t>
      </w:r>
    </w:p>
    <w:p w14:paraId="535AF636" w14:textId="77777777" w:rsidR="00697F08" w:rsidRPr="008B7396" w:rsidRDefault="00697F08">
      <w:pPr>
        <w:numPr>
          <w:ilvl w:val="0"/>
          <w:numId w:val="2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Experience of leading support for vulnerable pupils.</w:t>
      </w:r>
    </w:p>
    <w:p w14:paraId="63A4663C" w14:textId="77777777" w:rsidR="00697F08" w:rsidRPr="008B7396" w:rsidRDefault="00697F08">
      <w:pPr>
        <w:numPr>
          <w:ilvl w:val="0"/>
          <w:numId w:val="2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Experience of multi-agency working.</w:t>
      </w:r>
    </w:p>
    <w:p w14:paraId="34F2E5DD" w14:textId="77777777" w:rsidR="00697F08" w:rsidRPr="008B7396" w:rsidRDefault="00697F08">
      <w:pPr>
        <w:numPr>
          <w:ilvl w:val="0"/>
          <w:numId w:val="2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Experience of behaviour and SEMH support.</w:t>
      </w:r>
    </w:p>
    <w:p w14:paraId="65690F7F" w14:textId="77777777" w:rsidR="00697F08" w:rsidRPr="008B7396" w:rsidRDefault="00697F08">
      <w:pPr>
        <w:numPr>
          <w:ilvl w:val="0"/>
          <w:numId w:val="20"/>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Experience of line management.</w:t>
      </w:r>
    </w:p>
    <w:p w14:paraId="0A846E88" w14:textId="77777777" w:rsidR="00697F08" w:rsidRPr="008B7396" w:rsidRDefault="00697F08">
      <w:pPr>
        <w:numPr>
          <w:ilvl w:val="0"/>
          <w:numId w:val="20"/>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Experience of attendance improvement strategies and statutory attendance processes</w:t>
      </w:r>
    </w:p>
    <w:p w14:paraId="15910065" w14:textId="77777777" w:rsidR="00697F08" w:rsidRPr="008B7396" w:rsidRDefault="00697F08">
      <w:pPr>
        <w:numPr>
          <w:ilvl w:val="0"/>
          <w:numId w:val="20"/>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Experience of direct family support and Early Help work. </w:t>
      </w:r>
    </w:p>
    <w:p w14:paraId="77431880" w14:textId="77777777" w:rsidR="00697F08" w:rsidRPr="008B7396" w:rsidRDefault="00697F08" w:rsidP="00697F08">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76C8E3E0" w14:textId="4E1ADAA7" w:rsidR="00697F08" w:rsidRPr="008B7396" w:rsidRDefault="00697F08" w:rsidP="00697F08">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Essential Knowledge</w:t>
      </w:r>
    </w:p>
    <w:p w14:paraId="13DB09A1" w14:textId="77777777" w:rsidR="00697F08" w:rsidRPr="008B7396" w:rsidRDefault="00697F08">
      <w:pPr>
        <w:numPr>
          <w:ilvl w:val="0"/>
          <w:numId w:val="2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lastRenderedPageBreak/>
        <w:t xml:space="preserve">Safeguarding legislation and guidance, </w:t>
      </w:r>
      <w:r w:rsidRPr="008B7396">
        <w:rPr>
          <w:rFonts w:ascii="Quicksand Medium" w:eastAsia="Times New Roman" w:hAnsi="Quicksand Medium" w:cs="Segoe UI"/>
          <w:kern w:val="0"/>
          <w:sz w:val="24"/>
          <w:szCs w:val="24"/>
          <w:lang w:eastAsia="en-GB"/>
          <w14:ligatures w14:val="none"/>
        </w:rPr>
        <w:t>including Keeping Children Safe in Education.</w:t>
      </w:r>
    </w:p>
    <w:p w14:paraId="550D25B3" w14:textId="77777777" w:rsidR="00697F08" w:rsidRPr="008B7396" w:rsidRDefault="00697F08">
      <w:pPr>
        <w:numPr>
          <w:ilvl w:val="0"/>
          <w:numId w:val="2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Early Help processes and multi-agency working.</w:t>
      </w:r>
    </w:p>
    <w:p w14:paraId="746C376A" w14:textId="77777777" w:rsidR="00697F08" w:rsidRPr="008B7396" w:rsidRDefault="00697F08">
      <w:pPr>
        <w:numPr>
          <w:ilvl w:val="0"/>
          <w:numId w:val="2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Attendance legislation and statutory guidance and Local Authority attendance procedures.</w:t>
      </w:r>
    </w:p>
    <w:p w14:paraId="7696D338" w14:textId="77777777" w:rsidR="00697F08" w:rsidRPr="008B7396" w:rsidRDefault="00697F08">
      <w:pPr>
        <w:numPr>
          <w:ilvl w:val="0"/>
          <w:numId w:val="2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Child development and barriers to learning.</w:t>
      </w:r>
    </w:p>
    <w:p w14:paraId="1331F2F9" w14:textId="77777777" w:rsidR="00697F08" w:rsidRPr="008B7396" w:rsidRDefault="00697F08">
      <w:pPr>
        <w:numPr>
          <w:ilvl w:val="0"/>
          <w:numId w:val="2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Behaviour and SEMH support strategies.</w:t>
      </w:r>
    </w:p>
    <w:p w14:paraId="7E42F606" w14:textId="77777777" w:rsidR="00697F08" w:rsidRPr="008B7396" w:rsidRDefault="00697F08">
      <w:pPr>
        <w:numPr>
          <w:ilvl w:val="0"/>
          <w:numId w:val="2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Vulnerable pupil groups and inclusive practice.</w:t>
      </w:r>
    </w:p>
    <w:p w14:paraId="69E52D87" w14:textId="77777777" w:rsidR="00697F08" w:rsidRPr="008B7396" w:rsidRDefault="00697F08">
      <w:pPr>
        <w:numPr>
          <w:ilvl w:val="0"/>
          <w:numId w:val="2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Children missing in education procedures</w:t>
      </w:r>
    </w:p>
    <w:p w14:paraId="18107CDF" w14:textId="77777777" w:rsidR="00697F08" w:rsidRPr="008B7396" w:rsidRDefault="00697F08">
      <w:pPr>
        <w:numPr>
          <w:ilvl w:val="0"/>
          <w:numId w:val="21"/>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 xml:space="preserve">Data protection and confidentiality requirements. </w:t>
      </w:r>
    </w:p>
    <w:p w14:paraId="4D272659" w14:textId="77777777" w:rsidR="00697F08" w:rsidRPr="008B7396" w:rsidRDefault="00697F08" w:rsidP="00697F08">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4B932EE8" w14:textId="640FCC8D" w:rsidR="00697F08" w:rsidRPr="008B7396" w:rsidRDefault="00697F08" w:rsidP="00697F08">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Essential Skills</w:t>
      </w:r>
    </w:p>
    <w:p w14:paraId="687B6773" w14:textId="77777777" w:rsidR="00697F08" w:rsidRPr="008B7396" w:rsidRDefault="00697F08">
      <w:pPr>
        <w:numPr>
          <w:ilvl w:val="0"/>
          <w:numId w:val="22"/>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Excellent interpersonal and communication skills.</w:t>
      </w:r>
    </w:p>
    <w:p w14:paraId="613C9991" w14:textId="77777777" w:rsidR="00697F08" w:rsidRPr="008B7396" w:rsidRDefault="00697F08">
      <w:pPr>
        <w:numPr>
          <w:ilvl w:val="0"/>
          <w:numId w:val="22"/>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Strong organisational and case management skills.</w:t>
      </w:r>
    </w:p>
    <w:p w14:paraId="6CDC3401" w14:textId="77777777" w:rsidR="00697F08" w:rsidRPr="008B7396" w:rsidRDefault="00697F08">
      <w:pPr>
        <w:numPr>
          <w:ilvl w:val="0"/>
          <w:numId w:val="22"/>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Ability to analyse and interpret attendance and pastoral data, including safeguarding and behaviour incidents.</w:t>
      </w:r>
    </w:p>
    <w:p w14:paraId="56C3EC85" w14:textId="77777777" w:rsidR="00697F08" w:rsidRPr="008B7396" w:rsidRDefault="00697F08">
      <w:pPr>
        <w:numPr>
          <w:ilvl w:val="0"/>
          <w:numId w:val="22"/>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Ability to build positive relationships with families, children and professionals.</w:t>
      </w:r>
    </w:p>
    <w:p w14:paraId="3555825C" w14:textId="77777777" w:rsidR="00697F08" w:rsidRPr="008B7396" w:rsidRDefault="00697F08">
      <w:pPr>
        <w:numPr>
          <w:ilvl w:val="0"/>
          <w:numId w:val="2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Ability to manage staff effectively.</w:t>
      </w:r>
      <w:r w:rsidRPr="008B7396">
        <w:rPr>
          <w:rFonts w:ascii="Quicksand Medium" w:eastAsia="Times New Roman" w:hAnsi="Quicksand Medium" w:cs="Segoe UI"/>
          <w:kern w:val="0"/>
          <w:sz w:val="24"/>
          <w:szCs w:val="24"/>
          <w:lang w:eastAsia="en-GB"/>
          <w14:ligatures w14:val="none"/>
        </w:rPr>
        <w:t xml:space="preserve"> </w:t>
      </w:r>
    </w:p>
    <w:p w14:paraId="2C76C74F" w14:textId="77777777" w:rsidR="00697F08" w:rsidRPr="008B7396" w:rsidRDefault="00697F08">
      <w:pPr>
        <w:numPr>
          <w:ilvl w:val="0"/>
          <w:numId w:val="26"/>
        </w:numPr>
        <w:spacing w:after="0" w:line="276" w:lineRule="auto"/>
        <w:rPr>
          <w:rFonts w:ascii="Quicksand Medium" w:eastAsia="Times New Roman" w:hAnsi="Quicksand Medium" w:cs="Segoe UI"/>
          <w:kern w:val="0"/>
          <w:sz w:val="24"/>
          <w:szCs w:val="24"/>
          <w:lang w:eastAsia="en-GB"/>
          <w14:ligatures w14:val="none"/>
        </w:rPr>
      </w:pPr>
      <w:r w:rsidRPr="008B7396">
        <w:rPr>
          <w:rFonts w:ascii="Quicksand Medium" w:eastAsia="Times New Roman" w:hAnsi="Quicksand Medium" w:cs="Segoe UI"/>
          <w:kern w:val="0"/>
          <w:sz w:val="24"/>
          <w:szCs w:val="24"/>
          <w:lang w:eastAsia="en-GB"/>
          <w14:ligatures w14:val="none"/>
        </w:rPr>
        <w:t xml:space="preserve">Competent ICT skills including MIS systems, Microsoft Office, CPOMS and Bromcom. </w:t>
      </w:r>
    </w:p>
    <w:p w14:paraId="63C8EAE7" w14:textId="77777777" w:rsidR="00697F08" w:rsidRPr="008B7396" w:rsidRDefault="00697F08">
      <w:pPr>
        <w:numPr>
          <w:ilvl w:val="0"/>
          <w:numId w:val="22"/>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Ability to prioritise workloads and manage competing demands.</w:t>
      </w:r>
    </w:p>
    <w:p w14:paraId="2A98DA22" w14:textId="77777777" w:rsidR="00697F08" w:rsidRPr="008B7396" w:rsidRDefault="00697F08" w:rsidP="00697F08">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p>
    <w:p w14:paraId="2DE88B84" w14:textId="71F6F819" w:rsidR="00697F08" w:rsidRPr="008B7396" w:rsidRDefault="00697F08" w:rsidP="00697F08">
      <w:pPr>
        <w:spacing w:after="0" w:line="276" w:lineRule="auto"/>
        <w:outlineLvl w:val="1"/>
        <w:rPr>
          <w:rFonts w:ascii="Quicksand Medium" w:eastAsia="Times New Roman" w:hAnsi="Quicksand Medium" w:cs="Segoe UI"/>
          <w:b/>
          <w:bCs/>
          <w:color w:val="242424"/>
          <w:spacing w:val="-4"/>
          <w:kern w:val="0"/>
          <w:sz w:val="24"/>
          <w:szCs w:val="24"/>
          <w:lang w:eastAsia="en-GB"/>
          <w14:ligatures w14:val="none"/>
        </w:rPr>
      </w:pPr>
      <w:r w:rsidRPr="008B7396">
        <w:rPr>
          <w:rFonts w:ascii="Quicksand Medium" w:eastAsia="Times New Roman" w:hAnsi="Quicksand Medium" w:cs="Segoe UI"/>
          <w:b/>
          <w:bCs/>
          <w:color w:val="242424"/>
          <w:spacing w:val="-4"/>
          <w:kern w:val="0"/>
          <w:sz w:val="24"/>
          <w:szCs w:val="24"/>
          <w:lang w:eastAsia="en-GB"/>
          <w14:ligatures w14:val="none"/>
        </w:rPr>
        <w:t>Personal Qualities</w:t>
      </w:r>
    </w:p>
    <w:p w14:paraId="4D3D1A7F" w14:textId="77777777" w:rsidR="00697F08" w:rsidRPr="008B7396" w:rsidRDefault="00697F08">
      <w:pPr>
        <w:numPr>
          <w:ilvl w:val="0"/>
          <w:numId w:val="2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Child-centred and solution-focused.</w:t>
      </w:r>
    </w:p>
    <w:p w14:paraId="3C2E6848" w14:textId="77777777" w:rsidR="00697F08" w:rsidRPr="008B7396" w:rsidRDefault="00697F08">
      <w:pPr>
        <w:numPr>
          <w:ilvl w:val="0"/>
          <w:numId w:val="2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Compassionate and resilient.</w:t>
      </w:r>
    </w:p>
    <w:p w14:paraId="5B636C72" w14:textId="77777777" w:rsidR="00697F08" w:rsidRPr="008B7396" w:rsidRDefault="00697F08">
      <w:pPr>
        <w:numPr>
          <w:ilvl w:val="0"/>
          <w:numId w:val="2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Highly organised and professional.</w:t>
      </w:r>
    </w:p>
    <w:p w14:paraId="10442689" w14:textId="77777777" w:rsidR="00697F08" w:rsidRPr="008B7396" w:rsidRDefault="00697F08">
      <w:pPr>
        <w:numPr>
          <w:ilvl w:val="0"/>
          <w:numId w:val="2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Committed to inclusion and equality of opportunity.</w:t>
      </w:r>
    </w:p>
    <w:p w14:paraId="2187166F" w14:textId="77777777" w:rsidR="00697F08" w:rsidRDefault="00697F08">
      <w:pPr>
        <w:numPr>
          <w:ilvl w:val="0"/>
          <w:numId w:val="23"/>
        </w:numPr>
        <w:spacing w:after="0" w:line="276" w:lineRule="auto"/>
        <w:rPr>
          <w:rFonts w:ascii="Quicksand Medium" w:eastAsia="Times New Roman" w:hAnsi="Quicksand Medium" w:cs="Segoe UI"/>
          <w:color w:val="242424"/>
          <w:kern w:val="0"/>
          <w:sz w:val="24"/>
          <w:szCs w:val="24"/>
          <w:lang w:eastAsia="en-GB"/>
          <w14:ligatures w14:val="none"/>
        </w:rPr>
      </w:pPr>
      <w:r w:rsidRPr="008B7396">
        <w:rPr>
          <w:rFonts w:ascii="Quicksand Medium" w:eastAsia="Times New Roman" w:hAnsi="Quicksand Medium" w:cs="Segoe UI"/>
          <w:color w:val="242424"/>
          <w:kern w:val="0"/>
          <w:sz w:val="24"/>
          <w:szCs w:val="24"/>
          <w:lang w:eastAsia="en-GB"/>
          <w14:ligatures w14:val="none"/>
        </w:rPr>
        <w:t>Able to maintain confidentiality and professional integrity.</w:t>
      </w:r>
    </w:p>
    <w:p w14:paraId="1BFDB176" w14:textId="77777777" w:rsidR="001D195A" w:rsidRDefault="001D195A" w:rsidP="001D195A">
      <w:pPr>
        <w:spacing w:after="0" w:line="276" w:lineRule="auto"/>
        <w:rPr>
          <w:rFonts w:ascii="Quicksand Medium" w:eastAsia="Times New Roman" w:hAnsi="Quicksand Medium" w:cs="Segoe UI"/>
          <w:color w:val="242424"/>
          <w:kern w:val="0"/>
          <w:sz w:val="24"/>
          <w:szCs w:val="24"/>
          <w:lang w:eastAsia="en-GB"/>
          <w14:ligatures w14:val="none"/>
        </w:rPr>
      </w:pPr>
    </w:p>
    <w:p w14:paraId="50D0E37F" w14:textId="69DBC140" w:rsidR="001D195A" w:rsidRPr="001D195A" w:rsidRDefault="001D195A" w:rsidP="001D195A">
      <w:pPr>
        <w:spacing w:after="0" w:line="276" w:lineRule="auto"/>
        <w:rPr>
          <w:rFonts w:ascii="Quicksand Medium" w:eastAsia="Times New Roman" w:hAnsi="Quicksand Medium" w:cs="Segoe UI"/>
          <w:b/>
          <w:bCs/>
          <w:color w:val="242424"/>
          <w:kern w:val="0"/>
          <w:sz w:val="24"/>
          <w:szCs w:val="24"/>
          <w:lang w:eastAsia="en-GB"/>
          <w14:ligatures w14:val="none"/>
        </w:rPr>
      </w:pPr>
      <w:r w:rsidRPr="001D195A">
        <w:rPr>
          <w:rFonts w:ascii="Quicksand Medium" w:eastAsia="Times New Roman" w:hAnsi="Quicksand Medium" w:cs="Segoe UI"/>
          <w:b/>
          <w:bCs/>
          <w:color w:val="242424"/>
          <w:kern w:val="0"/>
          <w:sz w:val="24"/>
          <w:szCs w:val="24"/>
          <w:lang w:eastAsia="en-GB"/>
          <w14:ligatures w14:val="none"/>
        </w:rPr>
        <w:t>Fluency Duty</w:t>
      </w:r>
    </w:p>
    <w:p w14:paraId="2F6C935C" w14:textId="77777777" w:rsidR="00ED56CD" w:rsidRPr="00ED56CD" w:rsidRDefault="00ED56CD">
      <w:pPr>
        <w:pStyle w:val="ListParagraph"/>
        <w:numPr>
          <w:ilvl w:val="0"/>
          <w:numId w:val="35"/>
        </w:numPr>
        <w:jc w:val="both"/>
        <w:rPr>
          <w:rFonts w:ascii="Arial" w:hAnsi="Arial" w:cs="Arial"/>
          <w:color w:val="000000" w:themeColor="text1"/>
        </w:rPr>
      </w:pPr>
      <w:r w:rsidRPr="00ED56CD">
        <w:rPr>
          <w:rFonts w:ascii="Arial" w:hAnsi="Arial" w:cs="Arial"/>
          <w:color w:val="000000" w:themeColor="text1"/>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14:paraId="278B7122" w14:textId="3D71B1AA" w:rsidR="00C44912" w:rsidRPr="00C44912" w:rsidRDefault="00ED56CD">
      <w:pPr>
        <w:pStyle w:val="ListParagraph"/>
        <w:numPr>
          <w:ilvl w:val="0"/>
          <w:numId w:val="35"/>
        </w:numPr>
        <w:rPr>
          <w:rFonts w:ascii="Quicksand Medium" w:hAnsi="Quicksand Medium" w:cs="Arial"/>
          <w:sz w:val="24"/>
          <w:szCs w:val="24"/>
        </w:rPr>
      </w:pPr>
      <w:r w:rsidRPr="00ED56CD">
        <w:rPr>
          <w:rFonts w:ascii="Arial" w:hAnsi="Arial" w:cs="Arial"/>
          <w:color w:val="000000" w:themeColor="text1"/>
        </w:rPr>
        <w:t>This post would require an understanding of complex text in the primary education field of specialization.  They would also be required to interpret and produce clear and detailed text in a wide range of subjects and topical issues at various levels of understanding for primary aged pupils.</w:t>
      </w:r>
    </w:p>
    <w:tbl>
      <w:tblPr>
        <w:tblStyle w:val="TableGrid"/>
        <w:tblW w:w="0" w:type="auto"/>
        <w:tblInd w:w="704" w:type="dxa"/>
        <w:tblLook w:val="04A0" w:firstRow="1" w:lastRow="0" w:firstColumn="1" w:lastColumn="0" w:noHBand="0" w:noVBand="1"/>
      </w:tblPr>
      <w:tblGrid>
        <w:gridCol w:w="6912"/>
        <w:gridCol w:w="2330"/>
      </w:tblGrid>
      <w:tr w:rsidR="00C44912" w:rsidRPr="00C44912" w14:paraId="63394E09" w14:textId="77777777" w:rsidTr="00C44912">
        <w:tc>
          <w:tcPr>
            <w:tcW w:w="6912" w:type="dxa"/>
            <w:shd w:val="clear" w:color="auto" w:fill="808080" w:themeFill="background1" w:themeFillShade="80"/>
          </w:tcPr>
          <w:p w14:paraId="10AFE721" w14:textId="77777777" w:rsidR="00C44912" w:rsidRPr="00C44912" w:rsidRDefault="00C44912" w:rsidP="00AD300B">
            <w:pPr>
              <w:jc w:val="both"/>
              <w:rPr>
                <w:rFonts w:ascii="Quicksand Medium" w:hAnsi="Quicksand Medium" w:cs="Arial"/>
                <w:b/>
                <w:color w:val="000000" w:themeColor="text1"/>
              </w:rPr>
            </w:pPr>
            <w:r w:rsidRPr="00C44912">
              <w:rPr>
                <w:rFonts w:ascii="Quicksand Medium" w:hAnsi="Quicksand Medium" w:cs="Arial"/>
                <w:b/>
                <w:color w:val="000000" w:themeColor="text1"/>
              </w:rPr>
              <w:t>Type of criminal records checks required for this post</w:t>
            </w:r>
          </w:p>
        </w:tc>
        <w:tc>
          <w:tcPr>
            <w:tcW w:w="2330" w:type="dxa"/>
            <w:shd w:val="clear" w:color="auto" w:fill="808080" w:themeFill="background1" w:themeFillShade="80"/>
          </w:tcPr>
          <w:p w14:paraId="4742A824" w14:textId="77777777" w:rsidR="00C44912" w:rsidRPr="00C44912" w:rsidRDefault="00C44912" w:rsidP="00AD300B">
            <w:pPr>
              <w:jc w:val="both"/>
              <w:rPr>
                <w:rFonts w:ascii="Quicksand Medium" w:hAnsi="Quicksand Medium" w:cs="Arial"/>
                <w:b/>
                <w:color w:val="000000" w:themeColor="text1"/>
              </w:rPr>
            </w:pPr>
            <w:r w:rsidRPr="00C44912">
              <w:rPr>
                <w:rFonts w:ascii="Quicksand Medium" w:hAnsi="Quicksand Medium" w:cs="Arial"/>
                <w:b/>
                <w:color w:val="000000" w:themeColor="text1"/>
              </w:rPr>
              <w:t>Ticked as required</w:t>
            </w:r>
          </w:p>
        </w:tc>
      </w:tr>
      <w:tr w:rsidR="00C44912" w:rsidRPr="00C44912" w14:paraId="36B5F974" w14:textId="77777777" w:rsidTr="00C44912">
        <w:tc>
          <w:tcPr>
            <w:tcW w:w="6912" w:type="dxa"/>
          </w:tcPr>
          <w:p w14:paraId="28738AC2" w14:textId="77777777" w:rsidR="00C44912" w:rsidRPr="00C44912" w:rsidRDefault="00C44912" w:rsidP="00AD300B">
            <w:pPr>
              <w:jc w:val="both"/>
              <w:rPr>
                <w:rFonts w:ascii="Quicksand Medium" w:hAnsi="Quicksand Medium" w:cs="Arial"/>
                <w:color w:val="000000" w:themeColor="text1"/>
              </w:rPr>
            </w:pPr>
            <w:r w:rsidRPr="00C44912">
              <w:rPr>
                <w:rFonts w:ascii="Quicksand Medium" w:hAnsi="Quicksand Medium" w:cs="Arial"/>
                <w:color w:val="000000" w:themeColor="text1"/>
              </w:rPr>
              <w:t>None</w:t>
            </w:r>
          </w:p>
        </w:tc>
        <w:tc>
          <w:tcPr>
            <w:tcW w:w="2330" w:type="dxa"/>
          </w:tcPr>
          <w:p w14:paraId="739F05FF" w14:textId="77777777" w:rsidR="00C44912" w:rsidRPr="00C44912" w:rsidRDefault="00C44912" w:rsidP="00AD300B">
            <w:pPr>
              <w:jc w:val="both"/>
              <w:rPr>
                <w:rFonts w:ascii="Quicksand Medium" w:hAnsi="Quicksand Medium" w:cs="Arial"/>
                <w:color w:val="000000" w:themeColor="text1"/>
              </w:rPr>
            </w:pPr>
          </w:p>
        </w:tc>
      </w:tr>
      <w:tr w:rsidR="00C44912" w:rsidRPr="00C44912" w14:paraId="1D1A9DE9" w14:textId="77777777" w:rsidTr="00C44912">
        <w:tc>
          <w:tcPr>
            <w:tcW w:w="6912" w:type="dxa"/>
          </w:tcPr>
          <w:p w14:paraId="7E2FADAE" w14:textId="77777777" w:rsidR="00C44912" w:rsidRPr="00C44912" w:rsidRDefault="00C44912" w:rsidP="00AD300B">
            <w:pPr>
              <w:jc w:val="both"/>
              <w:rPr>
                <w:rFonts w:ascii="Quicksand Medium" w:hAnsi="Quicksand Medium" w:cs="Arial"/>
                <w:color w:val="000000" w:themeColor="text1"/>
              </w:rPr>
            </w:pPr>
            <w:r w:rsidRPr="00C44912">
              <w:rPr>
                <w:rFonts w:ascii="Quicksand Medium" w:hAnsi="Quicksand Medium" w:cs="Arial"/>
                <w:color w:val="000000" w:themeColor="text1"/>
              </w:rPr>
              <w:t>Basic Disclosure</w:t>
            </w:r>
          </w:p>
        </w:tc>
        <w:tc>
          <w:tcPr>
            <w:tcW w:w="2330" w:type="dxa"/>
          </w:tcPr>
          <w:p w14:paraId="0626E48D" w14:textId="77777777" w:rsidR="00C44912" w:rsidRPr="00C44912" w:rsidRDefault="00C44912" w:rsidP="00AD300B">
            <w:pPr>
              <w:jc w:val="both"/>
              <w:rPr>
                <w:rFonts w:ascii="Quicksand Medium" w:hAnsi="Quicksand Medium" w:cs="Arial"/>
                <w:color w:val="000000" w:themeColor="text1"/>
              </w:rPr>
            </w:pPr>
          </w:p>
        </w:tc>
      </w:tr>
      <w:tr w:rsidR="00C44912" w:rsidRPr="00C44912" w14:paraId="501A41E6" w14:textId="77777777" w:rsidTr="00C44912">
        <w:tc>
          <w:tcPr>
            <w:tcW w:w="6912" w:type="dxa"/>
          </w:tcPr>
          <w:p w14:paraId="2128BF53" w14:textId="77777777" w:rsidR="00C44912" w:rsidRPr="00C44912" w:rsidRDefault="00C44912" w:rsidP="00AD300B">
            <w:pPr>
              <w:jc w:val="both"/>
              <w:rPr>
                <w:rFonts w:ascii="Quicksand Medium" w:hAnsi="Quicksand Medium" w:cs="Arial"/>
                <w:color w:val="000000" w:themeColor="text1"/>
              </w:rPr>
            </w:pPr>
            <w:r w:rsidRPr="00C44912">
              <w:rPr>
                <w:rFonts w:ascii="Quicksand Medium" w:hAnsi="Quicksand Medium" w:cs="Arial"/>
                <w:color w:val="000000" w:themeColor="text1"/>
              </w:rPr>
              <w:t>Standard Disclosure</w:t>
            </w:r>
          </w:p>
        </w:tc>
        <w:tc>
          <w:tcPr>
            <w:tcW w:w="2330" w:type="dxa"/>
          </w:tcPr>
          <w:p w14:paraId="3340982A" w14:textId="77777777" w:rsidR="00C44912" w:rsidRPr="00C44912" w:rsidRDefault="00C44912" w:rsidP="00AD300B">
            <w:pPr>
              <w:jc w:val="both"/>
              <w:rPr>
                <w:rFonts w:ascii="Quicksand Medium" w:hAnsi="Quicksand Medium" w:cs="Arial"/>
                <w:color w:val="000000" w:themeColor="text1"/>
              </w:rPr>
            </w:pPr>
          </w:p>
        </w:tc>
      </w:tr>
      <w:tr w:rsidR="00C44912" w:rsidRPr="00C44912" w14:paraId="39D1DB7C" w14:textId="77777777" w:rsidTr="00C44912">
        <w:tc>
          <w:tcPr>
            <w:tcW w:w="6912" w:type="dxa"/>
          </w:tcPr>
          <w:p w14:paraId="1A5EE8B4" w14:textId="77777777" w:rsidR="00C44912" w:rsidRPr="00C44912" w:rsidRDefault="00C44912" w:rsidP="00AD300B">
            <w:pPr>
              <w:jc w:val="both"/>
              <w:rPr>
                <w:rFonts w:ascii="Quicksand Medium" w:hAnsi="Quicksand Medium" w:cs="Arial"/>
                <w:color w:val="000000" w:themeColor="text1"/>
              </w:rPr>
            </w:pPr>
            <w:r w:rsidRPr="00C44912">
              <w:rPr>
                <w:rFonts w:ascii="Quicksand Medium" w:hAnsi="Quicksand Medium" w:cs="Arial"/>
                <w:color w:val="000000" w:themeColor="text1"/>
              </w:rPr>
              <w:t>Enhanced Disclosure</w:t>
            </w:r>
          </w:p>
        </w:tc>
        <w:tc>
          <w:tcPr>
            <w:tcW w:w="2330" w:type="dxa"/>
          </w:tcPr>
          <w:p w14:paraId="4611F431" w14:textId="77777777" w:rsidR="00C44912" w:rsidRPr="00C44912" w:rsidRDefault="00C44912" w:rsidP="00AD300B">
            <w:pPr>
              <w:jc w:val="center"/>
              <w:rPr>
                <w:rFonts w:ascii="Quicksand Medium" w:hAnsi="Quicksand Medium" w:cs="Arial"/>
                <w:color w:val="000000" w:themeColor="text1"/>
              </w:rPr>
            </w:pPr>
            <w:r w:rsidRPr="00C44912">
              <w:rPr>
                <w:rFonts w:ascii="Quicksand Medium" w:hAnsi="Quicksand Medium" w:cs="Arial"/>
                <w:color w:val="000000" w:themeColor="text1"/>
              </w:rPr>
              <w:sym w:font="Wingdings" w:char="F0FC"/>
            </w:r>
          </w:p>
        </w:tc>
      </w:tr>
      <w:tr w:rsidR="00C44912" w:rsidRPr="00C44912" w14:paraId="2D9AF79F" w14:textId="77777777" w:rsidTr="00C44912">
        <w:tc>
          <w:tcPr>
            <w:tcW w:w="6912" w:type="dxa"/>
          </w:tcPr>
          <w:p w14:paraId="42DDFC2A" w14:textId="77777777" w:rsidR="00C44912" w:rsidRPr="00C44912" w:rsidRDefault="00C44912" w:rsidP="00AD300B">
            <w:pPr>
              <w:jc w:val="both"/>
              <w:rPr>
                <w:rFonts w:ascii="Quicksand Medium" w:hAnsi="Quicksand Medium" w:cs="Arial"/>
                <w:color w:val="000000" w:themeColor="text1"/>
              </w:rPr>
            </w:pPr>
            <w:r w:rsidRPr="00C44912">
              <w:rPr>
                <w:rFonts w:ascii="Quicksand Medium" w:hAnsi="Quicksand Medium" w:cs="Arial"/>
                <w:color w:val="000000" w:themeColor="text1"/>
              </w:rPr>
              <w:t>Working with Adults - Regulated Activity</w:t>
            </w:r>
          </w:p>
        </w:tc>
        <w:tc>
          <w:tcPr>
            <w:tcW w:w="2330" w:type="dxa"/>
          </w:tcPr>
          <w:p w14:paraId="591FA21C" w14:textId="77777777" w:rsidR="00C44912" w:rsidRPr="00C44912" w:rsidRDefault="00C44912" w:rsidP="00AD300B">
            <w:pPr>
              <w:jc w:val="both"/>
              <w:rPr>
                <w:rFonts w:ascii="Quicksand Medium" w:hAnsi="Quicksand Medium" w:cs="Arial"/>
                <w:color w:val="000000" w:themeColor="text1"/>
              </w:rPr>
            </w:pPr>
          </w:p>
        </w:tc>
      </w:tr>
      <w:tr w:rsidR="00C44912" w:rsidRPr="00C44912" w14:paraId="7D6CB14E" w14:textId="77777777" w:rsidTr="00C44912">
        <w:tc>
          <w:tcPr>
            <w:tcW w:w="6912" w:type="dxa"/>
          </w:tcPr>
          <w:p w14:paraId="2D1A545F" w14:textId="27DBD932" w:rsidR="00C44912" w:rsidRPr="00C44912" w:rsidRDefault="00C44912" w:rsidP="00AD300B">
            <w:pPr>
              <w:jc w:val="both"/>
              <w:rPr>
                <w:rFonts w:ascii="Quicksand Medium" w:hAnsi="Quicksand Medium" w:cs="Arial"/>
                <w:color w:val="000000" w:themeColor="text1"/>
              </w:rPr>
            </w:pPr>
            <w:r w:rsidRPr="00C44912">
              <w:rPr>
                <w:rFonts w:ascii="Quicksand Medium" w:hAnsi="Quicksand Medium" w:cs="Arial"/>
                <w:color w:val="000000" w:themeColor="text1"/>
              </w:rPr>
              <w:t>Working with Children - Regulated Activity</w:t>
            </w:r>
          </w:p>
        </w:tc>
        <w:tc>
          <w:tcPr>
            <w:tcW w:w="2330" w:type="dxa"/>
          </w:tcPr>
          <w:p w14:paraId="66239088" w14:textId="77777777" w:rsidR="00C44912" w:rsidRPr="00C44912" w:rsidRDefault="00C44912" w:rsidP="00AD300B">
            <w:pPr>
              <w:jc w:val="both"/>
              <w:rPr>
                <w:rFonts w:ascii="Quicksand Medium" w:hAnsi="Quicksand Medium" w:cs="Arial"/>
                <w:color w:val="000000" w:themeColor="text1"/>
              </w:rPr>
            </w:pPr>
          </w:p>
        </w:tc>
      </w:tr>
    </w:tbl>
    <w:p w14:paraId="4DDAFFDC" w14:textId="77777777" w:rsidR="00C44912" w:rsidRPr="00C44912" w:rsidRDefault="00C44912" w:rsidP="00C44912">
      <w:pPr>
        <w:jc w:val="both"/>
        <w:rPr>
          <w:rFonts w:ascii="Quicksand Medium" w:hAnsi="Quicksand Medium" w:cs="Arial"/>
          <w:color w:val="000000" w:themeColor="text1"/>
        </w:rPr>
      </w:pPr>
    </w:p>
    <w:p w14:paraId="659684F2" w14:textId="77777777" w:rsidR="00C44912" w:rsidRPr="00C44912" w:rsidRDefault="00C44912" w:rsidP="00C44912">
      <w:pPr>
        <w:ind w:left="709"/>
        <w:rPr>
          <w:rFonts w:ascii="Quicksand Medium" w:hAnsi="Quicksand Medium" w:cs="Arial"/>
          <w:iCs/>
          <w:color w:val="000000" w:themeColor="text1"/>
        </w:rPr>
      </w:pPr>
      <w:r w:rsidRPr="00C44912">
        <w:rPr>
          <w:rFonts w:ascii="Quicksand Medium" w:hAnsi="Quicksand Medium" w:cs="Arial"/>
          <w:iCs/>
          <w:color w:val="000000" w:themeColor="text1"/>
        </w:rPr>
        <w:t xml:space="preserve">Information on types of criminal records checks is available at: </w:t>
      </w:r>
    </w:p>
    <w:p w14:paraId="14CAF9FC" w14:textId="5A771293" w:rsidR="00C44912" w:rsidRPr="00C44912" w:rsidRDefault="00C44912" w:rsidP="00C44912">
      <w:pPr>
        <w:ind w:left="709"/>
        <w:rPr>
          <w:rFonts w:ascii="Quicksand Medium" w:hAnsi="Quicksand Medium" w:cs="Arial"/>
          <w:sz w:val="24"/>
          <w:szCs w:val="24"/>
        </w:rPr>
      </w:pPr>
      <w:hyperlink r:id="rId10" w:history="1">
        <w:r w:rsidRPr="00C44912">
          <w:rPr>
            <w:rStyle w:val="Hyperlink"/>
            <w:rFonts w:ascii="Quicksand Medium" w:hAnsi="Quicksand Medium" w:cs="Arial"/>
            <w:iCs/>
            <w:color w:val="000000" w:themeColor="text1"/>
          </w:rPr>
          <w:t>https://www.gov.uk/disclosure-barring-service-check</w:t>
        </w:r>
      </w:hyperlink>
    </w:p>
    <w:sectPr w:rsidR="00C44912" w:rsidRPr="00C44912" w:rsidSect="00492BD3">
      <w:pgSz w:w="11909" w:h="16834"/>
      <w:pgMar w:top="720" w:right="720" w:bottom="720" w:left="720" w:header="794" w:footer="680"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Quicksand Medium">
    <w:panose1 w:val="00000000000000000000"/>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6626"/>
    <w:multiLevelType w:val="multilevel"/>
    <w:tmpl w:val="3368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C6F0A"/>
    <w:multiLevelType w:val="hybridMultilevel"/>
    <w:tmpl w:val="2320D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C7ED7"/>
    <w:multiLevelType w:val="hybridMultilevel"/>
    <w:tmpl w:val="A0BCC0C8"/>
    <w:lvl w:ilvl="0" w:tplc="E03AC0BC">
      <w:start w:val="9"/>
      <w:numFmt w:val="bullet"/>
      <w:lvlText w:val="•"/>
      <w:lvlJc w:val="left"/>
      <w:pPr>
        <w:ind w:left="720" w:hanging="360"/>
      </w:pPr>
      <w:rPr>
        <w:rFonts w:ascii="Quicksand" w:eastAsia="Segoe UI" w:hAnsi="Quicksand"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1A5187"/>
    <w:multiLevelType w:val="multilevel"/>
    <w:tmpl w:val="0386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33C71"/>
    <w:multiLevelType w:val="multilevel"/>
    <w:tmpl w:val="DB86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A55DB1"/>
    <w:multiLevelType w:val="multilevel"/>
    <w:tmpl w:val="4F8C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86372C"/>
    <w:multiLevelType w:val="hybridMultilevel"/>
    <w:tmpl w:val="47ACE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417DC"/>
    <w:multiLevelType w:val="multilevel"/>
    <w:tmpl w:val="FE98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D336E2"/>
    <w:multiLevelType w:val="multilevel"/>
    <w:tmpl w:val="8898B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D1CAB"/>
    <w:multiLevelType w:val="multilevel"/>
    <w:tmpl w:val="0B58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31DA5"/>
    <w:multiLevelType w:val="multilevel"/>
    <w:tmpl w:val="D4205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7C5C3D"/>
    <w:multiLevelType w:val="multilevel"/>
    <w:tmpl w:val="93000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965A40"/>
    <w:multiLevelType w:val="multilevel"/>
    <w:tmpl w:val="497A4C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551A8D"/>
    <w:multiLevelType w:val="multilevel"/>
    <w:tmpl w:val="84FE9070"/>
    <w:lvl w:ilvl="0">
      <w:start w:val="1"/>
      <w:numFmt w:val="bullet"/>
      <w:lvlText w:val=""/>
      <w:lvlJc w:val="left"/>
      <w:pPr>
        <w:tabs>
          <w:tab w:val="num" w:pos="1080"/>
        </w:tabs>
        <w:ind w:left="1080" w:hanging="720"/>
      </w:pPr>
      <w:rPr>
        <w:rFonts w:ascii="Symbol" w:hAnsi="Symbol" w:hint="default"/>
      </w:rPr>
    </w:lvl>
    <w:lvl w:ilvl="1" w:tentative="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6874B4"/>
    <w:multiLevelType w:val="hybridMultilevel"/>
    <w:tmpl w:val="02F83AF4"/>
    <w:lvl w:ilvl="0" w:tplc="E03AC0BC">
      <w:start w:val="9"/>
      <w:numFmt w:val="bullet"/>
      <w:lvlText w:val="•"/>
      <w:lvlJc w:val="left"/>
      <w:pPr>
        <w:ind w:left="1080" w:hanging="360"/>
      </w:pPr>
      <w:rPr>
        <w:rFonts w:ascii="Quicksand" w:eastAsia="Segoe UI" w:hAnsi="Quicksand"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606DDF"/>
    <w:multiLevelType w:val="multilevel"/>
    <w:tmpl w:val="8292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6D4652"/>
    <w:multiLevelType w:val="multilevel"/>
    <w:tmpl w:val="FD8A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037B29"/>
    <w:multiLevelType w:val="hybridMultilevel"/>
    <w:tmpl w:val="25580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A512C8"/>
    <w:multiLevelType w:val="multilevel"/>
    <w:tmpl w:val="602CE9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1D6EF1"/>
    <w:multiLevelType w:val="multilevel"/>
    <w:tmpl w:val="CB4CC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110136"/>
    <w:multiLevelType w:val="multilevel"/>
    <w:tmpl w:val="2666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2D2FFC"/>
    <w:multiLevelType w:val="multilevel"/>
    <w:tmpl w:val="1716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36665B"/>
    <w:multiLevelType w:val="multilevel"/>
    <w:tmpl w:val="203E5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CA38AF"/>
    <w:multiLevelType w:val="multilevel"/>
    <w:tmpl w:val="BCB63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E50D59"/>
    <w:multiLevelType w:val="multilevel"/>
    <w:tmpl w:val="6F3E26B6"/>
    <w:lvl w:ilvl="0">
      <w:start w:val="1"/>
      <w:numFmt w:val="bullet"/>
      <w:lvlText w:val=""/>
      <w:lvlJc w:val="left"/>
      <w:pPr>
        <w:tabs>
          <w:tab w:val="num" w:pos="1080"/>
        </w:tabs>
        <w:ind w:left="1080" w:hanging="72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9875E6"/>
    <w:multiLevelType w:val="multilevel"/>
    <w:tmpl w:val="9032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8A1DC3"/>
    <w:multiLevelType w:val="hybridMultilevel"/>
    <w:tmpl w:val="DF520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961DF8"/>
    <w:multiLevelType w:val="multilevel"/>
    <w:tmpl w:val="C59A1D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2A5E82"/>
    <w:multiLevelType w:val="multilevel"/>
    <w:tmpl w:val="D024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803815"/>
    <w:multiLevelType w:val="multilevel"/>
    <w:tmpl w:val="5DE0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ED686E"/>
    <w:multiLevelType w:val="hybridMultilevel"/>
    <w:tmpl w:val="07FEDE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8240638"/>
    <w:multiLevelType w:val="multilevel"/>
    <w:tmpl w:val="7AE64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270252"/>
    <w:multiLevelType w:val="hybridMultilevel"/>
    <w:tmpl w:val="0FC09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E214C5"/>
    <w:multiLevelType w:val="multilevel"/>
    <w:tmpl w:val="17A8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753024"/>
    <w:multiLevelType w:val="multilevel"/>
    <w:tmpl w:val="180A9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2049889">
    <w:abstractNumId w:val="0"/>
  </w:num>
  <w:num w:numId="2" w16cid:durableId="470711702">
    <w:abstractNumId w:val="33"/>
  </w:num>
  <w:num w:numId="3" w16cid:durableId="325134230">
    <w:abstractNumId w:val="28"/>
  </w:num>
  <w:num w:numId="4" w16cid:durableId="234321253">
    <w:abstractNumId w:val="27"/>
  </w:num>
  <w:num w:numId="5" w16cid:durableId="165561821">
    <w:abstractNumId w:val="21"/>
  </w:num>
  <w:num w:numId="6" w16cid:durableId="1595749676">
    <w:abstractNumId w:val="18"/>
  </w:num>
  <w:num w:numId="7" w16cid:durableId="656349636">
    <w:abstractNumId w:val="4"/>
  </w:num>
  <w:num w:numId="8" w16cid:durableId="1720785742">
    <w:abstractNumId w:val="7"/>
  </w:num>
  <w:num w:numId="9" w16cid:durableId="1423186729">
    <w:abstractNumId w:val="16"/>
  </w:num>
  <w:num w:numId="10" w16cid:durableId="572743122">
    <w:abstractNumId w:val="12"/>
  </w:num>
  <w:num w:numId="11" w16cid:durableId="1377855028">
    <w:abstractNumId w:val="10"/>
  </w:num>
  <w:num w:numId="12" w16cid:durableId="1569681974">
    <w:abstractNumId w:val="11"/>
  </w:num>
  <w:num w:numId="13" w16cid:durableId="1321543531">
    <w:abstractNumId w:val="29"/>
  </w:num>
  <w:num w:numId="14" w16cid:durableId="465704911">
    <w:abstractNumId w:val="31"/>
  </w:num>
  <w:num w:numId="15" w16cid:durableId="905457240">
    <w:abstractNumId w:val="19"/>
  </w:num>
  <w:num w:numId="16" w16cid:durableId="1386683783">
    <w:abstractNumId w:val="15"/>
  </w:num>
  <w:num w:numId="17" w16cid:durableId="604387786">
    <w:abstractNumId w:val="3"/>
  </w:num>
  <w:num w:numId="18" w16cid:durableId="1913735087">
    <w:abstractNumId w:val="14"/>
  </w:num>
  <w:num w:numId="19" w16cid:durableId="302083735">
    <w:abstractNumId w:val="34"/>
  </w:num>
  <w:num w:numId="20" w16cid:durableId="1257789794">
    <w:abstractNumId w:val="5"/>
  </w:num>
  <w:num w:numId="21" w16cid:durableId="882596014">
    <w:abstractNumId w:val="22"/>
  </w:num>
  <w:num w:numId="22" w16cid:durableId="1710953621">
    <w:abstractNumId w:val="23"/>
  </w:num>
  <w:num w:numId="23" w16cid:durableId="123937818">
    <w:abstractNumId w:val="20"/>
  </w:num>
  <w:num w:numId="24" w16cid:durableId="2072582375">
    <w:abstractNumId w:val="8"/>
  </w:num>
  <w:num w:numId="25" w16cid:durableId="1672416683">
    <w:abstractNumId w:val="2"/>
  </w:num>
  <w:num w:numId="26" w16cid:durableId="108554532">
    <w:abstractNumId w:val="9"/>
  </w:num>
  <w:num w:numId="27" w16cid:durableId="1841919281">
    <w:abstractNumId w:val="25"/>
  </w:num>
  <w:num w:numId="28" w16cid:durableId="502086186">
    <w:abstractNumId w:val="24"/>
  </w:num>
  <w:num w:numId="29" w16cid:durableId="1681397396">
    <w:abstractNumId w:val="13"/>
  </w:num>
  <w:num w:numId="30" w16cid:durableId="1366784371">
    <w:abstractNumId w:val="30"/>
  </w:num>
  <w:num w:numId="31" w16cid:durableId="1091469231">
    <w:abstractNumId w:val="6"/>
  </w:num>
  <w:num w:numId="32" w16cid:durableId="1437751218">
    <w:abstractNumId w:val="26"/>
  </w:num>
  <w:num w:numId="33" w16cid:durableId="990140297">
    <w:abstractNumId w:val="32"/>
  </w:num>
  <w:num w:numId="34" w16cid:durableId="1139954444">
    <w:abstractNumId w:val="17"/>
  </w:num>
  <w:num w:numId="35" w16cid:durableId="1434977770">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96"/>
    <w:rsid w:val="000038B2"/>
    <w:rsid w:val="000117CA"/>
    <w:rsid w:val="00016E1F"/>
    <w:rsid w:val="000215A2"/>
    <w:rsid w:val="000503F4"/>
    <w:rsid w:val="000B7814"/>
    <w:rsid w:val="000C5A46"/>
    <w:rsid w:val="0010466C"/>
    <w:rsid w:val="00120F55"/>
    <w:rsid w:val="00156DFE"/>
    <w:rsid w:val="00163959"/>
    <w:rsid w:val="0017229B"/>
    <w:rsid w:val="0019322B"/>
    <w:rsid w:val="001946BA"/>
    <w:rsid w:val="001A21E9"/>
    <w:rsid w:val="001D195A"/>
    <w:rsid w:val="00215039"/>
    <w:rsid w:val="00215387"/>
    <w:rsid w:val="002609AC"/>
    <w:rsid w:val="002E3C5D"/>
    <w:rsid w:val="00301014"/>
    <w:rsid w:val="00353098"/>
    <w:rsid w:val="00384C1F"/>
    <w:rsid w:val="003A1574"/>
    <w:rsid w:val="003A6772"/>
    <w:rsid w:val="003A7DCA"/>
    <w:rsid w:val="00410E60"/>
    <w:rsid w:val="004246E8"/>
    <w:rsid w:val="0043027F"/>
    <w:rsid w:val="00435133"/>
    <w:rsid w:val="004464DD"/>
    <w:rsid w:val="00492BD3"/>
    <w:rsid w:val="004B3D81"/>
    <w:rsid w:val="004F3382"/>
    <w:rsid w:val="00517CC0"/>
    <w:rsid w:val="00576CA0"/>
    <w:rsid w:val="00587AAD"/>
    <w:rsid w:val="005C6116"/>
    <w:rsid w:val="00620D4E"/>
    <w:rsid w:val="00656D69"/>
    <w:rsid w:val="00697F08"/>
    <w:rsid w:val="007020A3"/>
    <w:rsid w:val="0074397B"/>
    <w:rsid w:val="00752D40"/>
    <w:rsid w:val="00791D16"/>
    <w:rsid w:val="007B45F9"/>
    <w:rsid w:val="007E648D"/>
    <w:rsid w:val="0087779F"/>
    <w:rsid w:val="0089319D"/>
    <w:rsid w:val="008A1D31"/>
    <w:rsid w:val="008A3953"/>
    <w:rsid w:val="008B7396"/>
    <w:rsid w:val="008C7439"/>
    <w:rsid w:val="008D0235"/>
    <w:rsid w:val="008D68C5"/>
    <w:rsid w:val="00906FBC"/>
    <w:rsid w:val="009B028A"/>
    <w:rsid w:val="009C2E49"/>
    <w:rsid w:val="00A664D2"/>
    <w:rsid w:val="00A81D7E"/>
    <w:rsid w:val="00A87F15"/>
    <w:rsid w:val="00B10273"/>
    <w:rsid w:val="00B20A2D"/>
    <w:rsid w:val="00B378D0"/>
    <w:rsid w:val="00B6507C"/>
    <w:rsid w:val="00B66A8D"/>
    <w:rsid w:val="00BD57F7"/>
    <w:rsid w:val="00C44912"/>
    <w:rsid w:val="00C67E37"/>
    <w:rsid w:val="00D3751A"/>
    <w:rsid w:val="00D414F1"/>
    <w:rsid w:val="00D7329F"/>
    <w:rsid w:val="00DE5B98"/>
    <w:rsid w:val="00DE7614"/>
    <w:rsid w:val="00E83E59"/>
    <w:rsid w:val="00E9782A"/>
    <w:rsid w:val="00EA5E9E"/>
    <w:rsid w:val="00EC2B76"/>
    <w:rsid w:val="00ED0A2F"/>
    <w:rsid w:val="00ED56CD"/>
    <w:rsid w:val="00F12396"/>
    <w:rsid w:val="00F71E4A"/>
    <w:rsid w:val="00FC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BFC8D"/>
  <w15:chartTrackingRefBased/>
  <w15:docId w15:val="{CA4D7201-3830-4D70-BA14-1D65517ED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3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3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3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3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3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3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3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3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3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3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3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3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3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3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3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396"/>
    <w:rPr>
      <w:rFonts w:eastAsiaTheme="majorEastAsia" w:cstheme="majorBidi"/>
      <w:color w:val="272727" w:themeColor="text1" w:themeTint="D8"/>
    </w:rPr>
  </w:style>
  <w:style w:type="paragraph" w:styleId="Title">
    <w:name w:val="Title"/>
    <w:basedOn w:val="Normal"/>
    <w:next w:val="Normal"/>
    <w:link w:val="TitleChar"/>
    <w:uiPriority w:val="10"/>
    <w:qFormat/>
    <w:rsid w:val="00F12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3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396"/>
    <w:pPr>
      <w:spacing w:before="160"/>
      <w:jc w:val="center"/>
    </w:pPr>
    <w:rPr>
      <w:i/>
      <w:iCs/>
      <w:color w:val="404040" w:themeColor="text1" w:themeTint="BF"/>
    </w:rPr>
  </w:style>
  <w:style w:type="character" w:customStyle="1" w:styleId="QuoteChar">
    <w:name w:val="Quote Char"/>
    <w:basedOn w:val="DefaultParagraphFont"/>
    <w:link w:val="Quote"/>
    <w:uiPriority w:val="29"/>
    <w:rsid w:val="00F12396"/>
    <w:rPr>
      <w:i/>
      <w:iCs/>
      <w:color w:val="404040" w:themeColor="text1" w:themeTint="BF"/>
    </w:rPr>
  </w:style>
  <w:style w:type="paragraph" w:styleId="ListParagraph">
    <w:name w:val="List Paragraph"/>
    <w:basedOn w:val="Normal"/>
    <w:uiPriority w:val="34"/>
    <w:qFormat/>
    <w:rsid w:val="00F12396"/>
    <w:pPr>
      <w:ind w:left="720"/>
      <w:contextualSpacing/>
    </w:pPr>
  </w:style>
  <w:style w:type="character" w:styleId="IntenseEmphasis">
    <w:name w:val="Intense Emphasis"/>
    <w:basedOn w:val="DefaultParagraphFont"/>
    <w:uiPriority w:val="21"/>
    <w:qFormat/>
    <w:rsid w:val="00F12396"/>
    <w:rPr>
      <w:i/>
      <w:iCs/>
      <w:color w:val="0F4761" w:themeColor="accent1" w:themeShade="BF"/>
    </w:rPr>
  </w:style>
  <w:style w:type="paragraph" w:styleId="IntenseQuote">
    <w:name w:val="Intense Quote"/>
    <w:basedOn w:val="Normal"/>
    <w:next w:val="Normal"/>
    <w:link w:val="IntenseQuoteChar"/>
    <w:uiPriority w:val="30"/>
    <w:qFormat/>
    <w:rsid w:val="00F12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396"/>
    <w:rPr>
      <w:i/>
      <w:iCs/>
      <w:color w:val="0F4761" w:themeColor="accent1" w:themeShade="BF"/>
    </w:rPr>
  </w:style>
  <w:style w:type="character" w:styleId="IntenseReference">
    <w:name w:val="Intense Reference"/>
    <w:basedOn w:val="DefaultParagraphFont"/>
    <w:uiPriority w:val="32"/>
    <w:qFormat/>
    <w:rsid w:val="00F12396"/>
    <w:rPr>
      <w:b/>
      <w:bCs/>
      <w:smallCaps/>
      <w:color w:val="0F4761" w:themeColor="accent1" w:themeShade="BF"/>
      <w:spacing w:val="5"/>
    </w:rPr>
  </w:style>
  <w:style w:type="table" w:styleId="TableGrid">
    <w:name w:val="Table Grid"/>
    <w:basedOn w:val="TableNormal"/>
    <w:rsid w:val="00C4491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449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gov.uk/disclosure-barring-service-check"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EF2A05BAD7434884E425A30530CE5B" ma:contentTypeVersion="14" ma:contentTypeDescription="Create a new document." ma:contentTypeScope="" ma:versionID="cf2ada6942b78060c086b1710a9f559b">
  <xsd:schema xmlns:xsd="http://www.w3.org/2001/XMLSchema" xmlns:xs="http://www.w3.org/2001/XMLSchema" xmlns:p="http://schemas.microsoft.com/office/2006/metadata/properties" xmlns:ns2="9212c4a9-9403-41d4-9985-6d30ce44f6d8" xmlns:ns3="46c9dec7-32fa-402d-b2c1-ff76b72e966b" targetNamespace="http://schemas.microsoft.com/office/2006/metadata/properties" ma:root="true" ma:fieldsID="4aeab6d378223173db94a6b44b441c07" ns2:_="" ns3:_="">
    <xsd:import namespace="9212c4a9-9403-41d4-9985-6d30ce44f6d8"/>
    <xsd:import namespace="46c9dec7-32fa-402d-b2c1-ff76b72e96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2c4a9-9403-41d4-9985-6d30ce44f6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c9dec7-32fa-402d-b2c1-ff76b72e96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212c4a9-9403-41d4-9985-6d30ce44f6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ED07D0-BC96-4F1E-93A1-FB3809780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2c4a9-9403-41d4-9985-6d30ce44f6d8"/>
    <ds:schemaRef ds:uri="46c9dec7-32fa-402d-b2c1-ff76b72e9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C5A2C9-73A7-475A-B15F-3655ED4A0B75}">
  <ds:schemaRefs>
    <ds:schemaRef ds:uri="http://schemas.openxmlformats.org/officeDocument/2006/bibliography"/>
  </ds:schemaRefs>
</ds:datastoreItem>
</file>

<file path=customXml/itemProps3.xml><?xml version="1.0" encoding="utf-8"?>
<ds:datastoreItem xmlns:ds="http://schemas.openxmlformats.org/officeDocument/2006/customXml" ds:itemID="{6F737031-0495-4141-A713-DA1BC6423C4D}">
  <ds:schemaRefs>
    <ds:schemaRef ds:uri="http://schemas.microsoft.com/sharepoint/v3/contenttype/forms"/>
  </ds:schemaRefs>
</ds:datastoreItem>
</file>

<file path=customXml/itemProps4.xml><?xml version="1.0" encoding="utf-8"?>
<ds:datastoreItem xmlns:ds="http://schemas.openxmlformats.org/officeDocument/2006/customXml" ds:itemID="{68E018D0-0784-4624-B66B-AE7FE1C929B5}">
  <ds:schemaRefs>
    <ds:schemaRef ds:uri="http://schemas.microsoft.com/office/2006/metadata/properties"/>
    <ds:schemaRef ds:uri="http://schemas.microsoft.com/office/infopath/2007/PartnerControls"/>
    <ds:schemaRef ds:uri="9212c4a9-9403-41d4-9985-6d30ce44f6d8"/>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4124</Words>
  <Characters>23511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Telford and Wrekin IDT</Company>
  <LinksUpToDate>false</LinksUpToDate>
  <CharactersWithSpaces>27580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Gurney, Tricia</dc:creator>
  <cp:keywords/>
  <dc:description/>
  <cp:lastModifiedBy>Bradley, Vanessa</cp:lastModifiedBy>
  <cp:revision>37</cp:revision>
  <cp:lastPrinted>2026-10-19T11:20:00Z</cp:lastPrinted>
  <dcterms:created xsi:type="dcterms:W3CDTF">2026-09-22T12:37:00Z</dcterms:created>
  <dcterms:modified xsi:type="dcterms:W3CDTF">2026-10-20T07:34:00Z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0x0101007AEF2A05BAD7434884E425A30530CE5B</vt:lpwstr>
  </property>
  <property fmtid="{D5CDD505-2E9C-101B-9397-08002B2CF9AE}" pid="4" name="docLang">
    <vt:lpwstr>en</vt:lpwstr>
  </property>
</Properties>
</file>