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B94F0" w14:textId="698FE372" w:rsidR="00B14F43" w:rsidRPr="00EE53ED" w:rsidRDefault="003C4B03">
      <w:pPr>
        <w:rPr>
          <w:rFonts w:ascii="Arial" w:hAnsi="Arial" w:cs="Arial"/>
          <w:b/>
        </w:rPr>
      </w:pPr>
      <w:bookmarkStart w:id="0" w:name="_GoBack"/>
      <w:bookmarkEnd w:id="0"/>
      <w:r>
        <w:rPr>
          <w:rFonts w:ascii="Arial" w:hAnsi="Arial" w:cs="Arial"/>
          <w:b/>
        </w:rPr>
        <w:t>Drainage Engineer</w:t>
      </w:r>
    </w:p>
    <w:p w14:paraId="763B94F1" w14:textId="639873E6" w:rsidR="005F18B5" w:rsidRPr="00EE53ED" w:rsidRDefault="005F18B5">
      <w:pPr>
        <w:rPr>
          <w:rFonts w:ascii="Arial" w:hAnsi="Arial" w:cs="Arial"/>
          <w:b/>
        </w:rPr>
      </w:pPr>
      <w:r w:rsidRPr="00EE53ED">
        <w:rPr>
          <w:rFonts w:ascii="Arial" w:hAnsi="Arial" w:cs="Arial"/>
          <w:b/>
        </w:rPr>
        <w:t>Grade</w:t>
      </w:r>
      <w:r w:rsidR="00BA0F25" w:rsidRPr="00EE53ED">
        <w:rPr>
          <w:rFonts w:ascii="Arial" w:hAnsi="Arial" w:cs="Arial"/>
          <w:b/>
        </w:rPr>
        <w:t xml:space="preserve"> </w:t>
      </w:r>
      <w:r w:rsidR="00EA3B48" w:rsidRPr="00EE53ED">
        <w:rPr>
          <w:rFonts w:ascii="Arial" w:hAnsi="Arial" w:cs="Arial"/>
          <w:b/>
        </w:rPr>
        <w:t>PO</w:t>
      </w:r>
      <w:r w:rsidR="00EA3B48">
        <w:rPr>
          <w:rFonts w:ascii="Arial" w:hAnsi="Arial" w:cs="Arial"/>
          <w:b/>
        </w:rPr>
        <w:t>5</w:t>
      </w:r>
    </w:p>
    <w:p w14:paraId="763B94F2" w14:textId="77777777" w:rsidR="005F18B5" w:rsidRPr="00EE53ED" w:rsidRDefault="00DD5430">
      <w:pPr>
        <w:rPr>
          <w:rFonts w:ascii="Arial" w:hAnsi="Arial" w:cs="Arial"/>
          <w:b/>
        </w:rPr>
      </w:pPr>
      <w:r w:rsidRPr="00EE53ED">
        <w:rPr>
          <w:rFonts w:ascii="Arial" w:hAnsi="Arial" w:cs="Arial"/>
          <w:b/>
        </w:rPr>
        <w:t>Job Description</w:t>
      </w:r>
    </w:p>
    <w:tbl>
      <w:tblPr>
        <w:tblStyle w:val="TableGrid"/>
        <w:tblW w:w="0" w:type="auto"/>
        <w:tblLook w:val="04A0" w:firstRow="1" w:lastRow="0" w:firstColumn="1" w:lastColumn="0" w:noHBand="0" w:noVBand="1"/>
      </w:tblPr>
      <w:tblGrid>
        <w:gridCol w:w="9016"/>
      </w:tblGrid>
      <w:tr w:rsidR="005F18B5" w:rsidRPr="00EE53ED" w14:paraId="763B94F4" w14:textId="77777777" w:rsidTr="004E5243">
        <w:tc>
          <w:tcPr>
            <w:tcW w:w="9242" w:type="dxa"/>
            <w:shd w:val="clear" w:color="auto" w:fill="808080" w:themeFill="background1" w:themeFillShade="80"/>
          </w:tcPr>
          <w:p w14:paraId="763B94F3" w14:textId="77777777" w:rsidR="001844CE" w:rsidRPr="00EE53ED" w:rsidRDefault="005F18B5" w:rsidP="001844CE">
            <w:pPr>
              <w:rPr>
                <w:rFonts w:ascii="Arial" w:hAnsi="Arial" w:cs="Arial"/>
                <w:b/>
                <w:color w:val="FFFFFF" w:themeColor="background1"/>
              </w:rPr>
            </w:pPr>
            <w:r w:rsidRPr="00EE53ED">
              <w:rPr>
                <w:rFonts w:ascii="Arial" w:hAnsi="Arial" w:cs="Arial"/>
                <w:b/>
                <w:color w:val="FFFFFF" w:themeColor="background1"/>
              </w:rPr>
              <w:t>Job Purpose</w:t>
            </w:r>
          </w:p>
        </w:tc>
      </w:tr>
      <w:tr w:rsidR="005F18B5" w:rsidRPr="00EE53ED" w14:paraId="763B94F6" w14:textId="77777777" w:rsidTr="00DD5430">
        <w:tc>
          <w:tcPr>
            <w:tcW w:w="9242" w:type="dxa"/>
          </w:tcPr>
          <w:p w14:paraId="6D89F35F" w14:textId="77777777" w:rsidR="003C4B03" w:rsidRDefault="003C4B03" w:rsidP="003C4B03">
            <w:pPr>
              <w:pStyle w:val="ListParagraph"/>
              <w:numPr>
                <w:ilvl w:val="0"/>
                <w:numId w:val="35"/>
              </w:numPr>
              <w:rPr>
                <w:rFonts w:ascii="Arial" w:hAnsi="Arial" w:cs="Arial"/>
              </w:rPr>
            </w:pPr>
            <w:r w:rsidRPr="00FD5DE8">
              <w:rPr>
                <w:rFonts w:ascii="Arial" w:hAnsi="Arial" w:cs="Arial"/>
              </w:rPr>
              <w:t>To asset management the Highway Drainage System</w:t>
            </w:r>
            <w:r>
              <w:rPr>
                <w:rFonts w:ascii="Arial" w:hAnsi="Arial" w:cs="Arial"/>
              </w:rPr>
              <w:t>, covering cyclic and ad hoc gully maintenance.</w:t>
            </w:r>
          </w:p>
          <w:p w14:paraId="604A825D" w14:textId="77777777" w:rsidR="003C4B03" w:rsidRDefault="003C4B03" w:rsidP="003C4B03">
            <w:pPr>
              <w:pStyle w:val="ListParagraph"/>
              <w:numPr>
                <w:ilvl w:val="0"/>
                <w:numId w:val="35"/>
              </w:numPr>
              <w:rPr>
                <w:rFonts w:ascii="Arial" w:hAnsi="Arial" w:cs="Arial"/>
              </w:rPr>
            </w:pPr>
            <w:r>
              <w:rPr>
                <w:rFonts w:ascii="Arial" w:hAnsi="Arial" w:cs="Arial"/>
              </w:rPr>
              <w:t>To design and deliver reactive works to highway drainage assets.</w:t>
            </w:r>
          </w:p>
          <w:p w14:paraId="2578178F" w14:textId="77777777" w:rsidR="003C4B03" w:rsidRPr="00575B82" w:rsidRDefault="003C4B03" w:rsidP="003C4B03">
            <w:pPr>
              <w:pStyle w:val="ListParagraph"/>
              <w:numPr>
                <w:ilvl w:val="0"/>
                <w:numId w:val="35"/>
              </w:numPr>
              <w:rPr>
                <w:rFonts w:ascii="Arial" w:hAnsi="Arial" w:cs="Arial"/>
              </w:rPr>
            </w:pPr>
            <w:r>
              <w:rPr>
                <w:rFonts w:ascii="Arial" w:hAnsi="Arial" w:cs="Arial"/>
              </w:rPr>
              <w:t>To investigate drainage issues and help identify drainage schemes for the development of each year’s Capital Drainage programme.</w:t>
            </w:r>
          </w:p>
          <w:p w14:paraId="0B2C8066" w14:textId="77777777" w:rsidR="003C4B03" w:rsidRPr="0044438E" w:rsidRDefault="003C4B03" w:rsidP="003C4B03">
            <w:pPr>
              <w:pStyle w:val="ListParagraph"/>
              <w:numPr>
                <w:ilvl w:val="0"/>
                <w:numId w:val="35"/>
              </w:numPr>
              <w:rPr>
                <w:rFonts w:cs="Arial"/>
              </w:rPr>
            </w:pPr>
            <w:r w:rsidRPr="00B203AD">
              <w:rPr>
                <w:rFonts w:ascii="Arial" w:hAnsi="Arial" w:cs="Arial"/>
              </w:rPr>
              <w:t xml:space="preserve">To </w:t>
            </w:r>
            <w:r>
              <w:rPr>
                <w:rFonts w:ascii="Arial" w:hAnsi="Arial" w:cs="Arial"/>
              </w:rPr>
              <w:t xml:space="preserve">support </w:t>
            </w:r>
            <w:r w:rsidRPr="00B203AD">
              <w:rPr>
                <w:rFonts w:ascii="Arial" w:hAnsi="Arial" w:cs="Arial"/>
              </w:rPr>
              <w:t>delivery of the Capital Drainage programme</w:t>
            </w:r>
            <w:r w:rsidRPr="00FD5DE8">
              <w:rPr>
                <w:rFonts w:ascii="Arial" w:hAnsi="Arial" w:cs="Arial"/>
              </w:rPr>
              <w:t xml:space="preserve"> and implement, drainage and municipal engineering schemes</w:t>
            </w:r>
            <w:r>
              <w:rPr>
                <w:rFonts w:ascii="Arial" w:hAnsi="Arial" w:cs="Arial"/>
              </w:rPr>
              <w:t>.</w:t>
            </w:r>
          </w:p>
          <w:p w14:paraId="763B94F5" w14:textId="6AA32FEB" w:rsidR="005F18B5" w:rsidRPr="00FD5DE8" w:rsidRDefault="003C4B03" w:rsidP="003C4B03">
            <w:pPr>
              <w:pStyle w:val="ListParagraph"/>
              <w:numPr>
                <w:ilvl w:val="0"/>
                <w:numId w:val="35"/>
              </w:numPr>
              <w:rPr>
                <w:rFonts w:cs="Arial"/>
              </w:rPr>
            </w:pPr>
            <w:r>
              <w:rPr>
                <w:rFonts w:ascii="Arial" w:hAnsi="Arial" w:cs="Arial"/>
              </w:rPr>
              <w:t>T</w:t>
            </w:r>
            <w:r w:rsidRPr="00FD5DE8">
              <w:rPr>
                <w:rFonts w:ascii="Arial" w:hAnsi="Arial" w:cs="Arial"/>
              </w:rPr>
              <w:t>o provide technical advice on</w:t>
            </w:r>
            <w:r>
              <w:rPr>
                <w:rFonts w:ascii="Arial" w:hAnsi="Arial" w:cs="Arial"/>
              </w:rPr>
              <w:t xml:space="preserve"> drainage </w:t>
            </w:r>
            <w:r w:rsidRPr="00FD5DE8">
              <w:rPr>
                <w:rFonts w:ascii="Arial" w:hAnsi="Arial" w:cs="Arial"/>
              </w:rPr>
              <w:t>engineering matters within the Business unit, members of the public and others within the Council</w:t>
            </w:r>
          </w:p>
        </w:tc>
      </w:tr>
      <w:tr w:rsidR="005F18B5" w:rsidRPr="00EE53ED" w14:paraId="763B94F8" w14:textId="77777777" w:rsidTr="004E5243">
        <w:tc>
          <w:tcPr>
            <w:tcW w:w="9242" w:type="dxa"/>
            <w:shd w:val="clear" w:color="auto" w:fill="808080" w:themeFill="background1" w:themeFillShade="80"/>
          </w:tcPr>
          <w:p w14:paraId="763B94F7" w14:textId="77777777" w:rsidR="005F18B5" w:rsidRPr="00EE53ED" w:rsidRDefault="005F18B5" w:rsidP="001844CE">
            <w:pPr>
              <w:rPr>
                <w:rFonts w:ascii="Arial" w:hAnsi="Arial" w:cs="Arial"/>
                <w:b/>
                <w:color w:val="FFFFFF" w:themeColor="background1"/>
              </w:rPr>
            </w:pPr>
            <w:r w:rsidRPr="00EE53ED">
              <w:rPr>
                <w:rFonts w:ascii="Arial" w:hAnsi="Arial" w:cs="Arial"/>
                <w:b/>
                <w:color w:val="FFFFFF" w:themeColor="background1"/>
              </w:rPr>
              <w:t xml:space="preserve">Major Tasks </w:t>
            </w:r>
          </w:p>
        </w:tc>
      </w:tr>
      <w:tr w:rsidR="005F18B5" w:rsidRPr="00EE53ED" w14:paraId="763B94FD" w14:textId="77777777" w:rsidTr="00DD5430">
        <w:tc>
          <w:tcPr>
            <w:tcW w:w="9242" w:type="dxa"/>
          </w:tcPr>
          <w:p w14:paraId="237A6005" w14:textId="77777777" w:rsidR="003C4B03" w:rsidRDefault="003C4B03" w:rsidP="003C4B03">
            <w:pPr>
              <w:pStyle w:val="ListParagraph"/>
              <w:numPr>
                <w:ilvl w:val="0"/>
                <w:numId w:val="35"/>
              </w:numPr>
              <w:rPr>
                <w:rFonts w:ascii="Arial" w:hAnsi="Arial" w:cs="Arial"/>
              </w:rPr>
            </w:pPr>
            <w:r w:rsidRPr="00FD5DE8">
              <w:rPr>
                <w:rFonts w:ascii="Arial" w:hAnsi="Arial" w:cs="Arial"/>
              </w:rPr>
              <w:t>To manage the Borough’s Highway Drainage assets</w:t>
            </w:r>
            <w:r>
              <w:rPr>
                <w:rFonts w:ascii="Arial" w:hAnsi="Arial" w:cs="Arial"/>
              </w:rPr>
              <w:t xml:space="preserve"> </w:t>
            </w:r>
            <w:r w:rsidRPr="00B203AD">
              <w:rPr>
                <w:rFonts w:ascii="Arial" w:hAnsi="Arial" w:cs="Arial"/>
              </w:rPr>
              <w:t>and oversee the data gathering and implementation of a more intelligent highway gully cleansing plan.</w:t>
            </w:r>
          </w:p>
          <w:p w14:paraId="28C261D4" w14:textId="77777777" w:rsidR="003C4B03" w:rsidRDefault="003C4B03" w:rsidP="003C4B03">
            <w:pPr>
              <w:pStyle w:val="ListParagraph"/>
              <w:numPr>
                <w:ilvl w:val="0"/>
                <w:numId w:val="35"/>
              </w:numPr>
              <w:rPr>
                <w:rFonts w:ascii="Arial" w:hAnsi="Arial" w:cs="Arial"/>
              </w:rPr>
            </w:pPr>
            <w:r>
              <w:rPr>
                <w:rFonts w:ascii="Arial" w:hAnsi="Arial" w:cs="Arial"/>
              </w:rPr>
              <w:t>To work closely with the Council’s Term Service Contractor to deliver effective highway drainage works.</w:t>
            </w:r>
          </w:p>
          <w:p w14:paraId="442FDCD4" w14:textId="77777777" w:rsidR="003C4B03" w:rsidRDefault="003C4B03" w:rsidP="003C4B03">
            <w:pPr>
              <w:pStyle w:val="ListParagraph"/>
              <w:numPr>
                <w:ilvl w:val="0"/>
                <w:numId w:val="35"/>
              </w:numPr>
              <w:rPr>
                <w:rFonts w:ascii="Arial" w:hAnsi="Arial" w:cs="Arial"/>
              </w:rPr>
            </w:pPr>
            <w:r>
              <w:rPr>
                <w:rFonts w:ascii="Arial" w:hAnsi="Arial" w:cs="Arial"/>
              </w:rPr>
              <w:t>To respond to highway flooding issues and manage requests for ad-hoc drain cleansing and reactive works.</w:t>
            </w:r>
          </w:p>
          <w:p w14:paraId="7B37908C" w14:textId="77777777" w:rsidR="003C4B03" w:rsidRPr="00575B82" w:rsidRDefault="003C4B03" w:rsidP="003C4B03">
            <w:pPr>
              <w:pStyle w:val="ListParagraph"/>
              <w:numPr>
                <w:ilvl w:val="0"/>
                <w:numId w:val="35"/>
              </w:numPr>
              <w:rPr>
                <w:rFonts w:ascii="Arial" w:hAnsi="Arial" w:cs="Arial"/>
              </w:rPr>
            </w:pPr>
            <w:r>
              <w:rPr>
                <w:rFonts w:ascii="Arial" w:hAnsi="Arial" w:cs="Arial"/>
              </w:rPr>
              <w:t>To liaise with the contractor in respect of the delivery of the drainage cleansing service and reactive works</w:t>
            </w:r>
          </w:p>
          <w:p w14:paraId="1DB13B67" w14:textId="117243C2" w:rsidR="003C4B03" w:rsidRPr="00FD5DE8" w:rsidRDefault="003C4B03" w:rsidP="003C4B03">
            <w:pPr>
              <w:pStyle w:val="ListParagraph"/>
              <w:numPr>
                <w:ilvl w:val="0"/>
                <w:numId w:val="35"/>
              </w:numPr>
              <w:rPr>
                <w:rFonts w:ascii="Arial" w:hAnsi="Arial" w:cs="Arial"/>
              </w:rPr>
            </w:pPr>
            <w:r w:rsidRPr="00FD5DE8">
              <w:rPr>
                <w:rFonts w:ascii="Arial" w:hAnsi="Arial" w:cs="Arial"/>
              </w:rPr>
              <w:t>To prepare detailed drainage schemes together with the preparation of Contract documents including Bills of Quantities, Specifications and Contract Drawings.</w:t>
            </w:r>
          </w:p>
          <w:p w14:paraId="3340B1AA" w14:textId="77777777" w:rsidR="003C4B03" w:rsidRPr="0044438E" w:rsidRDefault="003C4B03" w:rsidP="003C4B03">
            <w:pPr>
              <w:pStyle w:val="ListParagraph"/>
              <w:numPr>
                <w:ilvl w:val="0"/>
                <w:numId w:val="35"/>
              </w:numPr>
              <w:rPr>
                <w:rFonts w:ascii="Arial" w:hAnsi="Arial" w:cs="Arial"/>
              </w:rPr>
            </w:pPr>
            <w:r w:rsidRPr="00FD5DE8">
              <w:rPr>
                <w:rFonts w:ascii="Arial" w:hAnsi="Arial" w:cs="Arial"/>
              </w:rPr>
              <w:t xml:space="preserve">To prepare and implement projects relating to drainage and other environmental and municipal schemes. </w:t>
            </w:r>
          </w:p>
          <w:p w14:paraId="53EC9907" w14:textId="77777777" w:rsidR="003C4B03" w:rsidRPr="00FD5DE8" w:rsidRDefault="003C4B03" w:rsidP="003C4B03">
            <w:pPr>
              <w:pStyle w:val="ListParagraph"/>
              <w:numPr>
                <w:ilvl w:val="0"/>
                <w:numId w:val="35"/>
              </w:numPr>
              <w:rPr>
                <w:rFonts w:ascii="Arial" w:hAnsi="Arial" w:cs="Arial"/>
              </w:rPr>
            </w:pPr>
            <w:r>
              <w:rPr>
                <w:rFonts w:ascii="Arial" w:hAnsi="Arial" w:cs="Arial"/>
              </w:rPr>
              <w:t>To use GIS, asset management software and works ordering and management software on a regular basis</w:t>
            </w:r>
          </w:p>
          <w:p w14:paraId="2FCEED85" w14:textId="679E26D7" w:rsidR="003C4B03" w:rsidRPr="00EA3B48" w:rsidRDefault="003C4B03" w:rsidP="003C4B03">
            <w:pPr>
              <w:pStyle w:val="ListParagraph"/>
              <w:numPr>
                <w:ilvl w:val="0"/>
                <w:numId w:val="35"/>
              </w:numPr>
              <w:rPr>
                <w:rFonts w:ascii="Arial" w:hAnsi="Arial" w:cs="Arial"/>
              </w:rPr>
            </w:pPr>
            <w:r w:rsidRPr="00FD5DE8">
              <w:rPr>
                <w:rFonts w:ascii="Arial" w:hAnsi="Arial" w:cs="Arial"/>
              </w:rPr>
              <w:t xml:space="preserve">To manage </w:t>
            </w:r>
            <w:r>
              <w:rPr>
                <w:rFonts w:ascii="Arial" w:hAnsi="Arial" w:cs="Arial"/>
              </w:rPr>
              <w:t xml:space="preserve">revenue and some capital </w:t>
            </w:r>
            <w:r w:rsidRPr="00FD5DE8">
              <w:rPr>
                <w:rFonts w:ascii="Arial" w:hAnsi="Arial" w:cs="Arial"/>
              </w:rPr>
              <w:t xml:space="preserve">projects from start to finish, monitoring the </w:t>
            </w:r>
            <w:r w:rsidRPr="00EA3B48">
              <w:rPr>
                <w:rFonts w:ascii="Arial" w:hAnsi="Arial" w:cs="Arial"/>
              </w:rPr>
              <w:t xml:space="preserve">progress, both financially and with respect to time. </w:t>
            </w:r>
          </w:p>
          <w:p w14:paraId="4A183556" w14:textId="77777777" w:rsidR="0089268D" w:rsidRPr="00EA3B48" w:rsidRDefault="0089268D" w:rsidP="0089268D">
            <w:pPr>
              <w:pStyle w:val="ListParagraph"/>
              <w:numPr>
                <w:ilvl w:val="0"/>
                <w:numId w:val="35"/>
              </w:numPr>
              <w:rPr>
                <w:rFonts w:ascii="Arial" w:hAnsi="Arial" w:cs="Arial"/>
              </w:rPr>
            </w:pPr>
            <w:r w:rsidRPr="00EA3B48">
              <w:rPr>
                <w:rFonts w:ascii="Arial" w:hAnsi="Arial" w:cs="Arial"/>
              </w:rPr>
              <w:t xml:space="preserve">The post holder will undertake the design and delivery of a wide range of engineering projects for internal and external clients. </w:t>
            </w:r>
          </w:p>
          <w:p w14:paraId="45FF9CFE" w14:textId="76F4C78C" w:rsidR="009D2A25" w:rsidRPr="00FD5DE8" w:rsidRDefault="009D2A25" w:rsidP="00FD5DE8">
            <w:pPr>
              <w:pStyle w:val="ListParagraph"/>
              <w:numPr>
                <w:ilvl w:val="0"/>
                <w:numId w:val="35"/>
              </w:numPr>
              <w:rPr>
                <w:rFonts w:ascii="Arial" w:hAnsi="Arial" w:cs="Arial"/>
              </w:rPr>
            </w:pPr>
            <w:r w:rsidRPr="00EA3B48">
              <w:rPr>
                <w:rFonts w:ascii="Arial" w:hAnsi="Arial" w:cs="Arial"/>
              </w:rPr>
              <w:t>May be required to use systems concerned with the post’s specialism</w:t>
            </w:r>
            <w:r>
              <w:rPr>
                <w:rFonts w:ascii="Arial" w:hAnsi="Arial" w:cs="Arial"/>
              </w:rPr>
              <w:t>, to develop long term strategies, multi-year programmes of maintenance schemes, and annu</w:t>
            </w:r>
            <w:r w:rsidR="00DC39A0">
              <w:rPr>
                <w:rFonts w:ascii="Arial" w:hAnsi="Arial" w:cs="Arial"/>
              </w:rPr>
              <w:t>a</w:t>
            </w:r>
            <w:r>
              <w:rPr>
                <w:rFonts w:ascii="Arial" w:hAnsi="Arial" w:cs="Arial"/>
              </w:rPr>
              <w:t>l proposals for particular schemes</w:t>
            </w:r>
          </w:p>
          <w:p w14:paraId="2EE5D608" w14:textId="77777777" w:rsidR="0089268D" w:rsidRDefault="00EF5D67" w:rsidP="0089268D">
            <w:pPr>
              <w:pStyle w:val="ListParagraph"/>
              <w:numPr>
                <w:ilvl w:val="0"/>
                <w:numId w:val="35"/>
              </w:numPr>
              <w:rPr>
                <w:rFonts w:ascii="Arial" w:hAnsi="Arial" w:cs="Arial"/>
              </w:rPr>
            </w:pPr>
            <w:r w:rsidRPr="00FD5DE8">
              <w:rPr>
                <w:rFonts w:ascii="Arial" w:hAnsi="Arial" w:cs="Arial"/>
              </w:rPr>
              <w:t>To deal with general enquiries from Councillors, the public and other internal and external bodies.</w:t>
            </w:r>
          </w:p>
          <w:p w14:paraId="029FB1FD" w14:textId="2B0C2EFD" w:rsidR="00EF5D67" w:rsidRDefault="0089268D" w:rsidP="0089268D">
            <w:pPr>
              <w:pStyle w:val="ListParagraph"/>
              <w:numPr>
                <w:ilvl w:val="0"/>
                <w:numId w:val="35"/>
              </w:numPr>
              <w:rPr>
                <w:rFonts w:ascii="Arial" w:hAnsi="Arial" w:cs="Arial"/>
              </w:rPr>
            </w:pPr>
            <w:r w:rsidRPr="0089268D">
              <w:rPr>
                <w:rFonts w:ascii="Arial" w:hAnsi="Arial" w:cs="Arial"/>
              </w:rPr>
              <w:t>In accordance with established Council procedures, the postholder will deal with a range of Councillor and general public generated enquiries and complaints</w:t>
            </w:r>
          </w:p>
          <w:p w14:paraId="4409F098" w14:textId="579BEE0B" w:rsidR="00626D0E" w:rsidRPr="00FD5DE8" w:rsidRDefault="00626D0E" w:rsidP="00FD5DE8">
            <w:pPr>
              <w:pStyle w:val="ListParagraph"/>
              <w:numPr>
                <w:ilvl w:val="0"/>
                <w:numId w:val="35"/>
              </w:numPr>
              <w:rPr>
                <w:rFonts w:ascii="Arial" w:hAnsi="Arial" w:cs="Arial"/>
              </w:rPr>
            </w:pPr>
            <w:r>
              <w:rPr>
                <w:rFonts w:ascii="Arial" w:hAnsi="Arial" w:cs="Arial"/>
              </w:rPr>
              <w:t>To manage Capital and Revenue budgets on behalf of the Team Leader</w:t>
            </w:r>
          </w:p>
          <w:p w14:paraId="55F9F42F" w14:textId="4DB1F09A" w:rsidR="00EF5D67" w:rsidRPr="00FD5DE8" w:rsidRDefault="00EF5D67" w:rsidP="00FD5DE8">
            <w:pPr>
              <w:pStyle w:val="ListParagraph"/>
              <w:numPr>
                <w:ilvl w:val="0"/>
                <w:numId w:val="35"/>
              </w:numPr>
              <w:rPr>
                <w:rFonts w:ascii="Arial" w:hAnsi="Arial" w:cs="Arial"/>
              </w:rPr>
            </w:pPr>
            <w:r w:rsidRPr="00FD5DE8">
              <w:rPr>
                <w:rFonts w:ascii="Arial" w:hAnsi="Arial" w:cs="Arial"/>
              </w:rPr>
              <w:lastRenderedPageBreak/>
              <w:t xml:space="preserve">To undertake other engineering schemes and tasks as necessary, </w:t>
            </w:r>
            <w:r w:rsidR="009D2A25">
              <w:rPr>
                <w:rFonts w:ascii="Arial" w:hAnsi="Arial" w:cs="Arial"/>
              </w:rPr>
              <w:t>such as for example ad hoc inspections.</w:t>
            </w:r>
          </w:p>
          <w:p w14:paraId="4A47114B" w14:textId="77777777" w:rsidR="0089268D" w:rsidRPr="00C02F4A" w:rsidRDefault="004B0631" w:rsidP="0089268D">
            <w:pPr>
              <w:pStyle w:val="ListParagraph"/>
              <w:numPr>
                <w:ilvl w:val="0"/>
                <w:numId w:val="35"/>
              </w:numPr>
              <w:rPr>
                <w:rFonts w:ascii="Arial" w:hAnsi="Arial" w:cs="Arial"/>
              </w:rPr>
            </w:pPr>
            <w:r w:rsidRPr="00FD5DE8">
              <w:rPr>
                <w:rFonts w:ascii="Arial" w:hAnsi="Arial" w:cs="Arial"/>
              </w:rPr>
              <w:t>The postholder will be expected to liaise, meet and share engineering information with the Council’s external engineering partners, as and when required.</w:t>
            </w:r>
            <w:r w:rsidR="0089268D">
              <w:t xml:space="preserve"> </w:t>
            </w:r>
          </w:p>
          <w:p w14:paraId="366DA640" w14:textId="577BFA88" w:rsidR="0089268D" w:rsidRPr="0089268D" w:rsidRDefault="0089268D" w:rsidP="0089268D">
            <w:pPr>
              <w:pStyle w:val="ListParagraph"/>
              <w:numPr>
                <w:ilvl w:val="0"/>
                <w:numId w:val="35"/>
              </w:numPr>
              <w:rPr>
                <w:rFonts w:ascii="Arial" w:hAnsi="Arial" w:cs="Arial"/>
              </w:rPr>
            </w:pPr>
            <w:r w:rsidRPr="0089268D">
              <w:rPr>
                <w:rFonts w:ascii="Arial" w:hAnsi="Arial" w:cs="Arial"/>
              </w:rPr>
              <w:t>The Postholder will be expected to prepare and present reports at meetings which will involve evening meetings with Parish Councils etc.</w:t>
            </w:r>
          </w:p>
          <w:p w14:paraId="763B94FC" w14:textId="278FABE9" w:rsidR="004B0631" w:rsidRPr="00FD5DE8" w:rsidRDefault="0089268D" w:rsidP="0089268D">
            <w:pPr>
              <w:pStyle w:val="ListParagraph"/>
              <w:numPr>
                <w:ilvl w:val="0"/>
                <w:numId w:val="35"/>
              </w:numPr>
              <w:rPr>
                <w:rFonts w:ascii="Arial" w:hAnsi="Arial" w:cs="Arial"/>
              </w:rPr>
            </w:pPr>
            <w:r w:rsidRPr="0089268D">
              <w:rPr>
                <w:rFonts w:ascii="Arial" w:hAnsi="Arial" w:cs="Arial"/>
              </w:rPr>
              <w:t>To fulfil the duties of Principal Designer under the CDM regulations where required.</w:t>
            </w:r>
          </w:p>
        </w:tc>
      </w:tr>
      <w:tr w:rsidR="005F18B5" w:rsidRPr="00EE53ED" w14:paraId="763B94FF" w14:textId="77777777" w:rsidTr="004E5243">
        <w:tc>
          <w:tcPr>
            <w:tcW w:w="9242" w:type="dxa"/>
            <w:shd w:val="clear" w:color="auto" w:fill="808080" w:themeFill="background1" w:themeFillShade="80"/>
          </w:tcPr>
          <w:p w14:paraId="763B94FE" w14:textId="77777777" w:rsidR="005F18B5" w:rsidRPr="00EE53ED" w:rsidRDefault="001844CE" w:rsidP="001844CE">
            <w:pPr>
              <w:rPr>
                <w:rFonts w:ascii="Arial" w:hAnsi="Arial" w:cs="Arial"/>
                <w:b/>
                <w:color w:val="FFFFFF" w:themeColor="background1"/>
              </w:rPr>
            </w:pPr>
            <w:r w:rsidRPr="00EE53ED">
              <w:rPr>
                <w:rFonts w:ascii="Arial" w:hAnsi="Arial" w:cs="Arial"/>
                <w:b/>
                <w:color w:val="FFFFFF" w:themeColor="background1"/>
              </w:rPr>
              <w:lastRenderedPageBreak/>
              <w:t>Contacts &amp; Relationships</w:t>
            </w:r>
          </w:p>
        </w:tc>
      </w:tr>
      <w:tr w:rsidR="005F18B5" w:rsidRPr="00EE53ED" w14:paraId="763B9501" w14:textId="77777777" w:rsidTr="00DD5430">
        <w:tc>
          <w:tcPr>
            <w:tcW w:w="9242" w:type="dxa"/>
          </w:tcPr>
          <w:p w14:paraId="0830598D" w14:textId="3DACDE46" w:rsidR="0007053F" w:rsidRPr="00EE53ED" w:rsidRDefault="00AC6A7E" w:rsidP="00FD5DE8">
            <w:pPr>
              <w:pStyle w:val="ListParagraph"/>
              <w:numPr>
                <w:ilvl w:val="0"/>
                <w:numId w:val="35"/>
              </w:numPr>
              <w:rPr>
                <w:rFonts w:ascii="Arial" w:hAnsi="Arial" w:cs="Arial"/>
              </w:rPr>
            </w:pPr>
            <w:r w:rsidRPr="00EE53ED">
              <w:rPr>
                <w:rFonts w:ascii="Arial" w:hAnsi="Arial" w:cs="Arial"/>
              </w:rPr>
              <w:t xml:space="preserve"> </w:t>
            </w:r>
            <w:r w:rsidR="0007053F" w:rsidRPr="00EE53ED">
              <w:rPr>
                <w:rFonts w:ascii="Arial" w:hAnsi="Arial" w:cs="Arial"/>
              </w:rPr>
              <w:t xml:space="preserve">The post holder will be expected to have regular contact with contractors and consultants and demonstrate effective negotiating skills in relation to contract management .and </w:t>
            </w:r>
            <w:r w:rsidR="00E11161">
              <w:rPr>
                <w:rFonts w:ascii="Arial" w:hAnsi="Arial" w:cs="Arial"/>
              </w:rPr>
              <w:t>other</w:t>
            </w:r>
            <w:r w:rsidR="00FD5DE8" w:rsidRPr="00EE53ED">
              <w:rPr>
                <w:rFonts w:ascii="Arial" w:hAnsi="Arial" w:cs="Arial"/>
              </w:rPr>
              <w:t xml:space="preserve"> matters</w:t>
            </w:r>
            <w:r w:rsidR="0007053F" w:rsidRPr="00EE53ED">
              <w:rPr>
                <w:rFonts w:ascii="Arial" w:hAnsi="Arial" w:cs="Arial"/>
              </w:rPr>
              <w:t>. Contact will be on a weekly basis</w:t>
            </w:r>
          </w:p>
          <w:p w14:paraId="1D96DF8A" w14:textId="380E7AE3" w:rsidR="00212079" w:rsidRDefault="003C4B03" w:rsidP="00FD5DE8">
            <w:pPr>
              <w:pStyle w:val="ListParagraph"/>
              <w:numPr>
                <w:ilvl w:val="0"/>
                <w:numId w:val="35"/>
              </w:numPr>
              <w:rPr>
                <w:rFonts w:ascii="Arial" w:hAnsi="Arial" w:cs="Arial"/>
              </w:rPr>
            </w:pPr>
            <w:r>
              <w:rPr>
                <w:rFonts w:ascii="Arial" w:hAnsi="Arial" w:cs="Arial"/>
              </w:rPr>
              <w:t xml:space="preserve">Regular contact with </w:t>
            </w:r>
            <w:r w:rsidR="00AC6A7E" w:rsidRPr="00EE53ED">
              <w:rPr>
                <w:rFonts w:ascii="Arial" w:hAnsi="Arial" w:cs="Arial"/>
              </w:rPr>
              <w:t>Service Managers, Union representatives/stewards, Ward Members, Members of Parliament, Developers, contractors,  external organisations, parish councils, voluntary sector providers, Members of the public, other local authorities, government departments and external suppliers</w:t>
            </w:r>
          </w:p>
          <w:p w14:paraId="763B9500" w14:textId="397F2A9C" w:rsidR="006406D6" w:rsidRPr="00EE53ED" w:rsidRDefault="006406D6" w:rsidP="00DC39A0">
            <w:pPr>
              <w:pStyle w:val="ListParagraph"/>
              <w:numPr>
                <w:ilvl w:val="0"/>
                <w:numId w:val="35"/>
              </w:numPr>
              <w:rPr>
                <w:rFonts w:ascii="Arial" w:hAnsi="Arial" w:cs="Arial"/>
              </w:rPr>
            </w:pPr>
            <w:r>
              <w:rPr>
                <w:rFonts w:ascii="Arial" w:hAnsi="Arial" w:cs="Arial"/>
              </w:rPr>
              <w:t xml:space="preserve">Provide </w:t>
            </w:r>
            <w:r w:rsidR="009D2A25">
              <w:rPr>
                <w:rFonts w:ascii="Arial" w:hAnsi="Arial" w:cs="Arial"/>
              </w:rPr>
              <w:t xml:space="preserve">specialist, </w:t>
            </w:r>
            <w:r w:rsidR="00DC39A0">
              <w:rPr>
                <w:rFonts w:ascii="Arial" w:hAnsi="Arial" w:cs="Arial"/>
              </w:rPr>
              <w:t>professional a</w:t>
            </w:r>
            <w:r>
              <w:rPr>
                <w:rFonts w:ascii="Arial" w:hAnsi="Arial" w:cs="Arial"/>
              </w:rPr>
              <w:t xml:space="preserve">dvice to </w:t>
            </w:r>
            <w:r w:rsidR="00E11161">
              <w:rPr>
                <w:rFonts w:ascii="Arial" w:hAnsi="Arial" w:cs="Arial"/>
              </w:rPr>
              <w:t>others in relation the post’s area(s) of expertise; for example NEC contracts or drainage</w:t>
            </w:r>
            <w:r>
              <w:rPr>
                <w:rFonts w:ascii="Arial" w:hAnsi="Arial" w:cs="Arial"/>
              </w:rPr>
              <w:t>.</w:t>
            </w:r>
          </w:p>
        </w:tc>
      </w:tr>
      <w:tr w:rsidR="001844CE" w:rsidRPr="00EE53ED" w14:paraId="763B9503" w14:textId="77777777" w:rsidTr="004E5243">
        <w:tc>
          <w:tcPr>
            <w:tcW w:w="9242" w:type="dxa"/>
            <w:shd w:val="clear" w:color="auto" w:fill="808080" w:themeFill="background1" w:themeFillShade="80"/>
          </w:tcPr>
          <w:p w14:paraId="763B9502" w14:textId="77777777" w:rsidR="001844CE" w:rsidRPr="00EE53ED" w:rsidRDefault="001844CE" w:rsidP="001844CE">
            <w:pPr>
              <w:rPr>
                <w:rFonts w:ascii="Arial" w:hAnsi="Arial" w:cs="Arial"/>
                <w:b/>
                <w:color w:val="FFFFFF" w:themeColor="background1"/>
              </w:rPr>
            </w:pPr>
            <w:r w:rsidRPr="00EE53ED">
              <w:rPr>
                <w:rFonts w:ascii="Arial" w:hAnsi="Arial" w:cs="Arial"/>
                <w:b/>
                <w:color w:val="FFFFFF" w:themeColor="background1"/>
              </w:rPr>
              <w:t>Creativity</w:t>
            </w:r>
          </w:p>
        </w:tc>
      </w:tr>
      <w:tr w:rsidR="001844CE" w:rsidRPr="00EE53ED" w14:paraId="763B9505" w14:textId="77777777" w:rsidTr="00DD5430">
        <w:tc>
          <w:tcPr>
            <w:tcW w:w="9242" w:type="dxa"/>
          </w:tcPr>
          <w:p w14:paraId="601AB3D4" w14:textId="48EF8C3C" w:rsidR="00E41DCF" w:rsidRDefault="00E41DCF" w:rsidP="00FD5DE8">
            <w:pPr>
              <w:pStyle w:val="ListParagraph"/>
              <w:numPr>
                <w:ilvl w:val="0"/>
                <w:numId w:val="35"/>
              </w:numPr>
              <w:rPr>
                <w:rFonts w:ascii="Arial" w:hAnsi="Arial" w:cs="Arial"/>
              </w:rPr>
            </w:pPr>
            <w:r w:rsidRPr="00EE53ED">
              <w:rPr>
                <w:rFonts w:ascii="Arial" w:hAnsi="Arial" w:cs="Arial"/>
              </w:rPr>
              <w:t>The pos</w:t>
            </w:r>
            <w:r w:rsidR="00256B35" w:rsidRPr="00EE53ED">
              <w:rPr>
                <w:rFonts w:ascii="Arial" w:hAnsi="Arial" w:cs="Arial"/>
              </w:rPr>
              <w:t>t</w:t>
            </w:r>
            <w:r w:rsidRPr="00EE53ED">
              <w:rPr>
                <w:rFonts w:ascii="Arial" w:hAnsi="Arial" w:cs="Arial"/>
              </w:rPr>
              <w:t>holder will be expected to show creative thinking, initiative and ingenuity within the designs and schemes produced along with realistic cost estimates</w:t>
            </w:r>
          </w:p>
          <w:p w14:paraId="28E3B549" w14:textId="439C7051" w:rsidR="00164A72" w:rsidRPr="00EE53ED" w:rsidRDefault="00164A72" w:rsidP="00FD5DE8">
            <w:pPr>
              <w:pStyle w:val="ListParagraph"/>
              <w:numPr>
                <w:ilvl w:val="0"/>
                <w:numId w:val="35"/>
              </w:numPr>
              <w:rPr>
                <w:rFonts w:ascii="Arial" w:hAnsi="Arial" w:cs="Arial"/>
              </w:rPr>
            </w:pPr>
            <w:r w:rsidRPr="00664C20">
              <w:rPr>
                <w:rFonts w:ascii="Arial" w:hAnsi="Arial" w:cs="Arial"/>
              </w:rPr>
              <w:t>The post holder must be able to write and present complex technical and non-technical reports, presenting complex issues in a clear, concise manner</w:t>
            </w:r>
          </w:p>
          <w:p w14:paraId="1B7DE302" w14:textId="19584384" w:rsidR="00E64966" w:rsidRPr="00EE53ED" w:rsidRDefault="00E64966" w:rsidP="00FD5DE8">
            <w:pPr>
              <w:pStyle w:val="ListParagraph"/>
              <w:numPr>
                <w:ilvl w:val="0"/>
                <w:numId w:val="35"/>
              </w:numPr>
              <w:rPr>
                <w:rFonts w:ascii="Arial" w:hAnsi="Arial" w:cs="Arial"/>
              </w:rPr>
            </w:pPr>
            <w:r w:rsidRPr="00EE53ED">
              <w:rPr>
                <w:rFonts w:ascii="Arial" w:hAnsi="Arial" w:cs="Arial"/>
              </w:rPr>
              <w:t xml:space="preserve">The post holder will be expected to have extensive knowledge of </w:t>
            </w:r>
            <w:r w:rsidR="00164A72">
              <w:rPr>
                <w:rFonts w:ascii="Arial" w:hAnsi="Arial" w:cs="Arial"/>
              </w:rPr>
              <w:t xml:space="preserve">the </w:t>
            </w:r>
            <w:r w:rsidR="00C87ACC">
              <w:rPr>
                <w:rFonts w:ascii="Arial" w:hAnsi="Arial" w:cs="Arial"/>
              </w:rPr>
              <w:t>relevant</w:t>
            </w:r>
            <w:r w:rsidR="00164A72">
              <w:rPr>
                <w:rFonts w:ascii="Arial" w:hAnsi="Arial" w:cs="Arial"/>
              </w:rPr>
              <w:t xml:space="preserve"> legislation and regulations related to the post’s area of operation</w:t>
            </w:r>
          </w:p>
          <w:p w14:paraId="7B71AB2C" w14:textId="6A22D905" w:rsidR="00E41DCF" w:rsidRPr="00EE53ED" w:rsidRDefault="00E41DCF" w:rsidP="00FD5DE8">
            <w:pPr>
              <w:pStyle w:val="ListParagraph"/>
              <w:numPr>
                <w:ilvl w:val="0"/>
                <w:numId w:val="35"/>
              </w:numPr>
              <w:rPr>
                <w:rFonts w:ascii="Arial" w:hAnsi="Arial" w:cs="Arial"/>
              </w:rPr>
            </w:pPr>
            <w:r w:rsidRPr="00EE53ED">
              <w:rPr>
                <w:rFonts w:ascii="Arial" w:hAnsi="Arial" w:cs="Arial"/>
              </w:rPr>
              <w:t xml:space="preserve">The post holder will be expected to produce realistic programmes of work to reflect the aspirations of the </w:t>
            </w:r>
            <w:r w:rsidR="00164A72">
              <w:rPr>
                <w:rFonts w:ascii="Arial" w:hAnsi="Arial" w:cs="Arial"/>
              </w:rPr>
              <w:t>Service Delivery</w:t>
            </w:r>
            <w:r w:rsidR="00164A72" w:rsidRPr="00EE53ED">
              <w:rPr>
                <w:rFonts w:ascii="Arial" w:hAnsi="Arial" w:cs="Arial"/>
              </w:rPr>
              <w:t xml:space="preserve"> </w:t>
            </w:r>
            <w:r w:rsidRPr="00EE53ED">
              <w:rPr>
                <w:rFonts w:ascii="Arial" w:hAnsi="Arial" w:cs="Arial"/>
              </w:rPr>
              <w:t>Unit.</w:t>
            </w:r>
          </w:p>
          <w:p w14:paraId="763B9504" w14:textId="0076BDC4" w:rsidR="00220149" w:rsidRPr="00FD5DE8" w:rsidRDefault="00E41DCF" w:rsidP="00256B35">
            <w:pPr>
              <w:pStyle w:val="ListParagraph"/>
              <w:numPr>
                <w:ilvl w:val="0"/>
                <w:numId w:val="35"/>
              </w:numPr>
              <w:rPr>
                <w:rFonts w:ascii="Arial" w:hAnsi="Arial" w:cs="Arial"/>
              </w:rPr>
            </w:pPr>
            <w:r w:rsidRPr="00EE53ED">
              <w:rPr>
                <w:rFonts w:ascii="Arial" w:hAnsi="Arial" w:cs="Arial"/>
              </w:rPr>
              <w:t>The post holder will be expected to arrange and prioritise their own work on a daily basis and to guide team members in their work planning</w:t>
            </w:r>
          </w:p>
        </w:tc>
      </w:tr>
      <w:tr w:rsidR="001844CE" w:rsidRPr="00EE53ED" w14:paraId="763B9507" w14:textId="77777777" w:rsidTr="004E5243">
        <w:tc>
          <w:tcPr>
            <w:tcW w:w="9242" w:type="dxa"/>
            <w:shd w:val="clear" w:color="auto" w:fill="808080" w:themeFill="background1" w:themeFillShade="80"/>
          </w:tcPr>
          <w:p w14:paraId="763B9506" w14:textId="77777777" w:rsidR="001844CE" w:rsidRPr="00EE53ED" w:rsidRDefault="001844CE" w:rsidP="001844CE">
            <w:pPr>
              <w:rPr>
                <w:rFonts w:ascii="Arial" w:hAnsi="Arial" w:cs="Arial"/>
                <w:b/>
                <w:color w:val="FFFFFF" w:themeColor="background1"/>
              </w:rPr>
            </w:pPr>
            <w:r w:rsidRPr="00EE53ED">
              <w:rPr>
                <w:rFonts w:ascii="Arial" w:hAnsi="Arial" w:cs="Arial"/>
                <w:b/>
                <w:color w:val="FFFFFF" w:themeColor="background1"/>
              </w:rPr>
              <w:t>Decisions</w:t>
            </w:r>
          </w:p>
        </w:tc>
      </w:tr>
      <w:tr w:rsidR="001844CE" w:rsidRPr="00EE53ED" w14:paraId="763B9509" w14:textId="77777777" w:rsidTr="00DD5430">
        <w:tc>
          <w:tcPr>
            <w:tcW w:w="9242" w:type="dxa"/>
          </w:tcPr>
          <w:p w14:paraId="2C28EE61" w14:textId="77777777" w:rsidR="00E41DCF" w:rsidRPr="00EE53ED" w:rsidRDefault="00E41DCF" w:rsidP="00E41DCF">
            <w:pPr>
              <w:pStyle w:val="ListParagraph"/>
              <w:numPr>
                <w:ilvl w:val="0"/>
                <w:numId w:val="23"/>
              </w:numPr>
              <w:rPr>
                <w:rFonts w:ascii="Arial" w:hAnsi="Arial" w:cs="Arial"/>
              </w:rPr>
            </w:pPr>
            <w:r w:rsidRPr="00EE53ED">
              <w:rPr>
                <w:rFonts w:ascii="Arial" w:hAnsi="Arial" w:cs="Arial"/>
              </w:rPr>
              <w:t>The post holder will be expected to make regular decisions based upon sound engineering judgement, contract legislation, health &amp; safety matters and financial constraints</w:t>
            </w:r>
          </w:p>
          <w:p w14:paraId="394DD51B" w14:textId="55EC8C40" w:rsidR="00E41DCF" w:rsidRPr="00EE53ED" w:rsidRDefault="00E41DCF" w:rsidP="00E41DCF">
            <w:pPr>
              <w:pStyle w:val="ListParagraph"/>
              <w:numPr>
                <w:ilvl w:val="0"/>
                <w:numId w:val="23"/>
              </w:numPr>
              <w:rPr>
                <w:rFonts w:ascii="Arial" w:hAnsi="Arial" w:cs="Arial"/>
              </w:rPr>
            </w:pPr>
            <w:r w:rsidRPr="00EE53ED">
              <w:rPr>
                <w:rFonts w:ascii="Arial" w:hAnsi="Arial" w:cs="Arial"/>
              </w:rPr>
              <w:t xml:space="preserve">The post holder will be expected to make decisions and recommendations to the </w:t>
            </w:r>
            <w:r w:rsidR="006406D6">
              <w:rPr>
                <w:rFonts w:ascii="Arial" w:hAnsi="Arial" w:cs="Arial"/>
              </w:rPr>
              <w:t xml:space="preserve">Team Leader, </w:t>
            </w:r>
            <w:r w:rsidRPr="00EE53ED">
              <w:rPr>
                <w:rFonts w:ascii="Arial" w:hAnsi="Arial" w:cs="Arial"/>
              </w:rPr>
              <w:t>Service Manager, Directors and elected members on Engineering matters.</w:t>
            </w:r>
          </w:p>
          <w:p w14:paraId="79F54CCA" w14:textId="77777777" w:rsidR="00E41DCF" w:rsidRPr="00EE53ED" w:rsidRDefault="00E41DCF" w:rsidP="00E41DCF">
            <w:pPr>
              <w:pStyle w:val="ListParagraph"/>
              <w:numPr>
                <w:ilvl w:val="0"/>
                <w:numId w:val="23"/>
              </w:numPr>
              <w:rPr>
                <w:rFonts w:ascii="Arial" w:hAnsi="Arial" w:cs="Arial"/>
              </w:rPr>
            </w:pPr>
            <w:r w:rsidRPr="00EE53ED">
              <w:rPr>
                <w:rFonts w:ascii="Arial" w:hAnsi="Arial" w:cs="Arial"/>
              </w:rPr>
              <w:t>The post holder will be expected to make daily decisions regarding work on site. These decisions may have financial implications</w:t>
            </w:r>
          </w:p>
          <w:p w14:paraId="528FD55F" w14:textId="77777777" w:rsidR="00E41DCF" w:rsidRPr="00EE53ED" w:rsidRDefault="00E41DCF" w:rsidP="00E41DCF">
            <w:pPr>
              <w:pStyle w:val="ListParagraph"/>
              <w:numPr>
                <w:ilvl w:val="0"/>
                <w:numId w:val="23"/>
              </w:numPr>
              <w:rPr>
                <w:rFonts w:ascii="Arial" w:hAnsi="Arial" w:cs="Arial"/>
              </w:rPr>
            </w:pPr>
            <w:r w:rsidRPr="00EE53ED">
              <w:rPr>
                <w:rFonts w:ascii="Arial" w:hAnsi="Arial" w:cs="Arial"/>
              </w:rPr>
              <w:t>The post holder will make frequent decisions regarding the health &amp; safety and welfare of contractors as reported by the site supervisor.</w:t>
            </w:r>
          </w:p>
          <w:p w14:paraId="763B9508" w14:textId="72F97E3E" w:rsidR="00220149" w:rsidRPr="00EE53ED" w:rsidRDefault="00E41DCF" w:rsidP="00C02F4A">
            <w:pPr>
              <w:pStyle w:val="ListParagraph"/>
              <w:numPr>
                <w:ilvl w:val="0"/>
                <w:numId w:val="23"/>
              </w:numPr>
              <w:rPr>
                <w:rFonts w:ascii="Arial" w:hAnsi="Arial" w:cs="Arial"/>
              </w:rPr>
            </w:pPr>
            <w:r w:rsidRPr="00EE53ED">
              <w:rPr>
                <w:rFonts w:ascii="Arial" w:hAnsi="Arial" w:cs="Arial"/>
              </w:rPr>
              <w:t>The post holder must deal with complaints on a regular basis and ensure effective service resolutions which may be shared with the team in order to promote continuous improvements</w:t>
            </w:r>
          </w:p>
        </w:tc>
      </w:tr>
      <w:tr w:rsidR="001844CE" w:rsidRPr="00EE53ED" w14:paraId="763B950B" w14:textId="77777777" w:rsidTr="004E5243">
        <w:tc>
          <w:tcPr>
            <w:tcW w:w="9242" w:type="dxa"/>
            <w:shd w:val="clear" w:color="auto" w:fill="808080" w:themeFill="background1" w:themeFillShade="80"/>
          </w:tcPr>
          <w:p w14:paraId="763B950A" w14:textId="77777777" w:rsidR="001844CE" w:rsidRPr="00EE53ED" w:rsidRDefault="001844CE" w:rsidP="001844CE">
            <w:pPr>
              <w:rPr>
                <w:rFonts w:ascii="Arial" w:hAnsi="Arial" w:cs="Arial"/>
                <w:b/>
                <w:color w:val="FFFFFF" w:themeColor="background1"/>
              </w:rPr>
            </w:pPr>
            <w:r w:rsidRPr="00EE53ED">
              <w:rPr>
                <w:rFonts w:ascii="Arial" w:hAnsi="Arial" w:cs="Arial"/>
                <w:b/>
                <w:color w:val="FFFFFF" w:themeColor="background1"/>
              </w:rPr>
              <w:t>Management &amp; Supervision</w:t>
            </w:r>
          </w:p>
        </w:tc>
      </w:tr>
      <w:tr w:rsidR="001844CE" w:rsidRPr="00EE53ED" w14:paraId="763B950D" w14:textId="77777777" w:rsidTr="00DD5430">
        <w:tc>
          <w:tcPr>
            <w:tcW w:w="9242" w:type="dxa"/>
          </w:tcPr>
          <w:p w14:paraId="6CDCE705" w14:textId="5826D997" w:rsidR="00141EEE" w:rsidRPr="00EE53ED" w:rsidRDefault="00141EEE" w:rsidP="00FD5DE8">
            <w:pPr>
              <w:pStyle w:val="ListParagraph"/>
              <w:numPr>
                <w:ilvl w:val="0"/>
                <w:numId w:val="35"/>
              </w:numPr>
              <w:rPr>
                <w:rFonts w:ascii="Arial" w:hAnsi="Arial" w:cs="Arial"/>
              </w:rPr>
            </w:pPr>
            <w:r w:rsidRPr="00EE53ED">
              <w:rPr>
                <w:rFonts w:ascii="Arial" w:hAnsi="Arial" w:cs="Arial"/>
              </w:rPr>
              <w:t xml:space="preserve">The post-holder will be expected to communicate effectively with </w:t>
            </w:r>
            <w:r w:rsidR="006406D6">
              <w:rPr>
                <w:rFonts w:ascii="Arial" w:hAnsi="Arial" w:cs="Arial"/>
              </w:rPr>
              <w:t>Service</w:t>
            </w:r>
            <w:r w:rsidR="006406D6" w:rsidRPr="00EE53ED">
              <w:rPr>
                <w:rFonts w:ascii="Arial" w:hAnsi="Arial" w:cs="Arial"/>
              </w:rPr>
              <w:t xml:space="preserve"> </w:t>
            </w:r>
            <w:r w:rsidRPr="00EE53ED">
              <w:rPr>
                <w:rFonts w:ascii="Arial" w:hAnsi="Arial" w:cs="Arial"/>
              </w:rPr>
              <w:t xml:space="preserve">Managers and Team Leaders across the Service Area and throughout the Council, to ensure effective and efficient delivery </w:t>
            </w:r>
            <w:r w:rsidR="00E944D6">
              <w:rPr>
                <w:rFonts w:ascii="Arial" w:hAnsi="Arial" w:cs="Arial"/>
              </w:rPr>
              <w:t>projects and/or</w:t>
            </w:r>
            <w:r w:rsidRPr="00EE53ED">
              <w:rPr>
                <w:rFonts w:ascii="Arial" w:hAnsi="Arial" w:cs="Arial"/>
              </w:rPr>
              <w:t xml:space="preserve"> programme</w:t>
            </w:r>
            <w:r w:rsidR="00E944D6">
              <w:rPr>
                <w:rFonts w:ascii="Arial" w:hAnsi="Arial" w:cs="Arial"/>
              </w:rPr>
              <w:t>s</w:t>
            </w:r>
          </w:p>
          <w:p w14:paraId="71978D92" w14:textId="77777777" w:rsidR="00141EEE" w:rsidRPr="00EE53ED" w:rsidRDefault="00141EEE" w:rsidP="00FD5DE8">
            <w:pPr>
              <w:pStyle w:val="ListParagraph"/>
              <w:numPr>
                <w:ilvl w:val="0"/>
                <w:numId w:val="35"/>
              </w:numPr>
              <w:rPr>
                <w:rFonts w:ascii="Arial" w:hAnsi="Arial" w:cs="Arial"/>
              </w:rPr>
            </w:pPr>
            <w:r w:rsidRPr="00EE53ED">
              <w:rPr>
                <w:rFonts w:ascii="Arial" w:hAnsi="Arial" w:cs="Arial"/>
              </w:rPr>
              <w:lastRenderedPageBreak/>
              <w:t>The post-holder will be expected to manage contractors engaged by the Service Area</w:t>
            </w:r>
          </w:p>
          <w:p w14:paraId="763B950C" w14:textId="0A0C8C9C" w:rsidR="009C3C5C" w:rsidRPr="00FD5DE8" w:rsidRDefault="00E64966" w:rsidP="00E944D6">
            <w:pPr>
              <w:pStyle w:val="ListParagraph"/>
              <w:numPr>
                <w:ilvl w:val="0"/>
                <w:numId w:val="35"/>
              </w:numPr>
              <w:rPr>
                <w:rFonts w:ascii="Arial" w:hAnsi="Arial" w:cs="Arial"/>
              </w:rPr>
            </w:pPr>
            <w:r w:rsidRPr="00EE53ED">
              <w:rPr>
                <w:rFonts w:ascii="Arial" w:hAnsi="Arial" w:cs="Arial"/>
              </w:rPr>
              <w:t>The post holder will supervise the Assistant Engineer</w:t>
            </w:r>
            <w:r w:rsidR="00E944D6">
              <w:rPr>
                <w:rFonts w:ascii="Arial" w:hAnsi="Arial" w:cs="Arial"/>
              </w:rPr>
              <w:t>(s)</w:t>
            </w:r>
            <w:r w:rsidRPr="00EE53ED">
              <w:rPr>
                <w:rFonts w:ascii="Arial" w:hAnsi="Arial" w:cs="Arial"/>
              </w:rPr>
              <w:t xml:space="preserve"> and Apprentices as and when necessary</w:t>
            </w:r>
          </w:p>
        </w:tc>
      </w:tr>
      <w:tr w:rsidR="008171BA" w:rsidRPr="00EE53ED" w14:paraId="763B950F" w14:textId="77777777" w:rsidTr="008171BA">
        <w:tc>
          <w:tcPr>
            <w:tcW w:w="9242" w:type="dxa"/>
            <w:shd w:val="clear" w:color="auto" w:fill="808080" w:themeFill="background1" w:themeFillShade="80"/>
          </w:tcPr>
          <w:p w14:paraId="763B950E" w14:textId="77777777" w:rsidR="008171BA" w:rsidRPr="00EE53ED" w:rsidRDefault="008171BA" w:rsidP="00341C24">
            <w:pPr>
              <w:rPr>
                <w:rFonts w:ascii="Arial" w:hAnsi="Arial" w:cs="Arial"/>
                <w:b/>
                <w:color w:val="FFFFFF" w:themeColor="background1"/>
              </w:rPr>
            </w:pPr>
            <w:r w:rsidRPr="00EE53ED">
              <w:rPr>
                <w:rFonts w:ascii="Arial" w:hAnsi="Arial" w:cs="Arial"/>
                <w:b/>
                <w:color w:val="FFFFFF" w:themeColor="background1"/>
              </w:rPr>
              <w:lastRenderedPageBreak/>
              <w:t>Supervision Received</w:t>
            </w:r>
          </w:p>
        </w:tc>
      </w:tr>
      <w:tr w:rsidR="008171BA" w:rsidRPr="00EE53ED" w14:paraId="763B9511" w14:textId="77777777" w:rsidTr="00DD5430">
        <w:tc>
          <w:tcPr>
            <w:tcW w:w="9242" w:type="dxa"/>
          </w:tcPr>
          <w:p w14:paraId="1D39D531" w14:textId="7FDDFF79" w:rsidR="00141EEE" w:rsidRPr="00EE53ED" w:rsidRDefault="00141EEE" w:rsidP="00FD5DE8">
            <w:pPr>
              <w:pStyle w:val="ListParagraph"/>
              <w:numPr>
                <w:ilvl w:val="0"/>
                <w:numId w:val="35"/>
              </w:numPr>
              <w:rPr>
                <w:rFonts w:ascii="Arial" w:hAnsi="Arial" w:cs="Arial"/>
              </w:rPr>
            </w:pPr>
            <w:r w:rsidRPr="00EE53ED">
              <w:rPr>
                <w:rFonts w:ascii="Arial" w:hAnsi="Arial" w:cs="Arial"/>
              </w:rPr>
              <w:t xml:space="preserve">The post-holder will report to the </w:t>
            </w:r>
            <w:r w:rsidR="006406D6">
              <w:rPr>
                <w:rFonts w:ascii="Arial" w:hAnsi="Arial" w:cs="Arial"/>
              </w:rPr>
              <w:t>Team Leader</w:t>
            </w:r>
            <w:r w:rsidRPr="00EE53ED">
              <w:rPr>
                <w:rFonts w:ascii="Arial" w:hAnsi="Arial" w:cs="Arial"/>
              </w:rPr>
              <w:t xml:space="preserve">. </w:t>
            </w:r>
          </w:p>
          <w:p w14:paraId="320D8B23" w14:textId="69AAE9D0" w:rsidR="00E64966" w:rsidRPr="00EE53ED" w:rsidRDefault="00141EEE" w:rsidP="00FD5DE8">
            <w:pPr>
              <w:pStyle w:val="ListParagraph"/>
              <w:numPr>
                <w:ilvl w:val="0"/>
                <w:numId w:val="35"/>
              </w:numPr>
              <w:rPr>
                <w:rFonts w:ascii="Arial" w:hAnsi="Arial" w:cs="Arial"/>
              </w:rPr>
            </w:pPr>
            <w:r w:rsidRPr="00EE53ED">
              <w:rPr>
                <w:rFonts w:ascii="Arial" w:hAnsi="Arial" w:cs="Arial"/>
              </w:rPr>
              <w:t xml:space="preserve">The post-holder will also be expected to work closely with the Service Managers for </w:t>
            </w:r>
            <w:r w:rsidR="006406D6">
              <w:rPr>
                <w:rFonts w:ascii="Arial" w:hAnsi="Arial" w:cs="Arial"/>
              </w:rPr>
              <w:t>Engineering</w:t>
            </w:r>
            <w:r w:rsidRPr="00EE53ED">
              <w:rPr>
                <w:rFonts w:ascii="Arial" w:hAnsi="Arial" w:cs="Arial"/>
              </w:rPr>
              <w:t xml:space="preserve"> and Highways </w:t>
            </w:r>
          </w:p>
          <w:p w14:paraId="7B9666DB" w14:textId="227E9BB8" w:rsidR="00141EEE" w:rsidRPr="00EE53ED" w:rsidRDefault="00141EEE" w:rsidP="00FD5DE8">
            <w:pPr>
              <w:pStyle w:val="ListParagraph"/>
              <w:numPr>
                <w:ilvl w:val="0"/>
                <w:numId w:val="35"/>
              </w:numPr>
              <w:rPr>
                <w:rFonts w:ascii="Arial" w:hAnsi="Arial" w:cs="Arial"/>
              </w:rPr>
            </w:pPr>
            <w:r w:rsidRPr="00EE53ED">
              <w:rPr>
                <w:rFonts w:ascii="Arial" w:hAnsi="Arial" w:cs="Arial"/>
              </w:rPr>
              <w:t>The post-holder may also receive guidance from a Director.</w:t>
            </w:r>
          </w:p>
          <w:p w14:paraId="53F4E6A7" w14:textId="77777777" w:rsidR="00141EEE" w:rsidRPr="00EE53ED" w:rsidRDefault="00141EEE" w:rsidP="00FD5DE8">
            <w:pPr>
              <w:pStyle w:val="ListParagraph"/>
              <w:numPr>
                <w:ilvl w:val="0"/>
                <w:numId w:val="35"/>
              </w:numPr>
              <w:rPr>
                <w:rFonts w:ascii="Arial" w:hAnsi="Arial" w:cs="Arial"/>
              </w:rPr>
            </w:pPr>
            <w:r w:rsidRPr="00EE53ED">
              <w:rPr>
                <w:rFonts w:ascii="Arial" w:hAnsi="Arial" w:cs="Arial"/>
              </w:rPr>
              <w:t>The post holder will  be expected to work autonomously managing and arranging their own work, only  contacting the manager to identify progress and provide complex professional advice</w:t>
            </w:r>
          </w:p>
          <w:p w14:paraId="763B9510" w14:textId="5CD8AE4C" w:rsidR="008171BA" w:rsidRPr="00EE53ED" w:rsidRDefault="00AC6A7E" w:rsidP="00E944D6">
            <w:pPr>
              <w:pStyle w:val="ListParagraph"/>
              <w:numPr>
                <w:ilvl w:val="0"/>
                <w:numId w:val="35"/>
              </w:numPr>
              <w:rPr>
                <w:rFonts w:ascii="Arial" w:hAnsi="Arial" w:cs="Arial"/>
              </w:rPr>
            </w:pPr>
            <w:r w:rsidRPr="00EE53ED">
              <w:rPr>
                <w:rFonts w:ascii="Arial" w:hAnsi="Arial" w:cs="Arial"/>
              </w:rPr>
              <w:t xml:space="preserve">The post holder will manage, plan and arrange their own work </w:t>
            </w:r>
          </w:p>
        </w:tc>
      </w:tr>
      <w:tr w:rsidR="008171BA" w:rsidRPr="00EE53ED" w14:paraId="763B9513" w14:textId="77777777" w:rsidTr="008171BA">
        <w:tc>
          <w:tcPr>
            <w:tcW w:w="9242" w:type="dxa"/>
            <w:shd w:val="clear" w:color="auto" w:fill="808080" w:themeFill="background1" w:themeFillShade="80"/>
          </w:tcPr>
          <w:p w14:paraId="763B9512" w14:textId="77777777" w:rsidR="008171BA" w:rsidRPr="00EE53ED" w:rsidRDefault="008171BA" w:rsidP="00341C24">
            <w:pPr>
              <w:rPr>
                <w:rFonts w:ascii="Arial" w:hAnsi="Arial" w:cs="Arial"/>
                <w:b/>
              </w:rPr>
            </w:pPr>
            <w:r w:rsidRPr="00EE53ED">
              <w:rPr>
                <w:rFonts w:ascii="Arial" w:hAnsi="Arial" w:cs="Arial"/>
                <w:b/>
                <w:color w:val="FFFFFF" w:themeColor="background1"/>
              </w:rPr>
              <w:t>Complexity</w:t>
            </w:r>
          </w:p>
        </w:tc>
      </w:tr>
      <w:tr w:rsidR="008171BA" w:rsidRPr="00EE53ED" w14:paraId="763B9515" w14:textId="77777777" w:rsidTr="00DD5430">
        <w:tc>
          <w:tcPr>
            <w:tcW w:w="9242" w:type="dxa"/>
          </w:tcPr>
          <w:p w14:paraId="4F6E1C18" w14:textId="77777777" w:rsidR="009C3C5C" w:rsidRPr="00EE53ED" w:rsidRDefault="009C3C5C" w:rsidP="00FD5DE8">
            <w:pPr>
              <w:pStyle w:val="ListParagraph"/>
              <w:numPr>
                <w:ilvl w:val="0"/>
                <w:numId w:val="35"/>
              </w:numPr>
              <w:rPr>
                <w:rFonts w:ascii="Arial" w:hAnsi="Arial" w:cs="Arial"/>
              </w:rPr>
            </w:pPr>
            <w:r w:rsidRPr="00EE53ED">
              <w:rPr>
                <w:rFonts w:ascii="Arial" w:hAnsi="Arial" w:cs="Arial"/>
              </w:rPr>
              <w:t>To be creative in conceiving and evaluating options for engineering projects and initiatives without supervision</w:t>
            </w:r>
          </w:p>
          <w:p w14:paraId="4E38B64F" w14:textId="4A7B14DE" w:rsidR="009C3C5C" w:rsidRPr="00EE53ED" w:rsidRDefault="009C3C5C" w:rsidP="00FD5DE8">
            <w:pPr>
              <w:pStyle w:val="ListParagraph"/>
              <w:numPr>
                <w:ilvl w:val="0"/>
                <w:numId w:val="35"/>
              </w:numPr>
              <w:rPr>
                <w:rFonts w:ascii="Arial" w:hAnsi="Arial" w:cs="Arial"/>
              </w:rPr>
            </w:pPr>
            <w:r w:rsidRPr="00EE53ED">
              <w:rPr>
                <w:rFonts w:ascii="Arial" w:hAnsi="Arial" w:cs="Arial"/>
              </w:rPr>
              <w:t>To fully understand and implement the requirements of legislation relevant to this role.</w:t>
            </w:r>
          </w:p>
          <w:p w14:paraId="763B9514" w14:textId="03FB64CB" w:rsidR="008171BA" w:rsidRPr="00FD5DE8" w:rsidRDefault="009C3C5C" w:rsidP="00341C24">
            <w:pPr>
              <w:pStyle w:val="ListParagraph"/>
              <w:numPr>
                <w:ilvl w:val="0"/>
                <w:numId w:val="35"/>
              </w:numPr>
              <w:rPr>
                <w:rFonts w:ascii="Arial" w:hAnsi="Arial" w:cs="Arial"/>
              </w:rPr>
            </w:pPr>
            <w:r w:rsidRPr="00EE53ED">
              <w:rPr>
                <w:rFonts w:ascii="Arial" w:hAnsi="Arial" w:cs="Arial"/>
              </w:rPr>
              <w:t>To be able to demonstrate a working knowledge of  statutory legislation, Codes of Practice, regulations and Council policy and be aware of any changes so to align effective service delivery through detailed technical analytical surveys, quality assessments and technical inspections, including development/compilation of appropriate records, reports and data.</w:t>
            </w:r>
          </w:p>
        </w:tc>
      </w:tr>
      <w:tr w:rsidR="001844CE" w:rsidRPr="00EE53ED" w14:paraId="763B9517" w14:textId="77777777" w:rsidTr="004E5243">
        <w:tc>
          <w:tcPr>
            <w:tcW w:w="9242" w:type="dxa"/>
            <w:shd w:val="clear" w:color="auto" w:fill="808080" w:themeFill="background1" w:themeFillShade="80"/>
          </w:tcPr>
          <w:p w14:paraId="763B9516" w14:textId="77777777" w:rsidR="001844CE" w:rsidRPr="00EE53ED" w:rsidRDefault="001844CE" w:rsidP="001844CE">
            <w:pPr>
              <w:rPr>
                <w:rFonts w:ascii="Arial" w:hAnsi="Arial" w:cs="Arial"/>
                <w:b/>
                <w:color w:val="FFFFFF" w:themeColor="background1"/>
              </w:rPr>
            </w:pPr>
            <w:r w:rsidRPr="00EE53ED">
              <w:rPr>
                <w:rFonts w:ascii="Arial" w:hAnsi="Arial" w:cs="Arial"/>
                <w:b/>
                <w:color w:val="FFFFFF" w:themeColor="background1"/>
              </w:rPr>
              <w:t>Resources</w:t>
            </w:r>
          </w:p>
        </w:tc>
      </w:tr>
      <w:tr w:rsidR="001844CE" w:rsidRPr="00EE53ED" w14:paraId="763B9519" w14:textId="77777777" w:rsidTr="00DD5430">
        <w:tc>
          <w:tcPr>
            <w:tcW w:w="9242" w:type="dxa"/>
          </w:tcPr>
          <w:p w14:paraId="256502CF" w14:textId="6E289B03" w:rsidR="00E64966" w:rsidRPr="00DC39A0" w:rsidRDefault="00E64966" w:rsidP="00FD5DE8">
            <w:pPr>
              <w:pStyle w:val="ListParagraph"/>
              <w:numPr>
                <w:ilvl w:val="0"/>
                <w:numId w:val="36"/>
              </w:numPr>
              <w:rPr>
                <w:rFonts w:ascii="Arial" w:hAnsi="Arial" w:cs="Arial"/>
                <w:color w:val="000000" w:themeColor="text1"/>
              </w:rPr>
            </w:pPr>
            <w:r w:rsidRPr="00DC39A0">
              <w:rPr>
                <w:rFonts w:ascii="Arial" w:hAnsi="Arial" w:cs="Arial"/>
                <w:color w:val="000000" w:themeColor="text1"/>
              </w:rPr>
              <w:t xml:space="preserve">The post holder will be expected to </w:t>
            </w:r>
            <w:r w:rsidR="006406D6" w:rsidRPr="00DC39A0">
              <w:rPr>
                <w:rFonts w:ascii="Arial" w:hAnsi="Arial" w:cs="Arial"/>
                <w:color w:val="000000" w:themeColor="text1"/>
              </w:rPr>
              <w:t>financially</w:t>
            </w:r>
            <w:r w:rsidRPr="00DC39A0">
              <w:rPr>
                <w:rFonts w:ascii="Arial" w:hAnsi="Arial" w:cs="Arial"/>
                <w:color w:val="000000" w:themeColor="text1"/>
              </w:rPr>
              <w:t xml:space="preserve"> monitor and projects that they are directly involved in. Including monitoring of individual team member timesheets.</w:t>
            </w:r>
          </w:p>
          <w:p w14:paraId="07D65419" w14:textId="6DE55507" w:rsidR="00E64966" w:rsidRPr="00DC39A0" w:rsidRDefault="00E64966" w:rsidP="00E64966">
            <w:pPr>
              <w:pStyle w:val="ListParagraph"/>
              <w:numPr>
                <w:ilvl w:val="0"/>
                <w:numId w:val="36"/>
              </w:numPr>
              <w:rPr>
                <w:rFonts w:ascii="Arial" w:hAnsi="Arial" w:cs="Arial"/>
                <w:color w:val="000000" w:themeColor="text1"/>
              </w:rPr>
            </w:pPr>
            <w:r w:rsidRPr="00DC39A0">
              <w:rPr>
                <w:rFonts w:ascii="Arial" w:hAnsi="Arial" w:cs="Arial"/>
                <w:color w:val="000000" w:themeColor="text1"/>
              </w:rPr>
              <w:t>The post holder will be expected to use Autocad , P2net , Micro drainage and other project management software</w:t>
            </w:r>
          </w:p>
          <w:p w14:paraId="763B9518" w14:textId="73253E09" w:rsidR="006406D6" w:rsidRPr="000F369E" w:rsidRDefault="001017F3" w:rsidP="004E4A98">
            <w:pPr>
              <w:pStyle w:val="ListParagraph"/>
              <w:numPr>
                <w:ilvl w:val="0"/>
                <w:numId w:val="36"/>
              </w:numPr>
              <w:rPr>
                <w:rFonts w:ascii="Arial" w:hAnsi="Arial" w:cs="Arial"/>
              </w:rPr>
            </w:pPr>
            <w:r w:rsidRPr="00DC39A0">
              <w:rPr>
                <w:rFonts w:ascii="Arial" w:hAnsi="Arial" w:cs="Arial"/>
                <w:color w:val="000000" w:themeColor="text1"/>
              </w:rPr>
              <w:t>The Post Holder will be expe</w:t>
            </w:r>
            <w:r w:rsidR="00E64966" w:rsidRPr="00DC39A0">
              <w:rPr>
                <w:rFonts w:ascii="Arial" w:hAnsi="Arial" w:cs="Arial"/>
                <w:color w:val="000000" w:themeColor="text1"/>
              </w:rPr>
              <w:t>cted to use Surveying Equipment on a weekly basis.</w:t>
            </w:r>
          </w:p>
        </w:tc>
      </w:tr>
      <w:tr w:rsidR="001844CE" w:rsidRPr="00EE53ED" w14:paraId="763B951B" w14:textId="77777777" w:rsidTr="004E5243">
        <w:tc>
          <w:tcPr>
            <w:tcW w:w="9242" w:type="dxa"/>
            <w:shd w:val="clear" w:color="auto" w:fill="808080" w:themeFill="background1" w:themeFillShade="80"/>
          </w:tcPr>
          <w:p w14:paraId="763B951A" w14:textId="77777777" w:rsidR="001844CE" w:rsidRPr="00EE53ED" w:rsidRDefault="001844CE" w:rsidP="001844CE">
            <w:pPr>
              <w:rPr>
                <w:rFonts w:ascii="Arial" w:hAnsi="Arial" w:cs="Arial"/>
                <w:b/>
                <w:color w:val="FFFFFF" w:themeColor="background1"/>
              </w:rPr>
            </w:pPr>
            <w:r w:rsidRPr="00EE53ED">
              <w:rPr>
                <w:rFonts w:ascii="Arial" w:hAnsi="Arial" w:cs="Arial"/>
                <w:b/>
                <w:color w:val="FFFFFF" w:themeColor="background1"/>
              </w:rPr>
              <w:t>Impact</w:t>
            </w:r>
          </w:p>
        </w:tc>
      </w:tr>
      <w:tr w:rsidR="001844CE" w:rsidRPr="00EE53ED" w14:paraId="763B951D" w14:textId="77777777" w:rsidTr="00DD5430">
        <w:tc>
          <w:tcPr>
            <w:tcW w:w="9242" w:type="dxa"/>
          </w:tcPr>
          <w:p w14:paraId="0D8A53D5" w14:textId="382A1B32" w:rsidR="00C956A5" w:rsidRPr="00DC39A0" w:rsidRDefault="00C956A5" w:rsidP="00C956A5">
            <w:pPr>
              <w:pStyle w:val="ListParagraph"/>
              <w:numPr>
                <w:ilvl w:val="0"/>
                <w:numId w:val="25"/>
              </w:numPr>
              <w:rPr>
                <w:rFonts w:ascii="Arial" w:hAnsi="Arial" w:cs="Arial"/>
                <w:color w:val="000000" w:themeColor="text1"/>
              </w:rPr>
            </w:pPr>
            <w:r w:rsidRPr="00DC39A0">
              <w:rPr>
                <w:rFonts w:ascii="Arial" w:hAnsi="Arial" w:cs="Arial"/>
                <w:color w:val="000000" w:themeColor="text1"/>
              </w:rPr>
              <w:t>The post holder has an authority wide role in providing advice to other services in terms of Engineering</w:t>
            </w:r>
            <w:r w:rsidR="00DC39A0" w:rsidRPr="00DC39A0">
              <w:rPr>
                <w:rFonts w:ascii="Arial" w:hAnsi="Arial" w:cs="Arial"/>
                <w:color w:val="000000" w:themeColor="text1"/>
              </w:rPr>
              <w:t xml:space="preserve"> </w:t>
            </w:r>
            <w:r w:rsidRPr="00DC39A0">
              <w:rPr>
                <w:rFonts w:ascii="Arial" w:hAnsi="Arial" w:cs="Arial"/>
                <w:color w:val="000000" w:themeColor="text1"/>
              </w:rPr>
              <w:t>matters</w:t>
            </w:r>
          </w:p>
          <w:p w14:paraId="0EBEC9D4" w14:textId="77777777" w:rsidR="00C956A5" w:rsidRPr="00DC39A0" w:rsidRDefault="00C956A5" w:rsidP="00C956A5">
            <w:pPr>
              <w:pStyle w:val="ListParagraph"/>
              <w:numPr>
                <w:ilvl w:val="0"/>
                <w:numId w:val="25"/>
              </w:numPr>
              <w:rPr>
                <w:rFonts w:ascii="Arial" w:hAnsi="Arial" w:cs="Arial"/>
                <w:color w:val="000000" w:themeColor="text1"/>
              </w:rPr>
            </w:pPr>
            <w:r w:rsidRPr="00DC39A0">
              <w:rPr>
                <w:rFonts w:ascii="Arial" w:hAnsi="Arial" w:cs="Arial"/>
                <w:color w:val="000000" w:themeColor="text1"/>
              </w:rPr>
              <w:t xml:space="preserve">This is a front facing role with impact on a wide range of stakeholders including parish and town councils, contractors and consultants. </w:t>
            </w:r>
          </w:p>
          <w:p w14:paraId="763B951C" w14:textId="2D691BBE" w:rsidR="00220149" w:rsidRPr="00DC39A0" w:rsidRDefault="00C956A5" w:rsidP="00C956A5">
            <w:pPr>
              <w:pStyle w:val="ListParagraph"/>
              <w:numPr>
                <w:ilvl w:val="0"/>
                <w:numId w:val="25"/>
              </w:numPr>
              <w:rPr>
                <w:rFonts w:ascii="Arial" w:hAnsi="Arial" w:cs="Arial"/>
                <w:color w:val="000000" w:themeColor="text1"/>
              </w:rPr>
            </w:pPr>
            <w:r w:rsidRPr="00DC39A0">
              <w:rPr>
                <w:rFonts w:ascii="Arial" w:hAnsi="Arial" w:cs="Arial"/>
                <w:color w:val="000000" w:themeColor="text1"/>
              </w:rPr>
              <w:t>The postholder manages negotiations with contractors to ensure ongoing value for money The postholder formulates responses and deals with Councillors and customers who have complex and politically sensitive complaints to protect the Council’s reputation</w:t>
            </w:r>
          </w:p>
        </w:tc>
      </w:tr>
      <w:tr w:rsidR="001844CE" w:rsidRPr="00EE53ED" w14:paraId="763B951F" w14:textId="77777777" w:rsidTr="004E5243">
        <w:tc>
          <w:tcPr>
            <w:tcW w:w="9242" w:type="dxa"/>
            <w:shd w:val="clear" w:color="auto" w:fill="808080" w:themeFill="background1" w:themeFillShade="80"/>
          </w:tcPr>
          <w:p w14:paraId="763B951E" w14:textId="77777777" w:rsidR="001844CE" w:rsidRPr="00EE53ED" w:rsidRDefault="001844CE" w:rsidP="001844CE">
            <w:pPr>
              <w:rPr>
                <w:rFonts w:ascii="Arial" w:hAnsi="Arial" w:cs="Arial"/>
                <w:b/>
                <w:color w:val="FFFFFF" w:themeColor="background1"/>
              </w:rPr>
            </w:pPr>
            <w:r w:rsidRPr="00EE53ED">
              <w:rPr>
                <w:rFonts w:ascii="Arial" w:hAnsi="Arial" w:cs="Arial"/>
                <w:b/>
                <w:color w:val="FFFFFF" w:themeColor="background1"/>
              </w:rPr>
              <w:t>Physical Demands</w:t>
            </w:r>
          </w:p>
        </w:tc>
      </w:tr>
      <w:tr w:rsidR="001844CE" w:rsidRPr="00EE53ED" w14:paraId="763B9521" w14:textId="77777777" w:rsidTr="00DD5430">
        <w:tc>
          <w:tcPr>
            <w:tcW w:w="9242" w:type="dxa"/>
          </w:tcPr>
          <w:p w14:paraId="54EF79A8" w14:textId="77777777" w:rsidR="00AA6813" w:rsidRPr="00DC39A0" w:rsidRDefault="00AA6813" w:rsidP="00FD5DE8">
            <w:pPr>
              <w:pStyle w:val="ListParagraph"/>
              <w:numPr>
                <w:ilvl w:val="0"/>
                <w:numId w:val="37"/>
              </w:numPr>
              <w:rPr>
                <w:rFonts w:ascii="Arial" w:hAnsi="Arial" w:cs="Arial"/>
                <w:color w:val="000000" w:themeColor="text1"/>
              </w:rPr>
            </w:pPr>
            <w:r w:rsidRPr="00DC39A0">
              <w:rPr>
                <w:rFonts w:ascii="Arial" w:hAnsi="Arial" w:cs="Arial"/>
                <w:color w:val="000000" w:themeColor="text1"/>
              </w:rPr>
              <w:t>The postholder is also required to carry out site visits across the borough including live construction sites</w:t>
            </w:r>
          </w:p>
          <w:p w14:paraId="763B9520" w14:textId="0E26CE90" w:rsidR="00220149" w:rsidRPr="00DC39A0" w:rsidRDefault="001017F3" w:rsidP="00DC39A0">
            <w:pPr>
              <w:pStyle w:val="ListParagraph"/>
              <w:numPr>
                <w:ilvl w:val="0"/>
                <w:numId w:val="37"/>
              </w:numPr>
              <w:rPr>
                <w:rFonts w:ascii="Arial" w:hAnsi="Arial" w:cs="Arial"/>
                <w:color w:val="000000" w:themeColor="text1"/>
              </w:rPr>
            </w:pPr>
            <w:r w:rsidRPr="00DC39A0">
              <w:rPr>
                <w:rFonts w:ascii="Arial" w:hAnsi="Arial" w:cs="Arial"/>
                <w:color w:val="000000" w:themeColor="text1"/>
              </w:rPr>
              <w:t xml:space="preserve">The post Holder is expected to lift </w:t>
            </w:r>
            <w:r w:rsidR="00DC39A0" w:rsidRPr="00DC39A0">
              <w:rPr>
                <w:rFonts w:ascii="Arial" w:hAnsi="Arial" w:cs="Arial"/>
                <w:color w:val="000000" w:themeColor="text1"/>
              </w:rPr>
              <w:t>materials and equipment on site.</w:t>
            </w:r>
          </w:p>
        </w:tc>
      </w:tr>
      <w:tr w:rsidR="001844CE" w:rsidRPr="00EE53ED" w14:paraId="763B9523" w14:textId="77777777" w:rsidTr="004E5243">
        <w:tc>
          <w:tcPr>
            <w:tcW w:w="9242" w:type="dxa"/>
            <w:shd w:val="clear" w:color="auto" w:fill="808080" w:themeFill="background1" w:themeFillShade="80"/>
          </w:tcPr>
          <w:p w14:paraId="763B9522" w14:textId="77777777" w:rsidR="001844CE" w:rsidRPr="00EE53ED" w:rsidRDefault="001844CE" w:rsidP="001844CE">
            <w:pPr>
              <w:rPr>
                <w:rFonts w:ascii="Arial" w:hAnsi="Arial" w:cs="Arial"/>
                <w:b/>
                <w:color w:val="FFFFFF" w:themeColor="background1"/>
              </w:rPr>
            </w:pPr>
            <w:r w:rsidRPr="00EE53ED">
              <w:rPr>
                <w:rFonts w:ascii="Arial" w:hAnsi="Arial" w:cs="Arial"/>
                <w:b/>
                <w:color w:val="FFFFFF" w:themeColor="background1"/>
              </w:rPr>
              <w:t>Working Environment</w:t>
            </w:r>
          </w:p>
        </w:tc>
      </w:tr>
      <w:tr w:rsidR="001844CE" w:rsidRPr="00EE53ED" w14:paraId="763B9525" w14:textId="77777777" w:rsidTr="00DD5430">
        <w:tc>
          <w:tcPr>
            <w:tcW w:w="9242" w:type="dxa"/>
          </w:tcPr>
          <w:p w14:paraId="5AE0411E" w14:textId="37AFD9DB" w:rsidR="00816A40" w:rsidRPr="00FD3888" w:rsidRDefault="00816A40" w:rsidP="00EE53ED">
            <w:pPr>
              <w:pStyle w:val="ListParagraph"/>
              <w:numPr>
                <w:ilvl w:val="0"/>
                <w:numId w:val="34"/>
              </w:numPr>
              <w:rPr>
                <w:rFonts w:ascii="Arial" w:hAnsi="Arial" w:cs="Arial"/>
                <w:color w:val="000000" w:themeColor="text1"/>
              </w:rPr>
            </w:pPr>
            <w:r w:rsidRPr="00FD3888">
              <w:rPr>
                <w:rFonts w:ascii="Arial" w:hAnsi="Arial" w:cs="Arial"/>
                <w:color w:val="000000" w:themeColor="text1"/>
              </w:rPr>
              <w:t xml:space="preserve">The postholder is required to attend site including live construction sites. Risks include, deep excavations, </w:t>
            </w:r>
            <w:r w:rsidR="00DC39A0" w:rsidRPr="00FD3888">
              <w:rPr>
                <w:rFonts w:ascii="Arial" w:hAnsi="Arial" w:cs="Arial"/>
                <w:color w:val="000000" w:themeColor="text1"/>
              </w:rPr>
              <w:t>large moving plant and m</w:t>
            </w:r>
            <w:r w:rsidRPr="00FD3888">
              <w:rPr>
                <w:rFonts w:ascii="Arial" w:hAnsi="Arial" w:cs="Arial"/>
                <w:color w:val="000000" w:themeColor="text1"/>
              </w:rPr>
              <w:t>achinery, dust and noise.</w:t>
            </w:r>
          </w:p>
          <w:p w14:paraId="682EF4D6" w14:textId="77777777" w:rsidR="00816A40" w:rsidRPr="00FD3888" w:rsidRDefault="00816A40" w:rsidP="00EE53ED">
            <w:pPr>
              <w:pStyle w:val="ListParagraph"/>
              <w:numPr>
                <w:ilvl w:val="0"/>
                <w:numId w:val="34"/>
              </w:numPr>
              <w:rPr>
                <w:rFonts w:ascii="Arial" w:hAnsi="Arial" w:cs="Arial"/>
                <w:color w:val="000000" w:themeColor="text1"/>
              </w:rPr>
            </w:pPr>
            <w:r w:rsidRPr="00FD3888">
              <w:rPr>
                <w:rFonts w:ascii="Arial" w:hAnsi="Arial" w:cs="Arial"/>
                <w:color w:val="000000" w:themeColor="text1"/>
              </w:rPr>
              <w:lastRenderedPageBreak/>
              <w:t xml:space="preserve">The role at times may require ward walks or site visits in all weather conditions. </w:t>
            </w:r>
          </w:p>
          <w:p w14:paraId="6C73A6E2" w14:textId="77777777" w:rsidR="00816A40" w:rsidRPr="00FD3888" w:rsidRDefault="00816A40" w:rsidP="00EE53ED">
            <w:pPr>
              <w:pStyle w:val="ListParagraph"/>
              <w:numPr>
                <w:ilvl w:val="0"/>
                <w:numId w:val="34"/>
              </w:numPr>
              <w:rPr>
                <w:rFonts w:ascii="Arial" w:hAnsi="Arial" w:cs="Arial"/>
                <w:color w:val="000000" w:themeColor="text1"/>
              </w:rPr>
            </w:pPr>
            <w:r w:rsidRPr="00FD3888">
              <w:rPr>
                <w:rFonts w:ascii="Arial" w:hAnsi="Arial" w:cs="Arial"/>
                <w:color w:val="000000" w:themeColor="text1"/>
              </w:rPr>
              <w:t>The role often requires attendance at meetings outside office hours or occasionally over weekends</w:t>
            </w:r>
          </w:p>
          <w:p w14:paraId="763B9524" w14:textId="6E8A2BD6" w:rsidR="00AA6813" w:rsidRPr="00FD5DE8" w:rsidRDefault="00AA6813" w:rsidP="000D6A36">
            <w:pPr>
              <w:pStyle w:val="ListParagraph"/>
              <w:numPr>
                <w:ilvl w:val="0"/>
                <w:numId w:val="34"/>
              </w:numPr>
              <w:rPr>
                <w:rFonts w:ascii="Arial" w:hAnsi="Arial" w:cs="Arial"/>
                <w:color w:val="FF0000"/>
              </w:rPr>
            </w:pPr>
            <w:r w:rsidRPr="00FD3888">
              <w:rPr>
                <w:rFonts w:ascii="Arial" w:hAnsi="Arial" w:cs="Arial"/>
                <w:color w:val="000000" w:themeColor="text1"/>
              </w:rPr>
              <w:t>Contact with customers is by telephone and face to face. Occasionally complainants can occasionally be verbally abusive.</w:t>
            </w:r>
          </w:p>
        </w:tc>
      </w:tr>
      <w:tr w:rsidR="000745CA" w:rsidRPr="00EE53ED" w14:paraId="763B9527" w14:textId="77777777" w:rsidTr="000745CA">
        <w:tc>
          <w:tcPr>
            <w:tcW w:w="9242" w:type="dxa"/>
            <w:shd w:val="clear" w:color="auto" w:fill="808080" w:themeFill="background1" w:themeFillShade="80"/>
          </w:tcPr>
          <w:p w14:paraId="763B9526" w14:textId="77777777" w:rsidR="000745CA" w:rsidRPr="00EE53ED" w:rsidRDefault="000745CA" w:rsidP="000D6A36">
            <w:pPr>
              <w:rPr>
                <w:rFonts w:ascii="Arial" w:hAnsi="Arial" w:cs="Arial"/>
                <w:b/>
                <w:color w:val="FFFFFF" w:themeColor="background1"/>
              </w:rPr>
            </w:pPr>
            <w:r w:rsidRPr="00EE53ED">
              <w:rPr>
                <w:rFonts w:ascii="Arial" w:hAnsi="Arial" w:cs="Arial"/>
                <w:b/>
                <w:color w:val="FFFFFF" w:themeColor="background1"/>
              </w:rPr>
              <w:lastRenderedPageBreak/>
              <w:t xml:space="preserve">Emotional Context </w:t>
            </w:r>
          </w:p>
        </w:tc>
      </w:tr>
      <w:tr w:rsidR="000745CA" w:rsidRPr="00EE53ED" w14:paraId="763B9529" w14:textId="77777777" w:rsidTr="00DD5430">
        <w:tc>
          <w:tcPr>
            <w:tcW w:w="9242" w:type="dxa"/>
          </w:tcPr>
          <w:p w14:paraId="70B94E22" w14:textId="1AD57CD9" w:rsidR="006406D6" w:rsidRPr="00FD3888" w:rsidRDefault="00E11161" w:rsidP="006406D6">
            <w:pPr>
              <w:pStyle w:val="ListParagraph"/>
              <w:numPr>
                <w:ilvl w:val="0"/>
                <w:numId w:val="38"/>
              </w:numPr>
              <w:rPr>
                <w:rFonts w:ascii="Arial" w:hAnsi="Arial" w:cs="Arial"/>
                <w:color w:val="000000" w:themeColor="text1"/>
              </w:rPr>
            </w:pPr>
            <w:r w:rsidRPr="00FD3888">
              <w:rPr>
                <w:rFonts w:ascii="Arial" w:hAnsi="Arial" w:cs="Arial"/>
                <w:color w:val="000000" w:themeColor="text1"/>
              </w:rPr>
              <w:t>The</w:t>
            </w:r>
            <w:r w:rsidR="006406D6" w:rsidRPr="00FD3888">
              <w:rPr>
                <w:rFonts w:ascii="Arial" w:hAnsi="Arial" w:cs="Arial"/>
                <w:color w:val="000000" w:themeColor="text1"/>
              </w:rPr>
              <w:t xml:space="preserve"> emotional strain or distress this role is expected to face would be limited however the post holder will come into contact with residents who have experienced flooding and can be angry and distressed.</w:t>
            </w:r>
          </w:p>
          <w:p w14:paraId="763B9528" w14:textId="0904C41A" w:rsidR="000745CA" w:rsidRPr="00FD5DE8" w:rsidRDefault="006406D6" w:rsidP="006406D6">
            <w:pPr>
              <w:pStyle w:val="ListParagraph"/>
              <w:numPr>
                <w:ilvl w:val="0"/>
                <w:numId w:val="38"/>
              </w:numPr>
              <w:rPr>
                <w:rFonts w:ascii="Arial" w:hAnsi="Arial" w:cs="Arial"/>
              </w:rPr>
            </w:pPr>
            <w:r w:rsidRPr="00FD3888">
              <w:rPr>
                <w:rFonts w:ascii="Arial" w:hAnsi="Arial" w:cs="Arial"/>
                <w:color w:val="000000" w:themeColor="text1"/>
              </w:rPr>
              <w:t>There may also be times when the post has contact with information that may be upsetting. However, this would be incidental and it would not be a formal part of the job to deal with this information</w:t>
            </w:r>
          </w:p>
        </w:tc>
      </w:tr>
      <w:tr w:rsidR="00901B9C" w:rsidRPr="00EE53ED" w14:paraId="763B952B" w14:textId="77777777" w:rsidTr="004E5243">
        <w:tc>
          <w:tcPr>
            <w:tcW w:w="9242" w:type="dxa"/>
            <w:shd w:val="clear" w:color="auto" w:fill="808080" w:themeFill="background1" w:themeFillShade="80"/>
          </w:tcPr>
          <w:p w14:paraId="763B952A" w14:textId="77777777" w:rsidR="00901B9C" w:rsidRPr="00EE53ED" w:rsidRDefault="00901B9C" w:rsidP="00220149">
            <w:pPr>
              <w:rPr>
                <w:rFonts w:ascii="Arial" w:hAnsi="Arial" w:cs="Arial"/>
                <w:b/>
                <w:color w:val="FFFFFF" w:themeColor="background1"/>
              </w:rPr>
            </w:pPr>
            <w:r w:rsidRPr="00EE53ED">
              <w:rPr>
                <w:rFonts w:ascii="Arial" w:hAnsi="Arial" w:cs="Arial"/>
                <w:b/>
                <w:color w:val="FFFFFF" w:themeColor="background1"/>
              </w:rPr>
              <w:t>Other</w:t>
            </w:r>
          </w:p>
        </w:tc>
      </w:tr>
      <w:tr w:rsidR="00901B9C" w:rsidRPr="00EE53ED" w14:paraId="763B9532" w14:textId="77777777" w:rsidTr="00DD5430">
        <w:tc>
          <w:tcPr>
            <w:tcW w:w="9242" w:type="dxa"/>
          </w:tcPr>
          <w:p w14:paraId="763B952C" w14:textId="77777777" w:rsidR="00901B9C" w:rsidRPr="00EE53ED" w:rsidRDefault="00901B9C" w:rsidP="00901B9C">
            <w:pPr>
              <w:rPr>
                <w:rFonts w:ascii="Arial" w:hAnsi="Arial" w:cs="Arial"/>
              </w:rPr>
            </w:pPr>
            <w:r w:rsidRPr="00EE53ED">
              <w:rPr>
                <w:rFonts w:ascii="Arial" w:hAnsi="Arial" w:cs="Arial"/>
              </w:rPr>
              <w:t>The postholder will be expected carry out any other duties as are within the scope, spirit and purpose of the job</w:t>
            </w:r>
            <w:r w:rsidR="007240B2" w:rsidRPr="00EE53ED">
              <w:rPr>
                <w:rFonts w:ascii="Arial" w:hAnsi="Arial" w:cs="Arial"/>
              </w:rPr>
              <w:t>, commensurate with the grade</w:t>
            </w:r>
            <w:r w:rsidRPr="00EE53ED">
              <w:rPr>
                <w:rFonts w:ascii="Arial" w:hAnsi="Arial" w:cs="Arial"/>
              </w:rPr>
              <w:t xml:space="preserve">. </w:t>
            </w:r>
          </w:p>
          <w:p w14:paraId="763B952D" w14:textId="77777777" w:rsidR="00901B9C" w:rsidRPr="00EE53ED" w:rsidRDefault="00901B9C" w:rsidP="00901B9C">
            <w:pPr>
              <w:rPr>
                <w:rFonts w:ascii="Arial" w:hAnsi="Arial" w:cs="Arial"/>
              </w:rPr>
            </w:pPr>
          </w:p>
          <w:p w14:paraId="763B952E" w14:textId="77777777" w:rsidR="00901B9C" w:rsidRPr="00EE53ED" w:rsidRDefault="00901B9C" w:rsidP="00901B9C">
            <w:pPr>
              <w:rPr>
                <w:rFonts w:ascii="Arial" w:hAnsi="Arial" w:cs="Arial"/>
              </w:rPr>
            </w:pPr>
            <w:r w:rsidRPr="00EE53ED">
              <w:rPr>
                <w:rFonts w:ascii="Arial" w:hAnsi="Arial" w:cs="Arial"/>
              </w:rPr>
              <w:t xml:space="preserve">The postholder will be expected to actively follow Telford &amp; Wrekin Council policies, </w:t>
            </w:r>
            <w:r w:rsidR="00585118" w:rsidRPr="00EE53ED">
              <w:rPr>
                <w:rFonts w:ascii="Arial" w:hAnsi="Arial" w:cs="Arial"/>
              </w:rPr>
              <w:t xml:space="preserve">including those </w:t>
            </w:r>
            <w:r w:rsidRPr="00EE53ED">
              <w:rPr>
                <w:rFonts w:ascii="Arial" w:hAnsi="Arial" w:cs="Arial"/>
              </w:rPr>
              <w:t>such as Equal Opportunities</w:t>
            </w:r>
            <w:r w:rsidR="00585118" w:rsidRPr="00EE53ED">
              <w:rPr>
                <w:rFonts w:ascii="Arial" w:hAnsi="Arial" w:cs="Arial"/>
              </w:rPr>
              <w:t>, Human Resources, Information Security and Code of Conduct</w:t>
            </w:r>
            <w:r w:rsidRPr="00EE53ED">
              <w:rPr>
                <w:rFonts w:ascii="Arial" w:hAnsi="Arial" w:cs="Arial"/>
              </w:rPr>
              <w:t xml:space="preserve"> etc. </w:t>
            </w:r>
          </w:p>
          <w:p w14:paraId="763B952F" w14:textId="77777777" w:rsidR="00901B9C" w:rsidRPr="00EE53ED" w:rsidRDefault="00901B9C" w:rsidP="00901B9C">
            <w:pPr>
              <w:rPr>
                <w:rFonts w:ascii="Arial" w:hAnsi="Arial" w:cs="Arial"/>
              </w:rPr>
            </w:pPr>
          </w:p>
          <w:p w14:paraId="763B9530" w14:textId="37028C05" w:rsidR="00901B9C" w:rsidRPr="00FD3888" w:rsidRDefault="00901B9C" w:rsidP="00901B9C">
            <w:pPr>
              <w:rPr>
                <w:rFonts w:ascii="Arial" w:hAnsi="Arial" w:cs="Arial"/>
                <w:color w:val="000000" w:themeColor="text1"/>
              </w:rPr>
            </w:pPr>
            <w:r w:rsidRPr="00EE53ED">
              <w:rPr>
                <w:rFonts w:ascii="Arial" w:hAnsi="Arial" w:cs="Arial"/>
              </w:rPr>
              <w:t xml:space="preserve">The postholder will be expected to maintain an awareness and observation of Fire and </w:t>
            </w:r>
            <w:r w:rsidRPr="00FD3888">
              <w:rPr>
                <w:rFonts w:ascii="Arial" w:hAnsi="Arial" w:cs="Arial"/>
                <w:color w:val="000000" w:themeColor="text1"/>
              </w:rPr>
              <w:t>Health &amp; Safety Regulations.</w:t>
            </w:r>
          </w:p>
          <w:p w14:paraId="77C27487" w14:textId="6045AF1E" w:rsidR="004E4A98" w:rsidRPr="00FD3888" w:rsidRDefault="004E4A98" w:rsidP="00901B9C">
            <w:pPr>
              <w:rPr>
                <w:rFonts w:ascii="Arial" w:hAnsi="Arial" w:cs="Arial"/>
                <w:color w:val="000000" w:themeColor="text1"/>
              </w:rPr>
            </w:pPr>
          </w:p>
          <w:p w14:paraId="6C5BEF08" w14:textId="22A405BF" w:rsidR="004E4A98" w:rsidRPr="00FD3888" w:rsidRDefault="004E4A98" w:rsidP="00901B9C">
            <w:pPr>
              <w:rPr>
                <w:rFonts w:ascii="Arial" w:hAnsi="Arial" w:cs="Arial"/>
                <w:color w:val="000000" w:themeColor="text1"/>
              </w:rPr>
            </w:pPr>
            <w:r w:rsidRPr="00FD3888">
              <w:rPr>
                <w:rFonts w:ascii="Arial" w:hAnsi="Arial" w:cs="Arial"/>
                <w:color w:val="000000" w:themeColor="text1"/>
              </w:rPr>
              <w:t>The post holder will be expected to have a full UK driving licence and be able to drive on work business.</w:t>
            </w:r>
          </w:p>
          <w:p w14:paraId="763B9531" w14:textId="77777777" w:rsidR="00585118" w:rsidRPr="00EE53ED" w:rsidRDefault="00585118" w:rsidP="00901B9C">
            <w:pPr>
              <w:rPr>
                <w:rFonts w:ascii="Arial" w:hAnsi="Arial" w:cs="Arial"/>
                <w:color w:val="FF0000"/>
              </w:rPr>
            </w:pPr>
          </w:p>
        </w:tc>
      </w:tr>
    </w:tbl>
    <w:p w14:paraId="763B9534" w14:textId="0396B654" w:rsidR="00DD5430" w:rsidRPr="00EE53ED" w:rsidRDefault="00DD5430" w:rsidP="00901B9C">
      <w:pPr>
        <w:rPr>
          <w:rFonts w:ascii="Arial" w:hAnsi="Arial" w:cs="Arial"/>
          <w:color w:val="FF0000"/>
        </w:rPr>
      </w:pPr>
    </w:p>
    <w:p w14:paraId="763B9535" w14:textId="77777777" w:rsidR="00DD5430" w:rsidRPr="00EE53ED" w:rsidRDefault="00DD5430">
      <w:pPr>
        <w:rPr>
          <w:rFonts w:ascii="Arial" w:hAnsi="Arial" w:cs="Arial"/>
          <w:b/>
        </w:rPr>
      </w:pPr>
      <w:r w:rsidRPr="00EE53ED">
        <w:rPr>
          <w:rFonts w:ascii="Arial" w:hAnsi="Arial" w:cs="Arial"/>
          <w:b/>
        </w:rPr>
        <w:t xml:space="preserve">Person Specification </w:t>
      </w:r>
    </w:p>
    <w:tbl>
      <w:tblPr>
        <w:tblStyle w:val="TableGrid"/>
        <w:tblW w:w="0" w:type="auto"/>
        <w:tblLook w:val="04A0" w:firstRow="1" w:lastRow="0" w:firstColumn="1" w:lastColumn="0" w:noHBand="0" w:noVBand="1"/>
      </w:tblPr>
      <w:tblGrid>
        <w:gridCol w:w="1803"/>
        <w:gridCol w:w="7213"/>
      </w:tblGrid>
      <w:tr w:rsidR="00687DD4" w:rsidRPr="00EE53ED" w14:paraId="763B9538" w14:textId="77777777" w:rsidTr="139808FA">
        <w:tc>
          <w:tcPr>
            <w:tcW w:w="1803" w:type="dxa"/>
            <w:shd w:val="clear" w:color="auto" w:fill="808080" w:themeFill="background1" w:themeFillShade="80"/>
          </w:tcPr>
          <w:p w14:paraId="763B9536" w14:textId="77777777" w:rsidR="00687DD4" w:rsidRPr="00EE53ED" w:rsidRDefault="00687DD4" w:rsidP="00687DD4">
            <w:pPr>
              <w:rPr>
                <w:rFonts w:ascii="Arial" w:hAnsi="Arial" w:cs="Arial"/>
                <w:b/>
                <w:color w:val="FFFFFF" w:themeColor="background1"/>
              </w:rPr>
            </w:pPr>
            <w:r w:rsidRPr="00EE53ED">
              <w:rPr>
                <w:rFonts w:ascii="Arial" w:hAnsi="Arial" w:cs="Arial"/>
                <w:b/>
                <w:color w:val="FFFFFF" w:themeColor="background1"/>
              </w:rPr>
              <w:t>Criteria</w:t>
            </w:r>
          </w:p>
        </w:tc>
        <w:tc>
          <w:tcPr>
            <w:tcW w:w="7213" w:type="dxa"/>
            <w:shd w:val="clear" w:color="auto" w:fill="808080" w:themeFill="background1" w:themeFillShade="80"/>
          </w:tcPr>
          <w:p w14:paraId="763B9537" w14:textId="26AE43A2" w:rsidR="00687DD4" w:rsidRPr="00EE53ED" w:rsidRDefault="00687DD4" w:rsidP="00687DD4">
            <w:pPr>
              <w:rPr>
                <w:rFonts w:ascii="Arial" w:hAnsi="Arial" w:cs="Arial"/>
                <w:b/>
                <w:color w:val="FFFFFF" w:themeColor="background1"/>
              </w:rPr>
            </w:pPr>
          </w:p>
        </w:tc>
      </w:tr>
      <w:tr w:rsidR="00687DD4" w:rsidRPr="00EE53ED" w14:paraId="763B953B" w14:textId="77777777" w:rsidTr="139808FA">
        <w:tc>
          <w:tcPr>
            <w:tcW w:w="1803" w:type="dxa"/>
          </w:tcPr>
          <w:p w14:paraId="763B9539" w14:textId="77777777" w:rsidR="00687DD4" w:rsidRPr="00EE53ED" w:rsidRDefault="00687DD4" w:rsidP="00687DD4">
            <w:pPr>
              <w:rPr>
                <w:rFonts w:ascii="Arial" w:hAnsi="Arial" w:cs="Arial"/>
                <w:b/>
              </w:rPr>
            </w:pPr>
            <w:r w:rsidRPr="00EE53ED">
              <w:rPr>
                <w:rFonts w:ascii="Arial" w:hAnsi="Arial" w:cs="Arial"/>
                <w:b/>
              </w:rPr>
              <w:t>Qualifications</w:t>
            </w:r>
          </w:p>
        </w:tc>
        <w:tc>
          <w:tcPr>
            <w:tcW w:w="7213" w:type="dxa"/>
          </w:tcPr>
          <w:p w14:paraId="440EED86" w14:textId="1FEA70B1" w:rsidR="00687DD4" w:rsidRDefault="00687DD4" w:rsidP="001E228B">
            <w:pPr>
              <w:pStyle w:val="ListParagraph"/>
              <w:numPr>
                <w:ilvl w:val="0"/>
                <w:numId w:val="33"/>
              </w:numPr>
              <w:rPr>
                <w:rFonts w:ascii="Arial" w:hAnsi="Arial" w:cs="Arial"/>
              </w:rPr>
            </w:pPr>
            <w:r w:rsidRPr="00EE53ED">
              <w:rPr>
                <w:rFonts w:ascii="Arial" w:hAnsi="Arial" w:cs="Arial"/>
              </w:rPr>
              <w:t>Degree in Civil Engineering or  other related subject</w:t>
            </w:r>
            <w:r w:rsidR="00816A40" w:rsidRPr="00EE53ED">
              <w:rPr>
                <w:rFonts w:ascii="Arial" w:hAnsi="Arial" w:cs="Arial"/>
              </w:rPr>
              <w:t xml:space="preserve"> essential</w:t>
            </w:r>
          </w:p>
          <w:p w14:paraId="763B953A" w14:textId="68834AE0" w:rsidR="00AE0CC9" w:rsidRPr="00EE53ED" w:rsidRDefault="00AE0CC9" w:rsidP="00AE0CC9">
            <w:pPr>
              <w:pStyle w:val="ListParagraph"/>
              <w:numPr>
                <w:ilvl w:val="0"/>
                <w:numId w:val="33"/>
              </w:numPr>
              <w:rPr>
                <w:rFonts w:ascii="Arial" w:hAnsi="Arial" w:cs="Arial"/>
              </w:rPr>
            </w:pPr>
            <w:r w:rsidRPr="00AE0CC9">
              <w:rPr>
                <w:rFonts w:ascii="Arial" w:hAnsi="Arial" w:cs="Arial"/>
              </w:rPr>
              <w:t>Chartered membership of a relevant professional body/chartered engineer or the equivalent in terms of a combination of relevant qualifications and experience</w:t>
            </w:r>
          </w:p>
        </w:tc>
      </w:tr>
      <w:tr w:rsidR="00DD5430" w:rsidRPr="00EE53ED" w14:paraId="763B953F" w14:textId="77777777" w:rsidTr="139808FA">
        <w:tc>
          <w:tcPr>
            <w:tcW w:w="1803" w:type="dxa"/>
          </w:tcPr>
          <w:p w14:paraId="763B953C" w14:textId="77777777" w:rsidR="00DD5430" w:rsidRPr="00EE53ED" w:rsidRDefault="00DD5430">
            <w:pPr>
              <w:rPr>
                <w:rFonts w:ascii="Arial" w:hAnsi="Arial" w:cs="Arial"/>
                <w:b/>
              </w:rPr>
            </w:pPr>
            <w:r w:rsidRPr="00EE53ED">
              <w:rPr>
                <w:rFonts w:ascii="Arial" w:hAnsi="Arial" w:cs="Arial"/>
                <w:b/>
              </w:rPr>
              <w:t>Experience</w:t>
            </w:r>
          </w:p>
        </w:tc>
        <w:tc>
          <w:tcPr>
            <w:tcW w:w="7213" w:type="dxa"/>
          </w:tcPr>
          <w:p w14:paraId="08266AE5" w14:textId="77777777" w:rsidR="002A1AEF" w:rsidRPr="00EE53ED" w:rsidRDefault="002A1AEF" w:rsidP="00FD5DE8">
            <w:pPr>
              <w:pStyle w:val="ListParagraph"/>
              <w:numPr>
                <w:ilvl w:val="0"/>
                <w:numId w:val="35"/>
              </w:numPr>
              <w:rPr>
                <w:rFonts w:ascii="Arial" w:hAnsi="Arial" w:cs="Arial"/>
              </w:rPr>
            </w:pPr>
            <w:r w:rsidRPr="00EE53ED">
              <w:rPr>
                <w:rFonts w:ascii="Arial" w:hAnsi="Arial" w:cs="Arial"/>
              </w:rPr>
              <w:t>Experience in the design and supervision of complex engineering schemes including the production and administration of contract documentation.</w:t>
            </w:r>
          </w:p>
          <w:p w14:paraId="44DF7954" w14:textId="2E23201C" w:rsidR="002A1AEF" w:rsidRPr="00EE53ED" w:rsidRDefault="002A1AEF" w:rsidP="00FD5DE8">
            <w:pPr>
              <w:pStyle w:val="ListParagraph"/>
              <w:numPr>
                <w:ilvl w:val="0"/>
                <w:numId w:val="35"/>
              </w:numPr>
              <w:rPr>
                <w:rFonts w:ascii="Arial" w:hAnsi="Arial" w:cs="Arial"/>
              </w:rPr>
            </w:pPr>
            <w:r w:rsidRPr="00EE53ED">
              <w:rPr>
                <w:rFonts w:ascii="Arial" w:hAnsi="Arial" w:cs="Arial"/>
              </w:rPr>
              <w:t>Experience in the operation of computer software</w:t>
            </w:r>
            <w:r w:rsidR="00FD3888">
              <w:rPr>
                <w:rFonts w:ascii="Arial" w:hAnsi="Arial" w:cs="Arial"/>
              </w:rPr>
              <w:t xml:space="preserve"> including </w:t>
            </w:r>
            <w:r w:rsidR="00816A40" w:rsidRPr="00EE53ED">
              <w:rPr>
                <w:rFonts w:ascii="Arial" w:hAnsi="Arial" w:cs="Arial"/>
              </w:rPr>
              <w:t>Autocad, Microdrainage,</w:t>
            </w:r>
            <w:r w:rsidR="00FD3888">
              <w:rPr>
                <w:rFonts w:ascii="Arial" w:hAnsi="Arial" w:cs="Arial"/>
              </w:rPr>
              <w:t xml:space="preserve"> </w:t>
            </w:r>
            <w:r w:rsidR="00816A40" w:rsidRPr="00EE53ED">
              <w:rPr>
                <w:rFonts w:ascii="Arial" w:hAnsi="Arial" w:cs="Arial"/>
              </w:rPr>
              <w:t>GIS</w:t>
            </w:r>
            <w:r w:rsidR="00FD3888">
              <w:rPr>
                <w:rFonts w:ascii="Arial" w:hAnsi="Arial" w:cs="Arial"/>
              </w:rPr>
              <w:t xml:space="preserve"> and other specialist software.</w:t>
            </w:r>
          </w:p>
          <w:p w14:paraId="4C3E76D0" w14:textId="77777777" w:rsidR="002A1AEF" w:rsidRPr="00EE53ED" w:rsidRDefault="002A1AEF" w:rsidP="00FD5DE8">
            <w:pPr>
              <w:pStyle w:val="ListParagraph"/>
              <w:numPr>
                <w:ilvl w:val="0"/>
                <w:numId w:val="35"/>
              </w:numPr>
              <w:rPr>
                <w:rFonts w:ascii="Arial" w:hAnsi="Arial" w:cs="Arial"/>
              </w:rPr>
            </w:pPr>
            <w:r w:rsidRPr="00EE53ED">
              <w:rPr>
                <w:rFonts w:ascii="Arial" w:hAnsi="Arial" w:cs="Arial"/>
              </w:rPr>
              <w:t>Experience of dealing with customers and Councillors in a local authority or other regulatory environment</w:t>
            </w:r>
          </w:p>
          <w:p w14:paraId="763B953E" w14:textId="26862787" w:rsidR="0084273B" w:rsidRPr="00FD5DE8" w:rsidRDefault="002A1AEF" w:rsidP="00FD5DE8">
            <w:pPr>
              <w:pStyle w:val="ListParagraph"/>
              <w:numPr>
                <w:ilvl w:val="0"/>
                <w:numId w:val="35"/>
              </w:numPr>
              <w:rPr>
                <w:rFonts w:ascii="Arial" w:hAnsi="Arial" w:cs="Arial"/>
              </w:rPr>
            </w:pPr>
            <w:r w:rsidRPr="00EE53ED">
              <w:rPr>
                <w:rFonts w:ascii="Arial" w:hAnsi="Arial" w:cs="Arial"/>
              </w:rPr>
              <w:t>Experience in the use of standard word processing, spreadsheet and database software</w:t>
            </w:r>
          </w:p>
        </w:tc>
      </w:tr>
      <w:tr w:rsidR="00DD5430" w:rsidRPr="00EE53ED" w14:paraId="763B9543" w14:textId="77777777" w:rsidTr="139808FA">
        <w:tc>
          <w:tcPr>
            <w:tcW w:w="1803" w:type="dxa"/>
          </w:tcPr>
          <w:p w14:paraId="763B9540" w14:textId="77777777" w:rsidR="00DD5430" w:rsidRPr="00EE53ED" w:rsidRDefault="00DD5430">
            <w:pPr>
              <w:rPr>
                <w:rFonts w:ascii="Arial" w:hAnsi="Arial" w:cs="Arial"/>
                <w:b/>
              </w:rPr>
            </w:pPr>
            <w:r w:rsidRPr="00EE53ED">
              <w:rPr>
                <w:rFonts w:ascii="Arial" w:hAnsi="Arial" w:cs="Arial"/>
                <w:b/>
              </w:rPr>
              <w:lastRenderedPageBreak/>
              <w:t>Knowledge</w:t>
            </w:r>
          </w:p>
        </w:tc>
        <w:tc>
          <w:tcPr>
            <w:tcW w:w="7213" w:type="dxa"/>
          </w:tcPr>
          <w:p w14:paraId="61B67054" w14:textId="3B16F878" w:rsidR="002A1AEF" w:rsidRPr="00EE53ED" w:rsidRDefault="002A1AEF" w:rsidP="00FD5DE8">
            <w:pPr>
              <w:pStyle w:val="ListParagraph"/>
              <w:numPr>
                <w:ilvl w:val="0"/>
                <w:numId w:val="35"/>
              </w:numPr>
              <w:rPr>
                <w:rFonts w:ascii="Arial" w:hAnsi="Arial" w:cs="Arial"/>
              </w:rPr>
            </w:pPr>
            <w:r w:rsidRPr="00EE53ED">
              <w:rPr>
                <w:rFonts w:ascii="Arial" w:hAnsi="Arial" w:cs="Arial"/>
              </w:rPr>
              <w:t xml:space="preserve">Able to communicate effectively, both orally and in writing including </w:t>
            </w:r>
            <w:r w:rsidR="004E4A98">
              <w:rPr>
                <w:rFonts w:ascii="Arial" w:hAnsi="Arial" w:cs="Arial"/>
              </w:rPr>
              <w:t>p</w:t>
            </w:r>
            <w:r w:rsidR="004E4A98" w:rsidRPr="00EE53ED">
              <w:rPr>
                <w:rFonts w:ascii="Arial" w:hAnsi="Arial" w:cs="Arial"/>
              </w:rPr>
              <w:t xml:space="preserve">resentation </w:t>
            </w:r>
            <w:r w:rsidRPr="00EE53ED">
              <w:rPr>
                <w:rFonts w:ascii="Arial" w:hAnsi="Arial" w:cs="Arial"/>
              </w:rPr>
              <w:t>Skills.</w:t>
            </w:r>
          </w:p>
          <w:p w14:paraId="2F003137" w14:textId="77777777" w:rsidR="002A1AEF" w:rsidRPr="00EE53ED" w:rsidRDefault="002A1AEF" w:rsidP="00FD5DE8">
            <w:pPr>
              <w:pStyle w:val="ListParagraph"/>
              <w:numPr>
                <w:ilvl w:val="0"/>
                <w:numId w:val="35"/>
              </w:numPr>
              <w:rPr>
                <w:rFonts w:ascii="Arial" w:hAnsi="Arial" w:cs="Arial"/>
              </w:rPr>
            </w:pPr>
            <w:r w:rsidRPr="00EE53ED">
              <w:rPr>
                <w:rFonts w:ascii="Arial" w:hAnsi="Arial" w:cs="Arial"/>
              </w:rPr>
              <w:t>Able to carry out a range of engineering functions without supervision.</w:t>
            </w:r>
          </w:p>
          <w:p w14:paraId="356CD7A2" w14:textId="77777777" w:rsidR="002A1AEF" w:rsidRPr="00EE53ED" w:rsidRDefault="002A1AEF" w:rsidP="00FD5DE8">
            <w:pPr>
              <w:pStyle w:val="ListParagraph"/>
              <w:numPr>
                <w:ilvl w:val="0"/>
                <w:numId w:val="35"/>
              </w:numPr>
              <w:rPr>
                <w:rFonts w:ascii="Arial" w:hAnsi="Arial" w:cs="Arial"/>
              </w:rPr>
            </w:pPr>
            <w:r w:rsidRPr="00EE53ED">
              <w:rPr>
                <w:rFonts w:ascii="Arial" w:hAnsi="Arial" w:cs="Arial"/>
              </w:rPr>
              <w:t>Able to negotiate effectively with other professionals.</w:t>
            </w:r>
          </w:p>
          <w:p w14:paraId="763B9542" w14:textId="3DE91793" w:rsidR="0084273B" w:rsidRPr="00FD5DE8" w:rsidRDefault="002A1AEF" w:rsidP="00FD5DE8">
            <w:pPr>
              <w:pStyle w:val="ListParagraph"/>
              <w:numPr>
                <w:ilvl w:val="0"/>
                <w:numId w:val="35"/>
              </w:numPr>
              <w:rPr>
                <w:rFonts w:ascii="Arial" w:hAnsi="Arial" w:cs="Arial"/>
              </w:rPr>
            </w:pPr>
            <w:r w:rsidRPr="00EE53ED">
              <w:rPr>
                <w:rFonts w:ascii="Arial" w:hAnsi="Arial" w:cs="Arial"/>
              </w:rPr>
              <w:t>Able to continuously monitor, review and improve working practices</w:t>
            </w:r>
          </w:p>
        </w:tc>
      </w:tr>
      <w:tr w:rsidR="00DD5430" w:rsidRPr="00EE53ED" w14:paraId="763B9547" w14:textId="77777777" w:rsidTr="139808FA">
        <w:tc>
          <w:tcPr>
            <w:tcW w:w="1803" w:type="dxa"/>
          </w:tcPr>
          <w:p w14:paraId="763B9544" w14:textId="77777777" w:rsidR="00DD5430" w:rsidRPr="00EE53ED" w:rsidRDefault="00DD5430">
            <w:pPr>
              <w:rPr>
                <w:rFonts w:ascii="Arial" w:hAnsi="Arial" w:cs="Arial"/>
                <w:b/>
              </w:rPr>
            </w:pPr>
            <w:r w:rsidRPr="00EE53ED">
              <w:rPr>
                <w:rFonts w:ascii="Arial" w:hAnsi="Arial" w:cs="Arial"/>
                <w:b/>
              </w:rPr>
              <w:t>Skills</w:t>
            </w:r>
          </w:p>
        </w:tc>
        <w:tc>
          <w:tcPr>
            <w:tcW w:w="7213" w:type="dxa"/>
          </w:tcPr>
          <w:p w14:paraId="536B4682" w14:textId="77777777" w:rsidR="00AA6813" w:rsidRPr="00EE53ED" w:rsidRDefault="00AA6813" w:rsidP="00FD5DE8">
            <w:pPr>
              <w:pStyle w:val="ListParagraph"/>
              <w:numPr>
                <w:ilvl w:val="0"/>
                <w:numId w:val="35"/>
              </w:numPr>
              <w:rPr>
                <w:rFonts w:ascii="Arial" w:hAnsi="Arial" w:cs="Arial"/>
              </w:rPr>
            </w:pPr>
            <w:r w:rsidRPr="00EE53ED">
              <w:rPr>
                <w:rFonts w:ascii="Arial" w:hAnsi="Arial" w:cs="Arial"/>
              </w:rPr>
              <w:t>Able to represent the Business Unit at meetings</w:t>
            </w:r>
          </w:p>
          <w:p w14:paraId="557CDD97" w14:textId="77777777" w:rsidR="00AA6813" w:rsidRPr="00EE53ED" w:rsidRDefault="00AA6813" w:rsidP="00FD5DE8">
            <w:pPr>
              <w:pStyle w:val="ListParagraph"/>
              <w:numPr>
                <w:ilvl w:val="0"/>
                <w:numId w:val="35"/>
              </w:numPr>
              <w:rPr>
                <w:rFonts w:ascii="Arial" w:hAnsi="Arial" w:cs="Arial"/>
              </w:rPr>
            </w:pPr>
            <w:r w:rsidRPr="00EE53ED">
              <w:rPr>
                <w:rFonts w:ascii="Arial" w:hAnsi="Arial" w:cs="Arial"/>
              </w:rPr>
              <w:t>Able to assimilate information quickly, even outside the normal work field</w:t>
            </w:r>
          </w:p>
          <w:p w14:paraId="324DDE12" w14:textId="77777777" w:rsidR="00AA6813" w:rsidRPr="00EE53ED" w:rsidRDefault="00AA6813" w:rsidP="00FD5DE8">
            <w:pPr>
              <w:pStyle w:val="ListParagraph"/>
              <w:numPr>
                <w:ilvl w:val="0"/>
                <w:numId w:val="35"/>
              </w:numPr>
              <w:rPr>
                <w:rFonts w:ascii="Arial" w:hAnsi="Arial" w:cs="Arial"/>
              </w:rPr>
            </w:pPr>
            <w:r w:rsidRPr="00EE53ED">
              <w:rPr>
                <w:rFonts w:ascii="Arial" w:hAnsi="Arial" w:cs="Arial"/>
              </w:rPr>
              <w:t>Able to appreciate and balance many demands and constraints, both environmental and ‘political’, to produce practical and effective solutions</w:t>
            </w:r>
          </w:p>
          <w:p w14:paraId="763B9546" w14:textId="28B9C168" w:rsidR="0084273B" w:rsidRPr="00FD5DE8" w:rsidRDefault="00AA6813" w:rsidP="00FD5DE8">
            <w:pPr>
              <w:pStyle w:val="ListParagraph"/>
              <w:numPr>
                <w:ilvl w:val="0"/>
                <w:numId w:val="35"/>
              </w:numPr>
              <w:rPr>
                <w:rFonts w:ascii="Arial" w:hAnsi="Arial" w:cs="Arial"/>
              </w:rPr>
            </w:pPr>
            <w:r w:rsidRPr="00EE53ED">
              <w:rPr>
                <w:rFonts w:ascii="Arial" w:hAnsi="Arial" w:cs="Arial"/>
              </w:rPr>
              <w:t>Financial monitoring skills are essential for the effective monitoring of projects.</w:t>
            </w:r>
          </w:p>
        </w:tc>
      </w:tr>
      <w:tr w:rsidR="00DD5430" w:rsidRPr="00EE53ED" w14:paraId="763B954B" w14:textId="77777777" w:rsidTr="139808FA">
        <w:tc>
          <w:tcPr>
            <w:tcW w:w="1803" w:type="dxa"/>
          </w:tcPr>
          <w:p w14:paraId="763B9548" w14:textId="77777777" w:rsidR="00DD5430" w:rsidRPr="00EE53ED" w:rsidRDefault="00DD5430" w:rsidP="00DD5430">
            <w:pPr>
              <w:rPr>
                <w:rFonts w:ascii="Arial" w:hAnsi="Arial" w:cs="Arial"/>
                <w:b/>
              </w:rPr>
            </w:pPr>
            <w:r w:rsidRPr="00EE53ED">
              <w:rPr>
                <w:rFonts w:ascii="Arial" w:hAnsi="Arial" w:cs="Arial"/>
                <w:b/>
              </w:rPr>
              <w:t>Personal style &amp; behaviours</w:t>
            </w:r>
          </w:p>
        </w:tc>
        <w:tc>
          <w:tcPr>
            <w:tcW w:w="7213" w:type="dxa"/>
          </w:tcPr>
          <w:p w14:paraId="763B954A" w14:textId="05F77615" w:rsidR="0084273B" w:rsidRPr="00FD5DE8" w:rsidRDefault="0084273B" w:rsidP="00FD5DE8">
            <w:pPr>
              <w:pStyle w:val="ListParagraph"/>
              <w:numPr>
                <w:ilvl w:val="0"/>
                <w:numId w:val="33"/>
              </w:numPr>
              <w:rPr>
                <w:rFonts w:ascii="Arial" w:hAnsi="Arial" w:cs="Arial"/>
              </w:rPr>
            </w:pPr>
            <w:r w:rsidRPr="00EE53ED">
              <w:rPr>
                <w:rFonts w:ascii="Arial" w:hAnsi="Arial" w:cs="Arial"/>
              </w:rPr>
              <w:t>As a council employee you will be supported and expected to demonstrate the Councils Core Behaviours.  Please note that these may be updated from time to time and are available on the Council’s intranet pages.</w:t>
            </w:r>
          </w:p>
        </w:tc>
      </w:tr>
      <w:tr w:rsidR="007240B2" w:rsidRPr="00EE53ED" w14:paraId="763B9551" w14:textId="77777777" w:rsidTr="139808FA">
        <w:trPr>
          <w:trHeight w:val="2452"/>
        </w:trPr>
        <w:tc>
          <w:tcPr>
            <w:tcW w:w="1803" w:type="dxa"/>
          </w:tcPr>
          <w:p w14:paraId="763B954C" w14:textId="77777777" w:rsidR="007240B2" w:rsidRPr="00EE53ED" w:rsidRDefault="007240B2" w:rsidP="00DD5430">
            <w:pPr>
              <w:rPr>
                <w:rFonts w:ascii="Arial" w:hAnsi="Arial" w:cs="Arial"/>
                <w:b/>
              </w:rPr>
            </w:pPr>
            <w:r w:rsidRPr="00EE53ED">
              <w:rPr>
                <w:rFonts w:ascii="Arial" w:hAnsi="Arial" w:cs="Arial"/>
                <w:b/>
              </w:rPr>
              <w:t>Fluency Duty</w:t>
            </w:r>
          </w:p>
          <w:p w14:paraId="763B954D" w14:textId="2F502648" w:rsidR="007240B2" w:rsidRPr="00EE53ED" w:rsidRDefault="007240B2" w:rsidP="00DD5430">
            <w:pPr>
              <w:rPr>
                <w:rFonts w:ascii="Arial" w:hAnsi="Arial" w:cs="Arial"/>
              </w:rPr>
            </w:pPr>
          </w:p>
        </w:tc>
        <w:tc>
          <w:tcPr>
            <w:tcW w:w="7213" w:type="dxa"/>
          </w:tcPr>
          <w:p w14:paraId="2E2AC850" w14:textId="2BC439A0" w:rsidR="00FD5DE8" w:rsidRPr="00FD5DE8" w:rsidRDefault="00FD5DE8" w:rsidP="00FD5DE8">
            <w:pPr>
              <w:jc w:val="both"/>
              <w:rPr>
                <w:rFonts w:ascii="Arial" w:hAnsi="Arial" w:cs="Arial"/>
                <w:color w:val="FF0000"/>
              </w:rPr>
            </w:pPr>
            <w:r w:rsidRPr="00EE53ED">
              <w:rPr>
                <w:rFonts w:ascii="Arial" w:hAnsi="Arial" w:cs="Arial"/>
              </w:rPr>
              <w:t>This post has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w:t>
            </w:r>
            <w:r w:rsidRPr="00FD5DE8">
              <w:rPr>
                <w:rFonts w:ascii="Arial" w:hAnsi="Arial" w:cs="Arial"/>
              </w:rPr>
              <w:t xml:space="preserve"> The post holder:</w:t>
            </w:r>
            <w:r>
              <w:rPr>
                <w:rFonts w:ascii="Arial" w:eastAsia="Times New Roman" w:hAnsi="Arial" w:cs="Arial"/>
                <w:lang w:eastAsia="en-GB"/>
                <w14:shadow w14:blurRad="50800" w14:dist="38100" w14:dir="2700000" w14:sx="100000" w14:sy="100000" w14:kx="0" w14:ky="0" w14:algn="tl">
                  <w14:srgbClr w14:val="000000">
                    <w14:alpha w14:val="60000"/>
                  </w14:srgbClr>
                </w14:shadow>
              </w:rPr>
              <w:t xml:space="preserve"> </w:t>
            </w:r>
          </w:p>
          <w:p w14:paraId="763B9550" w14:textId="5F2A05CF" w:rsidR="0084273B" w:rsidRPr="00FD5DE8" w:rsidRDefault="00B50627" w:rsidP="00FD5DE8">
            <w:pPr>
              <w:numPr>
                <w:ilvl w:val="0"/>
                <w:numId w:val="33"/>
              </w:numPr>
              <w:spacing w:before="100" w:beforeAutospacing="1" w:after="100" w:afterAutospacing="1"/>
              <w:rPr>
                <w:rFonts w:ascii="Arial" w:eastAsia="Times New Roman" w:hAnsi="Arial" w:cs="Arial"/>
                <w:lang w:eastAsia="en-GB"/>
                <w14:shadow w14:blurRad="50800" w14:dist="38100" w14:dir="2700000" w14:sx="100000" w14:sy="100000" w14:kx="0" w14:ky="0" w14:algn="tl">
                  <w14:srgbClr w14:val="000000">
                    <w14:alpha w14:val="60000"/>
                  </w14:srgbClr>
                </w14:shadow>
              </w:rPr>
            </w:pPr>
            <w:r w:rsidRPr="00EE53ED">
              <w:rPr>
                <w:rFonts w:ascii="Arial" w:eastAsia="Times New Roman" w:hAnsi="Arial" w:cs="Arial"/>
                <w:lang w:eastAsia="en-GB"/>
              </w:rPr>
              <w:t>Can use language flexibly and effectively for social, academic and professiona</w:t>
            </w:r>
            <w:r w:rsidR="00FD5DE8">
              <w:rPr>
                <w:rFonts w:ascii="Arial" w:eastAsia="Times New Roman" w:hAnsi="Arial" w:cs="Arial"/>
                <w:lang w:eastAsia="en-GB"/>
              </w:rPr>
              <w:t>l purposes</w:t>
            </w:r>
          </w:p>
        </w:tc>
      </w:tr>
      <w:tr w:rsidR="139808FA" w14:paraId="2CD45D18" w14:textId="77777777" w:rsidTr="139808FA">
        <w:trPr>
          <w:trHeight w:val="2452"/>
        </w:trPr>
        <w:tc>
          <w:tcPr>
            <w:tcW w:w="1803" w:type="dxa"/>
          </w:tcPr>
          <w:p w14:paraId="40A96C5D" w14:textId="7A8E03CA" w:rsidR="733A2BF4" w:rsidRDefault="733A2BF4" w:rsidP="139808FA">
            <w:pPr>
              <w:spacing w:after="200" w:line="276" w:lineRule="auto"/>
              <w:rPr>
                <w:rFonts w:ascii="Arial" w:eastAsia="Arial" w:hAnsi="Arial" w:cs="Arial"/>
                <w:color w:val="000000" w:themeColor="text1"/>
              </w:rPr>
            </w:pPr>
            <w:r w:rsidRPr="139808FA">
              <w:rPr>
                <w:rFonts w:ascii="Arial" w:eastAsia="Arial" w:hAnsi="Arial" w:cs="Arial"/>
                <w:b/>
                <w:bCs/>
                <w:color w:val="000000" w:themeColor="text1"/>
              </w:rPr>
              <w:t>Political Restrictions**</w:t>
            </w:r>
          </w:p>
          <w:p w14:paraId="2AABB18C" w14:textId="0F16A9F2" w:rsidR="139808FA" w:rsidRDefault="139808FA" w:rsidP="139808FA">
            <w:pPr>
              <w:rPr>
                <w:rFonts w:ascii="Arial" w:hAnsi="Arial" w:cs="Arial"/>
                <w:b/>
                <w:bCs/>
              </w:rPr>
            </w:pPr>
          </w:p>
        </w:tc>
        <w:tc>
          <w:tcPr>
            <w:tcW w:w="7213" w:type="dxa"/>
          </w:tcPr>
          <w:p w14:paraId="054902EE" w14:textId="77777777" w:rsidR="00FD3888" w:rsidRDefault="00FD3888" w:rsidP="00FD3888">
            <w:pPr>
              <w:rPr>
                <w:rFonts w:ascii="Arial" w:eastAsia="Arial" w:hAnsi="Arial" w:cs="Arial"/>
                <w:color w:val="000000" w:themeColor="text1"/>
              </w:rPr>
            </w:pPr>
            <w:r w:rsidRPr="139808FA">
              <w:rPr>
                <w:rFonts w:ascii="Arial" w:eastAsia="Arial" w:hAnsi="Arial" w:cs="Arial"/>
                <w:color w:val="000000" w:themeColor="text1"/>
              </w:rPr>
              <w:t>This post is not subject to political restrictions.</w:t>
            </w:r>
          </w:p>
          <w:p w14:paraId="76AD6EEE" w14:textId="45DA4B10" w:rsidR="139808FA" w:rsidRDefault="139808FA" w:rsidP="139808FA">
            <w:pPr>
              <w:jc w:val="both"/>
              <w:rPr>
                <w:rFonts w:ascii="Arial" w:hAnsi="Arial" w:cs="Arial"/>
              </w:rPr>
            </w:pPr>
          </w:p>
        </w:tc>
      </w:tr>
    </w:tbl>
    <w:p w14:paraId="0908975C" w14:textId="77777777" w:rsidR="0026174A" w:rsidRPr="00EE53ED" w:rsidRDefault="0026174A" w:rsidP="0026174A">
      <w:pPr>
        <w:spacing w:after="0"/>
        <w:jc w:val="both"/>
        <w:rPr>
          <w:rFonts w:ascii="Arial" w:hAnsi="Arial" w:cs="Arial"/>
        </w:rPr>
      </w:pPr>
    </w:p>
    <w:p w14:paraId="763B9556" w14:textId="77777777" w:rsidR="007240B2" w:rsidRPr="00EE53ED" w:rsidRDefault="007240B2" w:rsidP="0084273B">
      <w:pPr>
        <w:tabs>
          <w:tab w:val="left" w:pos="3525"/>
        </w:tabs>
        <w:jc w:val="both"/>
        <w:rPr>
          <w:rFonts w:ascii="Arial" w:hAnsi="Arial" w:cs="Arial"/>
        </w:rPr>
      </w:pPr>
      <w:r w:rsidRPr="00EE53ED">
        <w:rPr>
          <w:rFonts w:ascii="Arial" w:hAnsi="Arial" w:cs="Arial"/>
        </w:rPr>
        <w:t>More information is available at:</w:t>
      </w:r>
      <w:r w:rsidR="0084273B" w:rsidRPr="00EE53ED">
        <w:rPr>
          <w:rFonts w:ascii="Arial" w:hAnsi="Arial" w:cs="Arial"/>
        </w:rPr>
        <w:tab/>
      </w:r>
    </w:p>
    <w:p w14:paraId="763B9557" w14:textId="77777777" w:rsidR="007240B2" w:rsidRPr="00EE53ED" w:rsidRDefault="00D4033A" w:rsidP="00585118">
      <w:pPr>
        <w:jc w:val="both"/>
        <w:rPr>
          <w:rFonts w:ascii="Arial" w:hAnsi="Arial" w:cs="Arial"/>
        </w:rPr>
      </w:pPr>
      <w:hyperlink r:id="rId11" w:history="1">
        <w:r w:rsidR="007240B2" w:rsidRPr="00EE53ED">
          <w:rPr>
            <w:rStyle w:val="Hyperlink"/>
            <w:rFonts w:ascii="Arial" w:hAnsi="Arial" w:cs="Arial"/>
          </w:rPr>
          <w:t>http://ecouncil/Fluency/Pages/default.aspx</w:t>
        </w:r>
      </w:hyperlink>
    </w:p>
    <w:p w14:paraId="763B955A" w14:textId="171EE6B0" w:rsidR="006B34E9" w:rsidRPr="00EE53ED" w:rsidRDefault="006B34E9" w:rsidP="00585118">
      <w:pPr>
        <w:jc w:val="both"/>
        <w:rPr>
          <w:rFonts w:ascii="Arial" w:hAnsi="Arial" w:cs="Arial"/>
        </w:rPr>
      </w:pPr>
    </w:p>
    <w:tbl>
      <w:tblPr>
        <w:tblStyle w:val="TableGrid"/>
        <w:tblW w:w="0" w:type="auto"/>
        <w:tblLook w:val="04A0" w:firstRow="1" w:lastRow="0" w:firstColumn="1" w:lastColumn="0" w:noHBand="0" w:noVBand="1"/>
      </w:tblPr>
      <w:tblGrid>
        <w:gridCol w:w="6726"/>
        <w:gridCol w:w="2290"/>
      </w:tblGrid>
      <w:tr w:rsidR="004E5243" w:rsidRPr="00EE53ED" w14:paraId="763B955D" w14:textId="77777777" w:rsidTr="004E5243">
        <w:tc>
          <w:tcPr>
            <w:tcW w:w="6912" w:type="dxa"/>
            <w:shd w:val="clear" w:color="auto" w:fill="808080" w:themeFill="background1" w:themeFillShade="80"/>
          </w:tcPr>
          <w:p w14:paraId="763B955B" w14:textId="77777777" w:rsidR="004E5243" w:rsidRPr="00EE53ED" w:rsidRDefault="004E5243" w:rsidP="00585118">
            <w:pPr>
              <w:jc w:val="both"/>
              <w:rPr>
                <w:rFonts w:ascii="Arial" w:hAnsi="Arial" w:cs="Arial"/>
                <w:b/>
                <w:color w:val="FFFFFF" w:themeColor="background1"/>
              </w:rPr>
            </w:pPr>
            <w:r w:rsidRPr="00EE53ED">
              <w:rPr>
                <w:rFonts w:ascii="Arial" w:hAnsi="Arial" w:cs="Arial"/>
                <w:b/>
                <w:color w:val="FFFFFF" w:themeColor="background1"/>
              </w:rPr>
              <w:lastRenderedPageBreak/>
              <w:t>Type of criminal records checks required for this post</w:t>
            </w:r>
          </w:p>
        </w:tc>
        <w:tc>
          <w:tcPr>
            <w:tcW w:w="2330" w:type="dxa"/>
            <w:shd w:val="clear" w:color="auto" w:fill="808080" w:themeFill="background1" w:themeFillShade="80"/>
          </w:tcPr>
          <w:p w14:paraId="763B955C" w14:textId="77777777" w:rsidR="004E5243" w:rsidRPr="00EE53ED" w:rsidRDefault="004E5243" w:rsidP="00585118">
            <w:pPr>
              <w:jc w:val="both"/>
              <w:rPr>
                <w:rFonts w:ascii="Arial" w:hAnsi="Arial" w:cs="Arial"/>
                <w:b/>
                <w:color w:val="FFFFFF" w:themeColor="background1"/>
              </w:rPr>
            </w:pPr>
            <w:r w:rsidRPr="00EE53ED">
              <w:rPr>
                <w:rFonts w:ascii="Arial" w:hAnsi="Arial" w:cs="Arial"/>
                <w:b/>
                <w:color w:val="FFFFFF" w:themeColor="background1"/>
              </w:rPr>
              <w:t>Ticked as required</w:t>
            </w:r>
          </w:p>
        </w:tc>
      </w:tr>
      <w:tr w:rsidR="004E5243" w:rsidRPr="00EE53ED" w14:paraId="763B9560" w14:textId="77777777" w:rsidTr="004E5243">
        <w:tc>
          <w:tcPr>
            <w:tcW w:w="6912" w:type="dxa"/>
          </w:tcPr>
          <w:p w14:paraId="763B955E" w14:textId="77777777" w:rsidR="004E5243" w:rsidRPr="00EE53ED" w:rsidRDefault="004E5243" w:rsidP="00585118">
            <w:pPr>
              <w:jc w:val="both"/>
              <w:rPr>
                <w:rFonts w:ascii="Arial" w:hAnsi="Arial" w:cs="Arial"/>
              </w:rPr>
            </w:pPr>
            <w:r w:rsidRPr="00EE53ED">
              <w:rPr>
                <w:rFonts w:ascii="Arial" w:hAnsi="Arial" w:cs="Arial"/>
              </w:rPr>
              <w:t>None</w:t>
            </w:r>
          </w:p>
        </w:tc>
        <w:tc>
          <w:tcPr>
            <w:tcW w:w="2330" w:type="dxa"/>
          </w:tcPr>
          <w:p w14:paraId="763B955F" w14:textId="3D78EF5D" w:rsidR="004E5243" w:rsidRPr="00EE53ED" w:rsidRDefault="00EA3B48" w:rsidP="00585118">
            <w:pPr>
              <w:jc w:val="both"/>
              <w:rPr>
                <w:rFonts w:ascii="Arial" w:hAnsi="Arial" w:cs="Arial"/>
              </w:rPr>
            </w:pPr>
            <w:r>
              <w:rPr>
                <w:rFonts w:ascii="Arial" w:hAnsi="Arial" w:cs="Arial"/>
              </w:rPr>
              <w:t>X</w:t>
            </w:r>
          </w:p>
        </w:tc>
      </w:tr>
      <w:tr w:rsidR="004E5243" w:rsidRPr="00EE53ED" w14:paraId="763B9563" w14:textId="77777777" w:rsidTr="004E5243">
        <w:tc>
          <w:tcPr>
            <w:tcW w:w="6912" w:type="dxa"/>
          </w:tcPr>
          <w:p w14:paraId="763B9561" w14:textId="77777777" w:rsidR="004E5243" w:rsidRPr="00EE53ED" w:rsidRDefault="004E5243" w:rsidP="00585118">
            <w:pPr>
              <w:jc w:val="both"/>
              <w:rPr>
                <w:rFonts w:ascii="Arial" w:hAnsi="Arial" w:cs="Arial"/>
              </w:rPr>
            </w:pPr>
            <w:r w:rsidRPr="00EE53ED">
              <w:rPr>
                <w:rFonts w:ascii="Arial" w:hAnsi="Arial" w:cs="Arial"/>
              </w:rPr>
              <w:t>Basic Disclosure</w:t>
            </w:r>
          </w:p>
        </w:tc>
        <w:tc>
          <w:tcPr>
            <w:tcW w:w="2330" w:type="dxa"/>
          </w:tcPr>
          <w:p w14:paraId="763B9562" w14:textId="77777777" w:rsidR="004E5243" w:rsidRPr="00EE53ED" w:rsidRDefault="004E5243" w:rsidP="00585118">
            <w:pPr>
              <w:jc w:val="both"/>
              <w:rPr>
                <w:rFonts w:ascii="Arial" w:hAnsi="Arial" w:cs="Arial"/>
              </w:rPr>
            </w:pPr>
          </w:p>
        </w:tc>
      </w:tr>
      <w:tr w:rsidR="004E5243" w:rsidRPr="00EE53ED" w14:paraId="763B9566" w14:textId="77777777" w:rsidTr="004E5243">
        <w:tc>
          <w:tcPr>
            <w:tcW w:w="6912" w:type="dxa"/>
          </w:tcPr>
          <w:p w14:paraId="763B9564" w14:textId="77777777" w:rsidR="004E5243" w:rsidRPr="00EE53ED" w:rsidRDefault="004E5243" w:rsidP="00585118">
            <w:pPr>
              <w:jc w:val="both"/>
              <w:rPr>
                <w:rFonts w:ascii="Arial" w:hAnsi="Arial" w:cs="Arial"/>
              </w:rPr>
            </w:pPr>
            <w:r w:rsidRPr="00EE53ED">
              <w:rPr>
                <w:rFonts w:ascii="Arial" w:hAnsi="Arial" w:cs="Arial"/>
              </w:rPr>
              <w:t>Standard Disclosure</w:t>
            </w:r>
          </w:p>
        </w:tc>
        <w:tc>
          <w:tcPr>
            <w:tcW w:w="2330" w:type="dxa"/>
          </w:tcPr>
          <w:p w14:paraId="763B9565" w14:textId="77777777" w:rsidR="004E5243" w:rsidRPr="00EE53ED" w:rsidRDefault="004E5243" w:rsidP="00585118">
            <w:pPr>
              <w:jc w:val="both"/>
              <w:rPr>
                <w:rFonts w:ascii="Arial" w:hAnsi="Arial" w:cs="Arial"/>
              </w:rPr>
            </w:pPr>
          </w:p>
        </w:tc>
      </w:tr>
      <w:tr w:rsidR="004E5243" w:rsidRPr="00EE53ED" w14:paraId="763B9569" w14:textId="77777777" w:rsidTr="004E5243">
        <w:tc>
          <w:tcPr>
            <w:tcW w:w="6912" w:type="dxa"/>
          </w:tcPr>
          <w:p w14:paraId="763B9567" w14:textId="77777777" w:rsidR="004E5243" w:rsidRPr="00EE53ED" w:rsidRDefault="004E5243" w:rsidP="00585118">
            <w:pPr>
              <w:jc w:val="both"/>
              <w:rPr>
                <w:rFonts w:ascii="Arial" w:hAnsi="Arial" w:cs="Arial"/>
              </w:rPr>
            </w:pPr>
            <w:r w:rsidRPr="00EE53ED">
              <w:rPr>
                <w:rFonts w:ascii="Arial" w:hAnsi="Arial" w:cs="Arial"/>
              </w:rPr>
              <w:t>Enhanced Disclosure</w:t>
            </w:r>
          </w:p>
        </w:tc>
        <w:tc>
          <w:tcPr>
            <w:tcW w:w="2330" w:type="dxa"/>
          </w:tcPr>
          <w:p w14:paraId="763B9568" w14:textId="77777777" w:rsidR="004E5243" w:rsidRPr="00EE53ED" w:rsidRDefault="004E5243" w:rsidP="00585118">
            <w:pPr>
              <w:jc w:val="both"/>
              <w:rPr>
                <w:rFonts w:ascii="Arial" w:hAnsi="Arial" w:cs="Arial"/>
              </w:rPr>
            </w:pPr>
          </w:p>
        </w:tc>
      </w:tr>
      <w:tr w:rsidR="004E5243" w:rsidRPr="00EE53ED" w14:paraId="763B956C" w14:textId="77777777" w:rsidTr="004E5243">
        <w:tc>
          <w:tcPr>
            <w:tcW w:w="6912" w:type="dxa"/>
          </w:tcPr>
          <w:p w14:paraId="763B956A" w14:textId="77777777" w:rsidR="004E5243" w:rsidRPr="00EE53ED" w:rsidRDefault="004E5243" w:rsidP="00585118">
            <w:pPr>
              <w:jc w:val="both"/>
              <w:rPr>
                <w:rFonts w:ascii="Arial" w:hAnsi="Arial" w:cs="Arial"/>
              </w:rPr>
            </w:pPr>
            <w:r w:rsidRPr="00EE53ED">
              <w:rPr>
                <w:rFonts w:ascii="Arial" w:hAnsi="Arial" w:cs="Arial"/>
              </w:rPr>
              <w:t>Working with Adults - Regulated Activity</w:t>
            </w:r>
          </w:p>
        </w:tc>
        <w:tc>
          <w:tcPr>
            <w:tcW w:w="2330" w:type="dxa"/>
          </w:tcPr>
          <w:p w14:paraId="763B956B" w14:textId="77777777" w:rsidR="004E5243" w:rsidRPr="00EE53ED" w:rsidRDefault="004E5243" w:rsidP="00585118">
            <w:pPr>
              <w:jc w:val="both"/>
              <w:rPr>
                <w:rFonts w:ascii="Arial" w:hAnsi="Arial" w:cs="Arial"/>
              </w:rPr>
            </w:pPr>
          </w:p>
        </w:tc>
      </w:tr>
      <w:tr w:rsidR="004E5243" w:rsidRPr="00EE53ED" w14:paraId="763B956F" w14:textId="77777777" w:rsidTr="004E5243">
        <w:tc>
          <w:tcPr>
            <w:tcW w:w="6912" w:type="dxa"/>
          </w:tcPr>
          <w:p w14:paraId="763B956D" w14:textId="77777777" w:rsidR="004E5243" w:rsidRPr="00EE53ED" w:rsidRDefault="004E5243" w:rsidP="00585118">
            <w:pPr>
              <w:jc w:val="both"/>
              <w:rPr>
                <w:rFonts w:ascii="Arial" w:hAnsi="Arial" w:cs="Arial"/>
              </w:rPr>
            </w:pPr>
            <w:r w:rsidRPr="00EE53ED">
              <w:rPr>
                <w:rFonts w:ascii="Arial" w:hAnsi="Arial" w:cs="Arial"/>
              </w:rPr>
              <w:t>Working with Children  - Regulated Activity</w:t>
            </w:r>
          </w:p>
        </w:tc>
        <w:tc>
          <w:tcPr>
            <w:tcW w:w="2330" w:type="dxa"/>
          </w:tcPr>
          <w:p w14:paraId="763B956E" w14:textId="77777777" w:rsidR="004E5243" w:rsidRPr="00EE53ED" w:rsidRDefault="004E5243" w:rsidP="00585118">
            <w:pPr>
              <w:jc w:val="both"/>
              <w:rPr>
                <w:rFonts w:ascii="Arial" w:hAnsi="Arial" w:cs="Arial"/>
              </w:rPr>
            </w:pPr>
          </w:p>
        </w:tc>
      </w:tr>
    </w:tbl>
    <w:p w14:paraId="763B9570" w14:textId="77777777" w:rsidR="004E5243" w:rsidRPr="00EE53ED" w:rsidRDefault="004E5243" w:rsidP="00585118">
      <w:pPr>
        <w:jc w:val="both"/>
        <w:rPr>
          <w:rFonts w:ascii="Arial" w:hAnsi="Arial" w:cs="Arial"/>
        </w:rPr>
      </w:pPr>
    </w:p>
    <w:p w14:paraId="763B9571" w14:textId="77777777" w:rsidR="004E5243" w:rsidRPr="00EE53ED" w:rsidRDefault="004E5243" w:rsidP="004E5243">
      <w:pPr>
        <w:rPr>
          <w:rFonts w:ascii="Arial" w:hAnsi="Arial" w:cs="Arial"/>
          <w:iCs/>
        </w:rPr>
      </w:pPr>
      <w:r w:rsidRPr="00EE53ED">
        <w:rPr>
          <w:rFonts w:ascii="Arial" w:hAnsi="Arial" w:cs="Arial"/>
          <w:iCs/>
        </w:rPr>
        <w:t xml:space="preserve">Information on types of criminal records checks is available at: </w:t>
      </w:r>
    </w:p>
    <w:p w14:paraId="763B9572" w14:textId="77777777" w:rsidR="00B335B0" w:rsidRPr="00EE53ED" w:rsidRDefault="00D4033A" w:rsidP="139808FA">
      <w:pPr>
        <w:rPr>
          <w:rFonts w:ascii="Arial" w:hAnsi="Arial" w:cs="Arial"/>
          <w:b/>
          <w:bCs/>
          <w:i/>
          <w:iCs/>
        </w:rPr>
      </w:pPr>
      <w:hyperlink r:id="rId12">
        <w:r w:rsidR="004E5243" w:rsidRPr="139808FA">
          <w:rPr>
            <w:rStyle w:val="Hyperlink"/>
            <w:rFonts w:ascii="Arial" w:hAnsi="Arial" w:cs="Arial"/>
          </w:rPr>
          <w:t>https://www.gov.uk/disclosure-barring-service-check</w:t>
        </w:r>
      </w:hyperlink>
    </w:p>
    <w:p w14:paraId="3275258F" w14:textId="7B058CAE" w:rsidR="7E20D170" w:rsidRDefault="7E20D170" w:rsidP="139808FA">
      <w:pPr>
        <w:jc w:val="both"/>
        <w:rPr>
          <w:rFonts w:ascii="Arial" w:eastAsia="Arial" w:hAnsi="Arial" w:cs="Arial"/>
          <w:color w:val="FF0000"/>
        </w:rPr>
      </w:pPr>
      <w:r w:rsidRPr="139808FA">
        <w:rPr>
          <w:rFonts w:ascii="Arial" w:eastAsia="Arial" w:hAnsi="Arial" w:cs="Arial"/>
          <w:i/>
          <w:iCs/>
          <w:color w:val="FF0000"/>
          <w:lang w:val="en"/>
        </w:rPr>
        <w:t>** Political Restrictions</w:t>
      </w:r>
    </w:p>
    <w:p w14:paraId="4E5E0A91" w14:textId="38140922" w:rsidR="7E20D170" w:rsidRDefault="7E20D170" w:rsidP="139808FA">
      <w:pPr>
        <w:jc w:val="both"/>
        <w:rPr>
          <w:rFonts w:ascii="Arial" w:eastAsia="Arial" w:hAnsi="Arial" w:cs="Arial"/>
          <w:color w:val="FF0000"/>
        </w:rPr>
      </w:pPr>
      <w:r w:rsidRPr="139808FA">
        <w:rPr>
          <w:rFonts w:ascii="Arial" w:eastAsia="Arial" w:hAnsi="Arial" w:cs="Arial"/>
          <w:i/>
          <w:iCs/>
          <w:color w:val="FF0000"/>
          <w:lang w:val="en"/>
        </w:rPr>
        <w:t xml:space="preserve"> Certain posts in the council are designated as ‘politically restricted’, which means that the post holder must not have any active political role either in or outside of work. Employees who have politically restricted posts are responsible for ensuring they do not engage in restricted activities. Where a post has been identified as politically restricted, the following statement must be included within t</w:t>
      </w:r>
      <w:r w:rsidRPr="139808FA">
        <w:rPr>
          <w:rFonts w:ascii="Arial" w:eastAsia="Arial" w:hAnsi="Arial" w:cs="Arial"/>
          <w:i/>
          <w:iCs/>
          <w:color w:val="FF0000"/>
        </w:rPr>
        <w:t xml:space="preserve">he Person Specification: </w:t>
      </w:r>
    </w:p>
    <w:p w14:paraId="420E12C1" w14:textId="4AAAE235" w:rsidR="7E20D170" w:rsidRDefault="7E20D170" w:rsidP="139808FA">
      <w:pPr>
        <w:jc w:val="both"/>
        <w:rPr>
          <w:rFonts w:ascii="Arial" w:eastAsia="Arial" w:hAnsi="Arial" w:cs="Arial"/>
          <w:color w:val="000000" w:themeColor="text1"/>
        </w:rPr>
      </w:pPr>
      <w:r w:rsidRPr="139808FA">
        <w:rPr>
          <w:rFonts w:ascii="Arial" w:eastAsia="Arial" w:hAnsi="Arial" w:cs="Arial"/>
          <w:color w:val="000000" w:themeColor="text1"/>
        </w:rPr>
        <w:t>This post has been identified as being politically restricted.</w:t>
      </w:r>
    </w:p>
    <w:p w14:paraId="529DE898" w14:textId="030D5CCE" w:rsidR="7E20D170" w:rsidRDefault="7E20D170" w:rsidP="139808FA">
      <w:pPr>
        <w:jc w:val="both"/>
        <w:rPr>
          <w:rFonts w:ascii="Arial" w:eastAsia="Arial" w:hAnsi="Arial" w:cs="Arial"/>
          <w:color w:val="FF0000"/>
        </w:rPr>
      </w:pPr>
      <w:r w:rsidRPr="139808FA">
        <w:rPr>
          <w:rFonts w:ascii="Arial" w:eastAsia="Arial" w:hAnsi="Arial" w:cs="Arial"/>
          <w:i/>
          <w:iCs/>
          <w:color w:val="FF0000"/>
        </w:rPr>
        <w:t xml:space="preserve">Where the post has been identified as </w:t>
      </w:r>
      <w:r w:rsidRPr="139808FA">
        <w:rPr>
          <w:rFonts w:ascii="Arial" w:eastAsia="Arial" w:hAnsi="Arial" w:cs="Arial"/>
          <w:b/>
          <w:bCs/>
          <w:i/>
          <w:iCs/>
          <w:color w:val="FF0000"/>
        </w:rPr>
        <w:t>not</w:t>
      </w:r>
      <w:r w:rsidRPr="139808FA">
        <w:rPr>
          <w:rFonts w:ascii="Arial" w:eastAsia="Arial" w:hAnsi="Arial" w:cs="Arial"/>
          <w:i/>
          <w:iCs/>
          <w:color w:val="FF0000"/>
        </w:rPr>
        <w:t xml:space="preserve"> being politically restricted, the following statement must be included: </w:t>
      </w:r>
    </w:p>
    <w:p w14:paraId="6A8E5AB0" w14:textId="6B40BF0B" w:rsidR="7E20D170" w:rsidRDefault="7E20D170" w:rsidP="139808FA">
      <w:pPr>
        <w:rPr>
          <w:rFonts w:ascii="Arial" w:eastAsia="Arial" w:hAnsi="Arial" w:cs="Arial"/>
          <w:color w:val="000000" w:themeColor="text1"/>
        </w:rPr>
      </w:pPr>
      <w:r w:rsidRPr="139808FA">
        <w:rPr>
          <w:rFonts w:ascii="Arial" w:eastAsia="Arial" w:hAnsi="Arial" w:cs="Arial"/>
          <w:color w:val="000000" w:themeColor="text1"/>
        </w:rPr>
        <w:t>This post is not subject to political restrictions.</w:t>
      </w:r>
    </w:p>
    <w:p w14:paraId="43EF79E7" w14:textId="06DC3806" w:rsidR="139808FA" w:rsidRDefault="139808FA" w:rsidP="139808FA">
      <w:pPr>
        <w:rPr>
          <w:rFonts w:ascii="Arial" w:hAnsi="Arial" w:cs="Arial"/>
        </w:rPr>
      </w:pPr>
    </w:p>
    <w:sectPr w:rsidR="139808FA" w:rsidSect="005F18B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DF1FA" w14:textId="77777777" w:rsidR="00445FEC" w:rsidRDefault="00445FEC" w:rsidP="00DD5430">
      <w:pPr>
        <w:spacing w:after="0" w:line="240" w:lineRule="auto"/>
      </w:pPr>
      <w:r>
        <w:separator/>
      </w:r>
    </w:p>
  </w:endnote>
  <w:endnote w:type="continuationSeparator" w:id="0">
    <w:p w14:paraId="3F9E3A39" w14:textId="77777777" w:rsidR="00445FEC" w:rsidRDefault="00445FEC"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057890346"/>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14:paraId="763B957A" w14:textId="76EE11B6" w:rsidR="007240B2" w:rsidRPr="00DD5430" w:rsidRDefault="007240B2">
            <w:pPr>
              <w:pStyle w:val="Footer"/>
              <w:jc w:val="center"/>
              <w:rPr>
                <w:rFonts w:ascii="Arial" w:hAnsi="Arial" w:cs="Arial"/>
              </w:rPr>
            </w:pPr>
            <w:r w:rsidRPr="00DD5430">
              <w:rPr>
                <w:rFonts w:ascii="Arial" w:hAnsi="Arial" w:cs="Arial"/>
              </w:rPr>
              <w:t xml:space="preserve">Page </w:t>
            </w:r>
            <w:r w:rsidR="00B628ED" w:rsidRPr="00DD5430">
              <w:rPr>
                <w:rFonts w:ascii="Arial" w:hAnsi="Arial" w:cs="Arial"/>
                <w:b/>
                <w:bCs/>
              </w:rPr>
              <w:fldChar w:fldCharType="begin"/>
            </w:r>
            <w:r w:rsidRPr="00DD5430">
              <w:rPr>
                <w:rFonts w:ascii="Arial" w:hAnsi="Arial" w:cs="Arial"/>
                <w:b/>
                <w:bCs/>
              </w:rPr>
              <w:instrText xml:space="preserve"> PAGE </w:instrText>
            </w:r>
            <w:r w:rsidR="00B628ED" w:rsidRPr="00DD5430">
              <w:rPr>
                <w:rFonts w:ascii="Arial" w:hAnsi="Arial" w:cs="Arial"/>
                <w:b/>
                <w:bCs/>
              </w:rPr>
              <w:fldChar w:fldCharType="separate"/>
            </w:r>
            <w:r w:rsidR="00D4033A">
              <w:rPr>
                <w:rFonts w:ascii="Arial" w:hAnsi="Arial" w:cs="Arial"/>
                <w:b/>
                <w:bCs/>
                <w:noProof/>
              </w:rPr>
              <w:t>6</w:t>
            </w:r>
            <w:r w:rsidR="00B628ED" w:rsidRPr="00DD5430">
              <w:rPr>
                <w:rFonts w:ascii="Arial" w:hAnsi="Arial" w:cs="Arial"/>
                <w:b/>
                <w:bCs/>
              </w:rPr>
              <w:fldChar w:fldCharType="end"/>
            </w:r>
            <w:r w:rsidRPr="00DD5430">
              <w:rPr>
                <w:rFonts w:ascii="Arial" w:hAnsi="Arial" w:cs="Arial"/>
              </w:rPr>
              <w:t xml:space="preserve"> of </w:t>
            </w:r>
            <w:r w:rsidR="00B628ED" w:rsidRPr="00DD5430">
              <w:rPr>
                <w:rFonts w:ascii="Arial" w:hAnsi="Arial" w:cs="Arial"/>
                <w:b/>
                <w:bCs/>
              </w:rPr>
              <w:fldChar w:fldCharType="begin"/>
            </w:r>
            <w:r w:rsidRPr="00DD5430">
              <w:rPr>
                <w:rFonts w:ascii="Arial" w:hAnsi="Arial" w:cs="Arial"/>
                <w:b/>
                <w:bCs/>
              </w:rPr>
              <w:instrText xml:space="preserve"> NUMPAGES  </w:instrText>
            </w:r>
            <w:r w:rsidR="00B628ED" w:rsidRPr="00DD5430">
              <w:rPr>
                <w:rFonts w:ascii="Arial" w:hAnsi="Arial" w:cs="Arial"/>
                <w:b/>
                <w:bCs/>
              </w:rPr>
              <w:fldChar w:fldCharType="separate"/>
            </w:r>
            <w:r w:rsidR="00D4033A">
              <w:rPr>
                <w:rFonts w:ascii="Arial" w:hAnsi="Arial" w:cs="Arial"/>
                <w:b/>
                <w:bCs/>
                <w:noProof/>
              </w:rPr>
              <w:t>6</w:t>
            </w:r>
            <w:r w:rsidR="00B628ED" w:rsidRPr="00DD5430">
              <w:rPr>
                <w:rFonts w:ascii="Arial" w:hAnsi="Arial" w:cs="Arial"/>
                <w:b/>
                <w:bCs/>
              </w:rPr>
              <w:fldChar w:fldCharType="end"/>
            </w:r>
          </w:p>
        </w:sdtContent>
      </w:sdt>
    </w:sdtContent>
  </w:sdt>
  <w:p w14:paraId="763B957B" w14:textId="77777777" w:rsidR="007240B2" w:rsidRDefault="00724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4CE86" w14:textId="77777777" w:rsidR="00445FEC" w:rsidRDefault="00445FEC" w:rsidP="00DD5430">
      <w:pPr>
        <w:spacing w:after="0" w:line="240" w:lineRule="auto"/>
      </w:pPr>
      <w:r>
        <w:separator/>
      </w:r>
    </w:p>
  </w:footnote>
  <w:footnote w:type="continuationSeparator" w:id="0">
    <w:p w14:paraId="38317676" w14:textId="77777777" w:rsidR="00445FEC" w:rsidRDefault="00445FEC"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B9578" w14:textId="5B313BF2" w:rsidR="007240B2" w:rsidRDefault="00EA3B48">
    <w:pPr>
      <w:pStyle w:val="Header"/>
    </w:pPr>
    <w:r>
      <w:t>0593</w:t>
    </w:r>
    <w:r w:rsidR="007240B2">
      <w:ptab w:relativeTo="margin" w:alignment="center" w:leader="none"/>
    </w:r>
    <w:r w:rsidR="007240B2">
      <w:ptab w:relativeTo="margin" w:alignment="right" w:leader="none"/>
    </w:r>
    <w:r w:rsidR="007B3E53">
      <w:rPr>
        <w:noProof/>
        <w:lang w:eastAsia="en-GB"/>
      </w:rPr>
      <w:drawing>
        <wp:inline distT="0" distB="0" distL="0" distR="0" wp14:anchorId="763B957E" wp14:editId="763B957F">
          <wp:extent cx="1562100" cy="628650"/>
          <wp:effectExtent l="19050" t="0" r="0" b="0"/>
          <wp:docPr id="1" name="Picture 0" descr="T&amp;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p;W Logo.jpg"/>
                  <pic:cNvPicPr/>
                </pic:nvPicPr>
                <pic:blipFill>
                  <a:blip r:embed="rId1"/>
                  <a:stretch>
                    <a:fillRect/>
                  </a:stretch>
                </pic:blipFill>
                <pic:spPr>
                  <a:xfrm>
                    <a:off x="0" y="0"/>
                    <a:ext cx="156210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B4385350"/>
    <w:lvl w:ilvl="0">
      <w:start w:val="1"/>
      <w:numFmt w:val="decimal"/>
      <w:pStyle w:val="Heading1"/>
      <w:lvlText w:val="%1."/>
      <w:lvlJc w:val="left"/>
      <w:pPr>
        <w:tabs>
          <w:tab w:val="num" w:pos="720"/>
        </w:tabs>
        <w:ind w:left="720" w:hanging="720"/>
      </w:pPr>
      <w:rPr>
        <w:u w:val="none"/>
      </w:rPr>
    </w:lvl>
    <w:lvl w:ilvl="1">
      <w:start w:val="1"/>
      <w:numFmt w:val="decimal"/>
      <w:pStyle w:val="Heading2"/>
      <w:lvlText w:val="%1.%2"/>
      <w:lvlJc w:val="left"/>
      <w:pPr>
        <w:tabs>
          <w:tab w:val="num" w:pos="720"/>
        </w:tabs>
        <w:ind w:left="720" w:hanging="720"/>
      </w:pPr>
      <w:rPr>
        <w:u w:val="none"/>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873C2A"/>
    <w:multiLevelType w:val="hybridMultilevel"/>
    <w:tmpl w:val="02B2B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DA545C"/>
    <w:multiLevelType w:val="hybridMultilevel"/>
    <w:tmpl w:val="1D9C33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C7FDE"/>
    <w:multiLevelType w:val="hybridMultilevel"/>
    <w:tmpl w:val="597AEE44"/>
    <w:lvl w:ilvl="0" w:tplc="0BE8244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54E7F43"/>
    <w:multiLevelType w:val="hybridMultilevel"/>
    <w:tmpl w:val="F7146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1" w15:restartNumberingAfterBreak="0">
    <w:nsid w:val="1D422FE9"/>
    <w:multiLevelType w:val="hybridMultilevel"/>
    <w:tmpl w:val="839A2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49164B"/>
    <w:multiLevelType w:val="hybridMultilevel"/>
    <w:tmpl w:val="D6088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B85A74"/>
    <w:multiLevelType w:val="hybridMultilevel"/>
    <w:tmpl w:val="D4762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5370A"/>
    <w:multiLevelType w:val="hybridMultilevel"/>
    <w:tmpl w:val="7714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E3743D"/>
    <w:multiLevelType w:val="hybridMultilevel"/>
    <w:tmpl w:val="3E4C4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35155E3"/>
    <w:multiLevelType w:val="hybridMultilevel"/>
    <w:tmpl w:val="48D0B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F2369E"/>
    <w:multiLevelType w:val="hybridMultilevel"/>
    <w:tmpl w:val="0186F3DE"/>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C86B7F"/>
    <w:multiLevelType w:val="hybridMultilevel"/>
    <w:tmpl w:val="B56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CA72C6"/>
    <w:multiLevelType w:val="hybridMultilevel"/>
    <w:tmpl w:val="E8CC7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6C1BA6"/>
    <w:multiLevelType w:val="hybridMultilevel"/>
    <w:tmpl w:val="B9C07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945E80"/>
    <w:multiLevelType w:val="hybridMultilevel"/>
    <w:tmpl w:val="993E60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8FE4D63"/>
    <w:multiLevelType w:val="hybridMultilevel"/>
    <w:tmpl w:val="5584284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5A8A1DC3"/>
    <w:multiLevelType w:val="hybridMultilevel"/>
    <w:tmpl w:val="0EE00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E85F4F"/>
    <w:multiLevelType w:val="hybridMultilevel"/>
    <w:tmpl w:val="BFEE7D84"/>
    <w:lvl w:ilvl="0" w:tplc="0BE82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8540F0"/>
    <w:multiLevelType w:val="multilevel"/>
    <w:tmpl w:val="D4B6C9B0"/>
    <w:lvl w:ilvl="0">
      <w:start w:val="1"/>
      <w:numFmt w:val="decimal"/>
      <w:lvlText w:val="%1."/>
      <w:lvlJc w:val="left"/>
      <w:pPr>
        <w:tabs>
          <w:tab w:val="num" w:pos="720"/>
        </w:tabs>
        <w:ind w:left="720" w:hanging="720"/>
      </w:pPr>
      <w:rPr>
        <w:u w:val="none"/>
      </w:rPr>
    </w:lvl>
    <w:lvl w:ilvl="1">
      <w:start w:val="1"/>
      <w:numFmt w:val="bullet"/>
      <w:lvlText w:val=""/>
      <w:lvlJc w:val="left"/>
      <w:pPr>
        <w:tabs>
          <w:tab w:val="num" w:pos="720"/>
        </w:tabs>
        <w:ind w:left="720" w:hanging="720"/>
      </w:pPr>
      <w:rPr>
        <w:rFonts w:ascii="Symbol" w:hAnsi="Symbol" w:hint="default"/>
        <w:u w:val="none"/>
      </w:rPr>
    </w:lvl>
    <w:lvl w:ilvl="2">
      <w:start w:val="1"/>
      <w:numFmt w:val="decimal"/>
      <w:lvlText w:val="%1.%2.%3"/>
      <w:lvlJc w:val="left"/>
      <w:pPr>
        <w:tabs>
          <w:tab w:val="num" w:pos="720"/>
        </w:tabs>
        <w:ind w:left="720" w:hanging="72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0" w15:restartNumberingAfterBreak="0">
    <w:nsid w:val="61C03BB0"/>
    <w:multiLevelType w:val="hybridMultilevel"/>
    <w:tmpl w:val="909C3626"/>
    <w:lvl w:ilvl="0" w:tplc="D046C62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214E82"/>
    <w:multiLevelType w:val="hybridMultilevel"/>
    <w:tmpl w:val="1BCCC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91933BF"/>
    <w:multiLevelType w:val="hybridMultilevel"/>
    <w:tmpl w:val="B50C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497588"/>
    <w:multiLevelType w:val="hybridMultilevel"/>
    <w:tmpl w:val="433CA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1061DD"/>
    <w:multiLevelType w:val="hybridMultilevel"/>
    <w:tmpl w:val="6B8EBE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D806784"/>
    <w:multiLevelType w:val="hybridMultilevel"/>
    <w:tmpl w:val="13C24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9"/>
  </w:num>
  <w:num w:numId="4">
    <w:abstractNumId w:val="27"/>
  </w:num>
  <w:num w:numId="5">
    <w:abstractNumId w:val="5"/>
  </w:num>
  <w:num w:numId="6">
    <w:abstractNumId w:val="10"/>
  </w:num>
  <w:num w:numId="7">
    <w:abstractNumId w:val="36"/>
  </w:num>
  <w:num w:numId="8">
    <w:abstractNumId w:val="23"/>
  </w:num>
  <w:num w:numId="9">
    <w:abstractNumId w:val="18"/>
  </w:num>
  <w:num w:numId="10">
    <w:abstractNumId w:val="19"/>
  </w:num>
  <w:num w:numId="11">
    <w:abstractNumId w:val="14"/>
  </w:num>
  <w:num w:numId="12">
    <w:abstractNumId w:val="21"/>
  </w:num>
  <w:num w:numId="13">
    <w:abstractNumId w:val="20"/>
  </w:num>
  <w:num w:numId="14">
    <w:abstractNumId w:val="7"/>
  </w:num>
  <w:num w:numId="15">
    <w:abstractNumId w:val="28"/>
  </w:num>
  <w:num w:numId="16">
    <w:abstractNumId w:val="32"/>
  </w:num>
  <w:num w:numId="17">
    <w:abstractNumId w:val="15"/>
  </w:num>
  <w:num w:numId="18">
    <w:abstractNumId w:val="0"/>
  </w:num>
  <w:num w:numId="19">
    <w:abstractNumId w:val="29"/>
  </w:num>
  <w:num w:numId="20">
    <w:abstractNumId w:val="0"/>
    <w:lvlOverride w:ilvl="0">
      <w:startOverride w:val="2"/>
    </w:lvlOverride>
    <w:lvlOverride w:ilvl="1">
      <w:startOverride w:val="7"/>
    </w:lvlOverride>
  </w:num>
  <w:num w:numId="21">
    <w:abstractNumId w:val="31"/>
  </w:num>
  <w:num w:numId="22">
    <w:abstractNumId w:val="11"/>
  </w:num>
  <w:num w:numId="23">
    <w:abstractNumId w:val="25"/>
  </w:num>
  <w:num w:numId="24">
    <w:abstractNumId w:val="35"/>
  </w:num>
  <w:num w:numId="25">
    <w:abstractNumId w:val="30"/>
  </w:num>
  <w:num w:numId="26">
    <w:abstractNumId w:val="26"/>
  </w:num>
  <w:num w:numId="27">
    <w:abstractNumId w:val="34"/>
  </w:num>
  <w:num w:numId="28">
    <w:abstractNumId w:val="1"/>
    <w:lvlOverride w:ilvl="0">
      <w:lvl w:ilvl="0">
        <w:start w:val="1"/>
        <w:numFmt w:val="bullet"/>
        <w:lvlText w:val=""/>
        <w:legacy w:legacy="1" w:legacySpace="0" w:legacyIndent="288"/>
        <w:lvlJc w:val="left"/>
        <w:pPr>
          <w:ind w:left="288" w:hanging="288"/>
        </w:pPr>
        <w:rPr>
          <w:rFonts w:ascii="Symbol" w:hAnsi="Symbol" w:hint="default"/>
        </w:rPr>
      </w:lvl>
    </w:lvlOverride>
  </w:num>
  <w:num w:numId="29">
    <w:abstractNumId w:val="33"/>
  </w:num>
  <w:num w:numId="30">
    <w:abstractNumId w:val="8"/>
  </w:num>
  <w:num w:numId="31">
    <w:abstractNumId w:val="6"/>
  </w:num>
  <w:num w:numId="32">
    <w:abstractNumId w:val="24"/>
  </w:num>
  <w:num w:numId="33">
    <w:abstractNumId w:val="13"/>
  </w:num>
  <w:num w:numId="34">
    <w:abstractNumId w:val="16"/>
  </w:num>
  <w:num w:numId="35">
    <w:abstractNumId w:val="17"/>
  </w:num>
  <w:num w:numId="36">
    <w:abstractNumId w:val="12"/>
  </w:num>
  <w:num w:numId="37">
    <w:abstractNumId w:val="2"/>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614"/>
    <w:rsid w:val="00017614"/>
    <w:rsid w:val="00027678"/>
    <w:rsid w:val="0007053F"/>
    <w:rsid w:val="000745CA"/>
    <w:rsid w:val="000A0BA5"/>
    <w:rsid w:val="000C717A"/>
    <w:rsid w:val="000D6A36"/>
    <w:rsid w:val="000F369E"/>
    <w:rsid w:val="001017F3"/>
    <w:rsid w:val="00102A4C"/>
    <w:rsid w:val="00114A21"/>
    <w:rsid w:val="00141EEE"/>
    <w:rsid w:val="001474B6"/>
    <w:rsid w:val="00164A72"/>
    <w:rsid w:val="001844CE"/>
    <w:rsid w:val="001E228B"/>
    <w:rsid w:val="00212079"/>
    <w:rsid w:val="00220149"/>
    <w:rsid w:val="00256B35"/>
    <w:rsid w:val="0026174A"/>
    <w:rsid w:val="00291EBA"/>
    <w:rsid w:val="002A1AEF"/>
    <w:rsid w:val="002E33B3"/>
    <w:rsid w:val="00334BE9"/>
    <w:rsid w:val="00341C24"/>
    <w:rsid w:val="00371320"/>
    <w:rsid w:val="003730A5"/>
    <w:rsid w:val="003B37B6"/>
    <w:rsid w:val="003C4B03"/>
    <w:rsid w:val="00415D14"/>
    <w:rsid w:val="00445FEC"/>
    <w:rsid w:val="004B0631"/>
    <w:rsid w:val="004B3FBC"/>
    <w:rsid w:val="004E4A98"/>
    <w:rsid w:val="004E5243"/>
    <w:rsid w:val="00585118"/>
    <w:rsid w:val="005F18B5"/>
    <w:rsid w:val="005F3F1D"/>
    <w:rsid w:val="00626D0E"/>
    <w:rsid w:val="006406D6"/>
    <w:rsid w:val="0067384C"/>
    <w:rsid w:val="00675E91"/>
    <w:rsid w:val="00687DD4"/>
    <w:rsid w:val="006B34E9"/>
    <w:rsid w:val="007240B2"/>
    <w:rsid w:val="0073036C"/>
    <w:rsid w:val="00745C72"/>
    <w:rsid w:val="007B3E53"/>
    <w:rsid w:val="00816A40"/>
    <w:rsid w:val="008171BA"/>
    <w:rsid w:val="00835322"/>
    <w:rsid w:val="0084273B"/>
    <w:rsid w:val="0084401C"/>
    <w:rsid w:val="0089268D"/>
    <w:rsid w:val="008C51D4"/>
    <w:rsid w:val="00901B9C"/>
    <w:rsid w:val="009303F5"/>
    <w:rsid w:val="009623FA"/>
    <w:rsid w:val="00991A7A"/>
    <w:rsid w:val="009C3C5C"/>
    <w:rsid w:val="009D2A25"/>
    <w:rsid w:val="00A13800"/>
    <w:rsid w:val="00A3126D"/>
    <w:rsid w:val="00A7189D"/>
    <w:rsid w:val="00AA6813"/>
    <w:rsid w:val="00AC6A7E"/>
    <w:rsid w:val="00AE0CC9"/>
    <w:rsid w:val="00B14F43"/>
    <w:rsid w:val="00B335B0"/>
    <w:rsid w:val="00B43793"/>
    <w:rsid w:val="00B50627"/>
    <w:rsid w:val="00B628ED"/>
    <w:rsid w:val="00B73A49"/>
    <w:rsid w:val="00B919BC"/>
    <w:rsid w:val="00B955C0"/>
    <w:rsid w:val="00B965F6"/>
    <w:rsid w:val="00BA0F25"/>
    <w:rsid w:val="00BA2B6A"/>
    <w:rsid w:val="00C02F4A"/>
    <w:rsid w:val="00C21E3D"/>
    <w:rsid w:val="00C41D5B"/>
    <w:rsid w:val="00C5127B"/>
    <w:rsid w:val="00C87ACC"/>
    <w:rsid w:val="00C956A5"/>
    <w:rsid w:val="00D11D80"/>
    <w:rsid w:val="00D16861"/>
    <w:rsid w:val="00D17F5D"/>
    <w:rsid w:val="00D4033A"/>
    <w:rsid w:val="00DC39A0"/>
    <w:rsid w:val="00DD5430"/>
    <w:rsid w:val="00E11161"/>
    <w:rsid w:val="00E113CA"/>
    <w:rsid w:val="00E41DCF"/>
    <w:rsid w:val="00E64966"/>
    <w:rsid w:val="00E944D6"/>
    <w:rsid w:val="00EA3B48"/>
    <w:rsid w:val="00EE53ED"/>
    <w:rsid w:val="00EF5D67"/>
    <w:rsid w:val="00F07A9D"/>
    <w:rsid w:val="00F15157"/>
    <w:rsid w:val="00F3342E"/>
    <w:rsid w:val="00F83AEE"/>
    <w:rsid w:val="00FD3888"/>
    <w:rsid w:val="00FD5DE8"/>
    <w:rsid w:val="139808FA"/>
    <w:rsid w:val="189D0A2B"/>
    <w:rsid w:val="733A2BF4"/>
    <w:rsid w:val="7E20D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3B94F0"/>
  <w15:docId w15:val="{DC192D66-7461-421B-9CA1-D4AC88F0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B0631"/>
    <w:pPr>
      <w:keepNext/>
      <w:numPr>
        <w:numId w:val="18"/>
      </w:numPr>
      <w:spacing w:before="240" w:after="60" w:line="240" w:lineRule="auto"/>
      <w:outlineLvl w:val="0"/>
    </w:pPr>
    <w:rPr>
      <w:rFonts w:ascii="Arial" w:eastAsia="Times New Roman" w:hAnsi="Arial" w:cs="Times New Roman"/>
      <w:b/>
      <w:kern w:val="28"/>
      <w:position w:val="6"/>
      <w:sz w:val="24"/>
      <w:szCs w:val="20"/>
      <w:lang w:eastAsia="en-GB"/>
    </w:rPr>
  </w:style>
  <w:style w:type="paragraph" w:styleId="Heading2">
    <w:name w:val="heading 2"/>
    <w:basedOn w:val="Normal"/>
    <w:next w:val="Normal"/>
    <w:link w:val="Heading2Char"/>
    <w:qFormat/>
    <w:rsid w:val="004B0631"/>
    <w:pPr>
      <w:keepNext/>
      <w:numPr>
        <w:ilvl w:val="1"/>
        <w:numId w:val="18"/>
      </w:numPr>
      <w:spacing w:before="240" w:after="60" w:line="240" w:lineRule="auto"/>
      <w:outlineLvl w:val="1"/>
    </w:pPr>
    <w:rPr>
      <w:rFonts w:ascii="Arial" w:eastAsia="Times New Roman" w:hAnsi="Arial" w:cs="Times New Roman"/>
      <w:position w:val="6"/>
      <w:sz w:val="24"/>
      <w:szCs w:val="20"/>
      <w:lang w:eastAsia="en-GB"/>
    </w:rPr>
  </w:style>
  <w:style w:type="paragraph" w:styleId="Heading3">
    <w:name w:val="heading 3"/>
    <w:basedOn w:val="Normal"/>
    <w:next w:val="Normal"/>
    <w:link w:val="Heading3Char"/>
    <w:qFormat/>
    <w:rsid w:val="004B0631"/>
    <w:pPr>
      <w:keepNext/>
      <w:numPr>
        <w:ilvl w:val="2"/>
        <w:numId w:val="18"/>
      </w:numPr>
      <w:spacing w:before="240" w:after="60" w:line="240" w:lineRule="auto"/>
      <w:outlineLvl w:val="2"/>
    </w:pPr>
    <w:rPr>
      <w:rFonts w:ascii="Arial" w:eastAsia="Times New Roman" w:hAnsi="Arial" w:cs="Times New Roman"/>
      <w:position w:val="6"/>
      <w:sz w:val="24"/>
      <w:szCs w:val="20"/>
      <w:lang w:eastAsia="en-GB"/>
    </w:rPr>
  </w:style>
  <w:style w:type="paragraph" w:styleId="Heading4">
    <w:name w:val="heading 4"/>
    <w:basedOn w:val="Normal"/>
    <w:next w:val="Normal"/>
    <w:link w:val="Heading4Char"/>
    <w:qFormat/>
    <w:rsid w:val="004B0631"/>
    <w:pPr>
      <w:keepNext/>
      <w:numPr>
        <w:ilvl w:val="3"/>
        <w:numId w:val="18"/>
      </w:numPr>
      <w:spacing w:before="240" w:after="60" w:line="240" w:lineRule="auto"/>
      <w:outlineLvl w:val="3"/>
    </w:pPr>
    <w:rPr>
      <w:rFonts w:ascii="Arial" w:eastAsia="Times New Roman" w:hAnsi="Arial" w:cs="Times New Roman"/>
      <w:i/>
      <w:position w:val="6"/>
      <w:sz w:val="24"/>
      <w:szCs w:val="20"/>
      <w:lang w:eastAsia="en-GB"/>
    </w:rPr>
  </w:style>
  <w:style w:type="paragraph" w:styleId="Heading5">
    <w:name w:val="heading 5"/>
    <w:basedOn w:val="Normal"/>
    <w:next w:val="Normal"/>
    <w:link w:val="Heading5Char"/>
    <w:qFormat/>
    <w:rsid w:val="004B0631"/>
    <w:pPr>
      <w:numPr>
        <w:ilvl w:val="4"/>
        <w:numId w:val="18"/>
      </w:numPr>
      <w:spacing w:before="240" w:after="60" w:line="240" w:lineRule="auto"/>
      <w:outlineLvl w:val="4"/>
    </w:pPr>
    <w:rPr>
      <w:rFonts w:ascii="Arial" w:eastAsia="Times New Roman" w:hAnsi="Arial" w:cs="Times New Roman"/>
      <w:b/>
      <w:position w:val="6"/>
      <w:szCs w:val="20"/>
      <w:lang w:eastAsia="en-GB"/>
    </w:rPr>
  </w:style>
  <w:style w:type="paragraph" w:styleId="Heading6">
    <w:name w:val="heading 6"/>
    <w:basedOn w:val="Normal"/>
    <w:next w:val="Normal"/>
    <w:link w:val="Heading6Char"/>
    <w:qFormat/>
    <w:rsid w:val="004B0631"/>
    <w:pPr>
      <w:numPr>
        <w:ilvl w:val="5"/>
        <w:numId w:val="18"/>
      </w:numPr>
      <w:spacing w:before="240" w:after="60" w:line="240" w:lineRule="auto"/>
      <w:outlineLvl w:val="5"/>
    </w:pPr>
    <w:rPr>
      <w:rFonts w:ascii="Arial" w:eastAsia="Times New Roman" w:hAnsi="Arial" w:cs="Times New Roman"/>
      <w:b/>
      <w:i/>
      <w:position w:val="6"/>
      <w:szCs w:val="20"/>
      <w:lang w:eastAsia="en-GB"/>
    </w:rPr>
  </w:style>
  <w:style w:type="paragraph" w:styleId="Heading7">
    <w:name w:val="heading 7"/>
    <w:basedOn w:val="Normal"/>
    <w:next w:val="Normal"/>
    <w:link w:val="Heading7Char"/>
    <w:qFormat/>
    <w:rsid w:val="004B0631"/>
    <w:pPr>
      <w:numPr>
        <w:ilvl w:val="6"/>
        <w:numId w:val="18"/>
      </w:numPr>
      <w:spacing w:before="240" w:after="60" w:line="240" w:lineRule="auto"/>
      <w:outlineLvl w:val="6"/>
    </w:pPr>
    <w:rPr>
      <w:rFonts w:ascii="Arial" w:eastAsia="Times New Roman" w:hAnsi="Arial" w:cs="Times New Roman"/>
      <w:b/>
      <w:position w:val="6"/>
      <w:sz w:val="20"/>
      <w:szCs w:val="20"/>
      <w:lang w:eastAsia="en-GB"/>
    </w:rPr>
  </w:style>
  <w:style w:type="paragraph" w:styleId="Heading8">
    <w:name w:val="heading 8"/>
    <w:basedOn w:val="Normal"/>
    <w:next w:val="Normal"/>
    <w:link w:val="Heading8Char"/>
    <w:qFormat/>
    <w:rsid w:val="004B0631"/>
    <w:pPr>
      <w:numPr>
        <w:ilvl w:val="7"/>
        <w:numId w:val="18"/>
      </w:numPr>
      <w:spacing w:before="240" w:after="60" w:line="240" w:lineRule="auto"/>
      <w:outlineLvl w:val="7"/>
    </w:pPr>
    <w:rPr>
      <w:rFonts w:ascii="Arial" w:eastAsia="Times New Roman" w:hAnsi="Arial" w:cs="Times New Roman"/>
      <w:b/>
      <w:i/>
      <w:position w:val="6"/>
      <w:sz w:val="20"/>
      <w:szCs w:val="20"/>
      <w:lang w:eastAsia="en-GB"/>
    </w:rPr>
  </w:style>
  <w:style w:type="paragraph" w:styleId="Heading9">
    <w:name w:val="heading 9"/>
    <w:basedOn w:val="Normal"/>
    <w:next w:val="Normal"/>
    <w:link w:val="Heading9Char"/>
    <w:qFormat/>
    <w:rsid w:val="004B0631"/>
    <w:pPr>
      <w:numPr>
        <w:ilvl w:val="8"/>
        <w:numId w:val="18"/>
      </w:numPr>
      <w:spacing w:before="240" w:after="60" w:line="240" w:lineRule="auto"/>
      <w:outlineLvl w:val="8"/>
    </w:pPr>
    <w:rPr>
      <w:rFonts w:ascii="Arial" w:eastAsia="Times New Roman" w:hAnsi="Arial" w:cs="Times New Roman"/>
      <w:b/>
      <w:i/>
      <w:position w:val="6"/>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character" w:customStyle="1" w:styleId="Heading1Char">
    <w:name w:val="Heading 1 Char"/>
    <w:basedOn w:val="DefaultParagraphFont"/>
    <w:link w:val="Heading1"/>
    <w:rsid w:val="004B0631"/>
    <w:rPr>
      <w:rFonts w:ascii="Arial" w:eastAsia="Times New Roman" w:hAnsi="Arial" w:cs="Times New Roman"/>
      <w:b/>
      <w:kern w:val="28"/>
      <w:position w:val="6"/>
      <w:sz w:val="24"/>
      <w:szCs w:val="20"/>
      <w:lang w:eastAsia="en-GB"/>
    </w:rPr>
  </w:style>
  <w:style w:type="character" w:customStyle="1" w:styleId="Heading2Char">
    <w:name w:val="Heading 2 Char"/>
    <w:basedOn w:val="DefaultParagraphFont"/>
    <w:link w:val="Heading2"/>
    <w:rsid w:val="004B0631"/>
    <w:rPr>
      <w:rFonts w:ascii="Arial" w:eastAsia="Times New Roman" w:hAnsi="Arial" w:cs="Times New Roman"/>
      <w:position w:val="6"/>
      <w:sz w:val="24"/>
      <w:szCs w:val="20"/>
      <w:lang w:eastAsia="en-GB"/>
    </w:rPr>
  </w:style>
  <w:style w:type="character" w:customStyle="1" w:styleId="Heading3Char">
    <w:name w:val="Heading 3 Char"/>
    <w:basedOn w:val="DefaultParagraphFont"/>
    <w:link w:val="Heading3"/>
    <w:rsid w:val="004B0631"/>
    <w:rPr>
      <w:rFonts w:ascii="Arial" w:eastAsia="Times New Roman" w:hAnsi="Arial" w:cs="Times New Roman"/>
      <w:position w:val="6"/>
      <w:sz w:val="24"/>
      <w:szCs w:val="20"/>
      <w:lang w:eastAsia="en-GB"/>
    </w:rPr>
  </w:style>
  <w:style w:type="character" w:customStyle="1" w:styleId="Heading4Char">
    <w:name w:val="Heading 4 Char"/>
    <w:basedOn w:val="DefaultParagraphFont"/>
    <w:link w:val="Heading4"/>
    <w:rsid w:val="004B0631"/>
    <w:rPr>
      <w:rFonts w:ascii="Arial" w:eastAsia="Times New Roman" w:hAnsi="Arial" w:cs="Times New Roman"/>
      <w:i/>
      <w:position w:val="6"/>
      <w:sz w:val="24"/>
      <w:szCs w:val="20"/>
      <w:lang w:eastAsia="en-GB"/>
    </w:rPr>
  </w:style>
  <w:style w:type="character" w:customStyle="1" w:styleId="Heading5Char">
    <w:name w:val="Heading 5 Char"/>
    <w:basedOn w:val="DefaultParagraphFont"/>
    <w:link w:val="Heading5"/>
    <w:rsid w:val="004B0631"/>
    <w:rPr>
      <w:rFonts w:ascii="Arial" w:eastAsia="Times New Roman" w:hAnsi="Arial" w:cs="Times New Roman"/>
      <w:b/>
      <w:position w:val="6"/>
      <w:szCs w:val="20"/>
      <w:lang w:eastAsia="en-GB"/>
    </w:rPr>
  </w:style>
  <w:style w:type="character" w:customStyle="1" w:styleId="Heading6Char">
    <w:name w:val="Heading 6 Char"/>
    <w:basedOn w:val="DefaultParagraphFont"/>
    <w:link w:val="Heading6"/>
    <w:rsid w:val="004B0631"/>
    <w:rPr>
      <w:rFonts w:ascii="Arial" w:eastAsia="Times New Roman" w:hAnsi="Arial" w:cs="Times New Roman"/>
      <w:b/>
      <w:i/>
      <w:position w:val="6"/>
      <w:szCs w:val="20"/>
      <w:lang w:eastAsia="en-GB"/>
    </w:rPr>
  </w:style>
  <w:style w:type="character" w:customStyle="1" w:styleId="Heading7Char">
    <w:name w:val="Heading 7 Char"/>
    <w:basedOn w:val="DefaultParagraphFont"/>
    <w:link w:val="Heading7"/>
    <w:rsid w:val="004B0631"/>
    <w:rPr>
      <w:rFonts w:ascii="Arial" w:eastAsia="Times New Roman" w:hAnsi="Arial" w:cs="Times New Roman"/>
      <w:b/>
      <w:position w:val="6"/>
      <w:sz w:val="20"/>
      <w:szCs w:val="20"/>
      <w:lang w:eastAsia="en-GB"/>
    </w:rPr>
  </w:style>
  <w:style w:type="character" w:customStyle="1" w:styleId="Heading8Char">
    <w:name w:val="Heading 8 Char"/>
    <w:basedOn w:val="DefaultParagraphFont"/>
    <w:link w:val="Heading8"/>
    <w:rsid w:val="004B0631"/>
    <w:rPr>
      <w:rFonts w:ascii="Arial" w:eastAsia="Times New Roman" w:hAnsi="Arial" w:cs="Times New Roman"/>
      <w:b/>
      <w:i/>
      <w:position w:val="6"/>
      <w:sz w:val="20"/>
      <w:szCs w:val="20"/>
      <w:lang w:eastAsia="en-GB"/>
    </w:rPr>
  </w:style>
  <w:style w:type="character" w:customStyle="1" w:styleId="Heading9Char">
    <w:name w:val="Heading 9 Char"/>
    <w:basedOn w:val="DefaultParagraphFont"/>
    <w:link w:val="Heading9"/>
    <w:rsid w:val="004B0631"/>
    <w:rPr>
      <w:rFonts w:ascii="Arial" w:eastAsia="Times New Roman" w:hAnsi="Arial" w:cs="Times New Roman"/>
      <w:b/>
      <w:i/>
      <w:position w:val="6"/>
      <w:sz w:val="18"/>
      <w:szCs w:val="20"/>
      <w:lang w:eastAsia="en-GB"/>
    </w:rPr>
  </w:style>
  <w:style w:type="paragraph" w:styleId="BodyTextIndent">
    <w:name w:val="Body Text Indent"/>
    <w:basedOn w:val="Normal"/>
    <w:link w:val="BodyTextIndentChar"/>
    <w:rsid w:val="00EF5D67"/>
    <w:pPr>
      <w:spacing w:after="0" w:line="240" w:lineRule="auto"/>
      <w:ind w:left="720" w:hanging="720"/>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EF5D67"/>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disclosure-barring-service-chec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ouncil/Fluency/Pages/default.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26a33839-b61e-4482-a3bf-f88d021a30ea" xsi:nil="true"/>
    <lcf76f155ced4ddcb4097134ff3c332f xmlns="ce6fe62d-d45a-408a-a1f4-571abad7cd6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B990AA39E934418C637968C751C6FA" ma:contentTypeVersion="" ma:contentTypeDescription="Create a new document." ma:contentTypeScope="" ma:versionID="ae7242b46b15e32e988f384baafe48f1">
  <xsd:schema xmlns:xsd="http://www.w3.org/2001/XMLSchema" xmlns:xs="http://www.w3.org/2001/XMLSchema" xmlns:p="http://schemas.microsoft.com/office/2006/metadata/properties" xmlns:ns2="ce6fe62d-d45a-408a-a1f4-571abad7cd67" xmlns:ns3="75d4e047-ee04-4360-8ffe-3d1ef9907c9c" xmlns:ns4="26a33839-b61e-4482-a3bf-f88d021a30ea" targetNamespace="http://schemas.microsoft.com/office/2006/metadata/properties" ma:root="true" ma:fieldsID="bbda563471f131dadd95953e3d4bbf67" ns2:_="" ns3:_="" ns4:_="">
    <xsd:import namespace="ce6fe62d-d45a-408a-a1f4-571abad7cd67"/>
    <xsd:import namespace="75d4e047-ee04-4360-8ffe-3d1ef9907c9c"/>
    <xsd:import namespace="26a33839-b61e-4482-a3bf-f88d021a30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fe62d-d45a-408a-a1f4-571abad7c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428078d-4db8-4d5e-8d14-b8ed8ea4017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d4e047-ee04-4360-8ffe-3d1ef9907c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33839-b61e-4482-a3bf-f88d021a30e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77dc535-fcc0-4631-bd0e-98808005dae4}" ma:internalName="TaxCatchAll" ma:showField="CatchAllData" ma:web="26a33839-b61e-4482-a3bf-f88d021a30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CB979-B599-4BC8-A226-3DA72EFCC13A}">
  <ds:schemaRefs>
    <ds:schemaRef ds:uri="26a33839-b61e-4482-a3bf-f88d021a30ea"/>
    <ds:schemaRef ds:uri="http://purl.org/dc/terms/"/>
    <ds:schemaRef ds:uri="http://schemas.microsoft.com/office/2006/documentManagement/types"/>
    <ds:schemaRef ds:uri="http://schemas.microsoft.com/office/2006/metadata/properties"/>
    <ds:schemaRef ds:uri="http://purl.org/dc/elements/1.1/"/>
    <ds:schemaRef ds:uri="ce6fe62d-d45a-408a-a1f4-571abad7cd67"/>
    <ds:schemaRef ds:uri="http://schemas.openxmlformats.org/package/2006/metadata/core-properties"/>
    <ds:schemaRef ds:uri="http://schemas.microsoft.com/office/infopath/2007/PartnerControls"/>
    <ds:schemaRef ds:uri="75d4e047-ee04-4360-8ffe-3d1ef9907c9c"/>
    <ds:schemaRef ds:uri="http://www.w3.org/XML/1998/namespace"/>
    <ds:schemaRef ds:uri="http://purl.org/dc/dcmitype/"/>
  </ds:schemaRefs>
</ds:datastoreItem>
</file>

<file path=customXml/itemProps2.xml><?xml version="1.0" encoding="utf-8"?>
<ds:datastoreItem xmlns:ds="http://schemas.openxmlformats.org/officeDocument/2006/customXml" ds:itemID="{AB7CBAB9-671F-4425-862C-021ACD6AF292}">
  <ds:schemaRefs>
    <ds:schemaRef ds:uri="http://schemas.microsoft.com/sharepoint/v3/contenttype/forms"/>
  </ds:schemaRefs>
</ds:datastoreItem>
</file>

<file path=customXml/itemProps3.xml><?xml version="1.0" encoding="utf-8"?>
<ds:datastoreItem xmlns:ds="http://schemas.openxmlformats.org/officeDocument/2006/customXml" ds:itemID="{913E28FD-E1A7-4E64-9B69-489A0A7B8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fe62d-d45a-408a-a1f4-571abad7cd67"/>
    <ds:schemaRef ds:uri="75d4e047-ee04-4360-8ffe-3d1ef9907c9c"/>
    <ds:schemaRef ds:uri="26a33839-b61e-4482-a3bf-f88d021a3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B0A2C0-CCC8-4052-9D1A-4FF1F027C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1852</Words>
  <Characters>10561</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Plummer</dc:creator>
  <cp:lastModifiedBy>Brookes, Adam</cp:lastModifiedBy>
  <cp:revision>2</cp:revision>
  <cp:lastPrinted>2016-10-06T11:50:00Z</cp:lastPrinted>
  <dcterms:created xsi:type="dcterms:W3CDTF">2023-04-28T12:39:00Z</dcterms:created>
  <dcterms:modified xsi:type="dcterms:W3CDTF">2023-04-28T12:39:00Z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0x01010049B990AA39E934418C637968C751C6FA</vt:lpwstr>
  </property>
  <property fmtid="{D5CDD505-2E9C-101B-9397-08002B2CF9AE}" pid="3" name="MediaServiceImageTags">
    <vt:lpwstr/>
  </property>
</Properties>
</file>