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BD4962D" w14:textId="77777777" w:rsidR="00507DE4" w:rsidRPr="00F96157" w:rsidRDefault="00507DE4" w:rsidP="00507DE4">
      <w:pPr>
        <w:rPr>
          <w:rFonts w:ascii="Times New Roman" w:hAnsi="Times New Roman"/>
          <w:b/>
          <w:i/>
        </w:rPr>
      </w:pPr>
    </w:p>
    <w:p w14:paraId="65920480" w14:textId="77777777" w:rsidR="00507DE4" w:rsidRDefault="00507DE4" w:rsidP="00507DE4">
      <w:pPr>
        <w:rPr>
          <w:rFonts w:ascii="Times New Roman" w:hAnsi="Times New Roman"/>
          <w:b/>
        </w:rPr>
      </w:pPr>
    </w:p>
    <w:p w14:paraId="2DC39FA2" w14:textId="268D33EC" w:rsidR="00507DE4" w:rsidRPr="00F92F8A" w:rsidRDefault="00F92F8A" w:rsidP="00507DE4">
      <w:pPr>
        <w:jc w:val="center"/>
        <w:rPr>
          <w:rFonts w:asciiTheme="minorHAnsi" w:hAnsiTheme="minorHAnsi" w:cstheme="minorHAnsi"/>
          <w:b/>
          <w:bCs/>
          <w:sz w:val="68"/>
          <w:szCs w:val="68"/>
        </w:rPr>
      </w:pPr>
      <w:r w:rsidRPr="00F92F8A">
        <w:rPr>
          <w:rFonts w:asciiTheme="minorHAnsi" w:hAnsiTheme="minorHAnsi" w:cstheme="minorHAnsi"/>
          <w:b/>
          <w:bCs/>
          <w:sz w:val="68"/>
          <w:szCs w:val="68"/>
        </w:rPr>
        <w:t xml:space="preserve">Old Park Primary School and Nursery </w:t>
      </w:r>
    </w:p>
    <w:p w14:paraId="6B61B77A" w14:textId="4DB7BF64" w:rsidR="00427194" w:rsidRPr="002F5298" w:rsidRDefault="00F40C19" w:rsidP="00507DE4">
      <w:pPr>
        <w:jc w:val="center"/>
        <w:rPr>
          <w:rFonts w:asciiTheme="minorHAnsi" w:hAnsiTheme="minorHAnsi" w:cstheme="minorHAnsi"/>
          <w:sz w:val="68"/>
          <w:szCs w:val="68"/>
        </w:rPr>
      </w:pPr>
      <w:r w:rsidRPr="002F5298">
        <w:rPr>
          <w:rFonts w:asciiTheme="minorHAnsi" w:hAnsiTheme="minorHAnsi" w:cstheme="minorHAnsi"/>
          <w:sz w:val="68"/>
          <w:szCs w:val="68"/>
        </w:rPr>
        <w:t>Candidate information pack</w:t>
      </w:r>
    </w:p>
    <w:p w14:paraId="3451FF34" w14:textId="516325D8" w:rsidR="00F92F8A" w:rsidRPr="002F5298" w:rsidRDefault="004B463D" w:rsidP="00507DE4">
      <w:pPr>
        <w:jc w:val="center"/>
        <w:rPr>
          <w:rFonts w:asciiTheme="minorHAnsi" w:hAnsiTheme="minorHAnsi" w:cstheme="minorHAnsi"/>
          <w:sz w:val="68"/>
          <w:szCs w:val="68"/>
        </w:rPr>
      </w:pPr>
      <w:r>
        <w:rPr>
          <w:rFonts w:asciiTheme="minorHAnsi" w:hAnsiTheme="minorHAnsi" w:cstheme="minorHAnsi"/>
          <w:sz w:val="68"/>
          <w:szCs w:val="68"/>
        </w:rPr>
        <w:t>Post ti</w:t>
      </w:r>
      <w:r w:rsidR="00486A55">
        <w:rPr>
          <w:rFonts w:asciiTheme="minorHAnsi" w:hAnsiTheme="minorHAnsi" w:cstheme="minorHAnsi"/>
          <w:sz w:val="68"/>
          <w:szCs w:val="68"/>
        </w:rPr>
        <w:t>t</w:t>
      </w:r>
      <w:r>
        <w:rPr>
          <w:rFonts w:asciiTheme="minorHAnsi" w:hAnsiTheme="minorHAnsi" w:cstheme="minorHAnsi"/>
          <w:sz w:val="68"/>
          <w:szCs w:val="68"/>
        </w:rPr>
        <w:t xml:space="preserve">le: </w:t>
      </w:r>
      <w:r w:rsidR="00427194" w:rsidRPr="002F5298">
        <w:rPr>
          <w:rFonts w:asciiTheme="minorHAnsi" w:hAnsiTheme="minorHAnsi" w:cstheme="minorHAnsi"/>
          <w:sz w:val="68"/>
          <w:szCs w:val="68"/>
        </w:rPr>
        <w:t xml:space="preserve">Class Teacher </w:t>
      </w:r>
    </w:p>
    <w:p w14:paraId="3B06BDAB" w14:textId="77777777" w:rsidR="00F92F8A" w:rsidRDefault="00F92F8A" w:rsidP="00507DE4">
      <w:pPr>
        <w:rPr>
          <w:rFonts w:ascii="Times New Roman" w:hAnsi="Times New Roman"/>
          <w:b/>
        </w:rPr>
      </w:pPr>
    </w:p>
    <w:p w14:paraId="00C76222" w14:textId="77777777" w:rsidR="00F92F8A" w:rsidRDefault="00F92F8A" w:rsidP="00507DE4">
      <w:pPr>
        <w:rPr>
          <w:rFonts w:ascii="Times New Roman" w:hAnsi="Times New Roman"/>
          <w:b/>
        </w:rPr>
      </w:pPr>
    </w:p>
    <w:p w14:paraId="01AE5313" w14:textId="77777777" w:rsidR="00F92F8A" w:rsidRDefault="00F92F8A" w:rsidP="00507DE4">
      <w:pPr>
        <w:rPr>
          <w:rFonts w:ascii="Times New Roman" w:hAnsi="Times New Roman"/>
          <w:b/>
        </w:rPr>
      </w:pPr>
    </w:p>
    <w:p w14:paraId="2F33F2FC" w14:textId="715B6E9D" w:rsidR="00F92F8A" w:rsidRDefault="00406EDF" w:rsidP="00507DE4">
      <w:pPr>
        <w:rPr>
          <w:rFonts w:ascii="Times New Roman" w:hAnsi="Times New Roman"/>
          <w:b/>
        </w:rPr>
      </w:pPr>
      <w:r>
        <w:rPr>
          <w:noProof/>
        </w:rPr>
        <w:drawing>
          <wp:inline distT="0" distB="0" distL="0" distR="0" wp14:anchorId="57E561DC" wp14:editId="1FBBE2AB">
            <wp:extent cx="4067093" cy="2711395"/>
            <wp:effectExtent l="0" t="0" r="0" b="0"/>
            <wp:docPr id="1998735146" name="Picture 1" descr="A blue building with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735146" name="Picture 1" descr="A blue building with a sign&#10;&#10;Description automatically generated"/>
                    <pic:cNvPicPr/>
                  </pic:nvPicPr>
                  <pic:blipFill>
                    <a:blip r:embed="rId11"/>
                    <a:stretch>
                      <a:fillRect/>
                    </a:stretch>
                  </pic:blipFill>
                  <pic:spPr>
                    <a:xfrm>
                      <a:off x="0" y="0"/>
                      <a:ext cx="4076658" cy="2717771"/>
                    </a:xfrm>
                    <a:prstGeom prst="rect">
                      <a:avLst/>
                    </a:prstGeom>
                  </pic:spPr>
                </pic:pic>
              </a:graphicData>
            </a:graphic>
          </wp:inline>
        </w:drawing>
      </w:r>
      <w:r w:rsidR="00A33128">
        <w:rPr>
          <w:rFonts w:ascii="Times New Roman" w:hAnsi="Times New Roman"/>
          <w:b/>
        </w:rPr>
        <w:t xml:space="preserve"> </w:t>
      </w:r>
      <w:r w:rsidR="00A33128">
        <w:rPr>
          <w:noProof/>
        </w:rPr>
        <w:drawing>
          <wp:inline distT="0" distB="0" distL="0" distR="0" wp14:anchorId="5BAF6E8D" wp14:editId="557696A1">
            <wp:extent cx="2439670" cy="2711059"/>
            <wp:effectExtent l="0" t="0" r="0" b="0"/>
            <wp:docPr id="285222384" name="Picture 1" descr="A logo with people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222384" name="Picture 1" descr="A logo with people in the middle&#10;&#10;Description automatically generated"/>
                    <pic:cNvPicPr/>
                  </pic:nvPicPr>
                  <pic:blipFill>
                    <a:blip r:embed="rId12"/>
                    <a:stretch>
                      <a:fillRect/>
                    </a:stretch>
                  </pic:blipFill>
                  <pic:spPr>
                    <a:xfrm>
                      <a:off x="0" y="0"/>
                      <a:ext cx="2446503" cy="2718652"/>
                    </a:xfrm>
                    <a:prstGeom prst="rect">
                      <a:avLst/>
                    </a:prstGeom>
                  </pic:spPr>
                </pic:pic>
              </a:graphicData>
            </a:graphic>
          </wp:inline>
        </w:drawing>
      </w:r>
    </w:p>
    <w:p w14:paraId="75E9A206" w14:textId="77777777" w:rsidR="00F92F8A" w:rsidRDefault="00F92F8A" w:rsidP="00507DE4">
      <w:pPr>
        <w:rPr>
          <w:rFonts w:ascii="Times New Roman" w:hAnsi="Times New Roman"/>
          <w:b/>
        </w:rPr>
      </w:pPr>
    </w:p>
    <w:p w14:paraId="6D08D059" w14:textId="7467B159" w:rsidR="00F92F8A" w:rsidRDefault="007A7712" w:rsidP="00507DE4">
      <w:pPr>
        <w:rPr>
          <w:rFonts w:ascii="Times New Roman" w:hAnsi="Times New Roman"/>
          <w:b/>
        </w:rPr>
      </w:pPr>
      <w:r w:rsidRPr="000B10ED">
        <w:rPr>
          <w:rFonts w:ascii="Times New Roman" w:hAnsi="Times New Roman"/>
          <w:b/>
          <w:noProof/>
        </w:rPr>
        <mc:AlternateContent>
          <mc:Choice Requires="wps">
            <w:drawing>
              <wp:anchor distT="45720" distB="45720" distL="114300" distR="114300" simplePos="0" relativeHeight="251661312" behindDoc="0" locked="0" layoutInCell="1" allowOverlap="1" wp14:anchorId="40A7EB66" wp14:editId="29B5E375">
                <wp:simplePos x="0" y="0"/>
                <wp:positionH relativeFrom="column">
                  <wp:posOffset>9525</wp:posOffset>
                </wp:positionH>
                <wp:positionV relativeFrom="paragraph">
                  <wp:posOffset>361950</wp:posOffset>
                </wp:positionV>
                <wp:extent cx="6537325" cy="3878580"/>
                <wp:effectExtent l="0" t="0" r="15875" b="26670"/>
                <wp:wrapSquare wrapText="bothSides"/>
                <wp:docPr id="16607648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7325" cy="3878580"/>
                        </a:xfrm>
                        <a:prstGeom prst="rect">
                          <a:avLst/>
                        </a:prstGeom>
                        <a:solidFill>
                          <a:srgbClr val="FFFFFF"/>
                        </a:solidFill>
                        <a:ln w="9525">
                          <a:solidFill>
                            <a:srgbClr val="000000"/>
                          </a:solidFill>
                          <a:miter lim="800000"/>
                          <a:headEnd/>
                          <a:tailEnd/>
                        </a:ln>
                      </wps:spPr>
                      <wps:txbx>
                        <w:txbxContent>
                          <w:p w14:paraId="4E1E69D5" w14:textId="77777777" w:rsidR="000B10ED" w:rsidRPr="000B10ED" w:rsidRDefault="000B10ED" w:rsidP="000B10ED">
                            <w:pPr>
                              <w:jc w:val="center"/>
                              <w:rPr>
                                <w:rFonts w:asciiTheme="minorHAnsi" w:hAnsiTheme="minorHAnsi" w:cstheme="minorHAnsi"/>
                                <w:bCs/>
                                <w:sz w:val="32"/>
                                <w:szCs w:val="32"/>
                              </w:rPr>
                            </w:pPr>
                            <w:r w:rsidRPr="000B10ED">
                              <w:rPr>
                                <w:rFonts w:asciiTheme="minorHAnsi" w:hAnsiTheme="minorHAnsi" w:cstheme="minorHAnsi"/>
                                <w:bCs/>
                                <w:sz w:val="32"/>
                                <w:szCs w:val="32"/>
                              </w:rPr>
                              <w:t>Old Park Primary and Nursery School</w:t>
                            </w:r>
                          </w:p>
                          <w:p w14:paraId="7FCEE63E" w14:textId="77777777" w:rsidR="000B10ED" w:rsidRPr="000B10ED" w:rsidRDefault="000B10ED" w:rsidP="000B10ED">
                            <w:pPr>
                              <w:jc w:val="center"/>
                              <w:rPr>
                                <w:rFonts w:asciiTheme="minorHAnsi" w:hAnsiTheme="minorHAnsi" w:cstheme="minorHAnsi"/>
                                <w:bCs/>
                                <w:sz w:val="32"/>
                                <w:szCs w:val="32"/>
                              </w:rPr>
                            </w:pPr>
                            <w:r w:rsidRPr="000B10ED">
                              <w:rPr>
                                <w:rFonts w:asciiTheme="minorHAnsi" w:hAnsiTheme="minorHAnsi" w:cstheme="minorHAnsi"/>
                                <w:bCs/>
                                <w:sz w:val="32"/>
                                <w:szCs w:val="32"/>
                              </w:rPr>
                              <w:t>Brunel Road</w:t>
                            </w:r>
                          </w:p>
                          <w:p w14:paraId="3F63DEDF" w14:textId="77777777" w:rsidR="000B10ED" w:rsidRPr="000B10ED" w:rsidRDefault="000B10ED" w:rsidP="000B10ED">
                            <w:pPr>
                              <w:jc w:val="center"/>
                              <w:rPr>
                                <w:rFonts w:asciiTheme="minorHAnsi" w:hAnsiTheme="minorHAnsi" w:cstheme="minorHAnsi"/>
                                <w:bCs/>
                                <w:sz w:val="32"/>
                                <w:szCs w:val="32"/>
                              </w:rPr>
                            </w:pPr>
                            <w:r w:rsidRPr="000B10ED">
                              <w:rPr>
                                <w:rFonts w:asciiTheme="minorHAnsi" w:hAnsiTheme="minorHAnsi" w:cstheme="minorHAnsi"/>
                                <w:bCs/>
                                <w:sz w:val="32"/>
                                <w:szCs w:val="32"/>
                              </w:rPr>
                              <w:t>Malinslee</w:t>
                            </w:r>
                          </w:p>
                          <w:p w14:paraId="7569DEB6" w14:textId="77777777" w:rsidR="000B10ED" w:rsidRPr="000B10ED" w:rsidRDefault="000B10ED" w:rsidP="000B10ED">
                            <w:pPr>
                              <w:jc w:val="center"/>
                              <w:rPr>
                                <w:rFonts w:asciiTheme="minorHAnsi" w:hAnsiTheme="minorHAnsi" w:cstheme="minorHAnsi"/>
                                <w:bCs/>
                                <w:sz w:val="32"/>
                                <w:szCs w:val="32"/>
                              </w:rPr>
                            </w:pPr>
                            <w:r w:rsidRPr="000B10ED">
                              <w:rPr>
                                <w:rFonts w:asciiTheme="minorHAnsi" w:hAnsiTheme="minorHAnsi" w:cstheme="minorHAnsi"/>
                                <w:bCs/>
                                <w:sz w:val="32"/>
                                <w:szCs w:val="32"/>
                              </w:rPr>
                              <w:t>Telford</w:t>
                            </w:r>
                          </w:p>
                          <w:p w14:paraId="7991D3D1" w14:textId="77777777" w:rsidR="000B10ED" w:rsidRPr="000B10ED" w:rsidRDefault="000B10ED" w:rsidP="000B10ED">
                            <w:pPr>
                              <w:jc w:val="center"/>
                              <w:rPr>
                                <w:rFonts w:asciiTheme="minorHAnsi" w:hAnsiTheme="minorHAnsi" w:cstheme="minorHAnsi"/>
                                <w:bCs/>
                                <w:sz w:val="32"/>
                                <w:szCs w:val="32"/>
                              </w:rPr>
                            </w:pPr>
                            <w:r w:rsidRPr="000B10ED">
                              <w:rPr>
                                <w:rFonts w:asciiTheme="minorHAnsi" w:hAnsiTheme="minorHAnsi" w:cstheme="minorHAnsi"/>
                                <w:bCs/>
                                <w:sz w:val="32"/>
                                <w:szCs w:val="32"/>
                              </w:rPr>
                              <w:t>TF3 2BF</w:t>
                            </w:r>
                          </w:p>
                          <w:p w14:paraId="6A77E1C0" w14:textId="77777777" w:rsidR="000B10ED" w:rsidRPr="000B10ED" w:rsidRDefault="000B10ED" w:rsidP="000B10ED">
                            <w:pPr>
                              <w:rPr>
                                <w:rFonts w:asciiTheme="minorHAnsi" w:hAnsiTheme="minorHAnsi" w:cstheme="minorHAnsi"/>
                                <w:bCs/>
                                <w:sz w:val="32"/>
                                <w:szCs w:val="32"/>
                              </w:rPr>
                            </w:pPr>
                          </w:p>
                          <w:p w14:paraId="141C6116" w14:textId="270F78AC" w:rsidR="000B10ED" w:rsidRDefault="000B10ED" w:rsidP="000B10ED">
                            <w:pPr>
                              <w:jc w:val="center"/>
                              <w:rPr>
                                <w:rFonts w:asciiTheme="minorHAnsi" w:hAnsiTheme="minorHAnsi" w:cstheme="minorHAnsi"/>
                                <w:bCs/>
                                <w:sz w:val="32"/>
                                <w:szCs w:val="32"/>
                              </w:rPr>
                            </w:pPr>
                            <w:r w:rsidRPr="000B10ED">
                              <w:rPr>
                                <w:rFonts w:asciiTheme="minorHAnsi" w:hAnsiTheme="minorHAnsi" w:cstheme="minorHAnsi"/>
                                <w:bCs/>
                                <w:sz w:val="32"/>
                                <w:szCs w:val="32"/>
                              </w:rPr>
                              <w:t>Telephone:</w:t>
                            </w:r>
                            <w:r>
                              <w:rPr>
                                <w:rFonts w:asciiTheme="minorHAnsi" w:hAnsiTheme="minorHAnsi" w:cstheme="minorHAnsi"/>
                                <w:bCs/>
                                <w:sz w:val="32"/>
                                <w:szCs w:val="32"/>
                              </w:rPr>
                              <w:t xml:space="preserve"> </w:t>
                            </w:r>
                            <w:r w:rsidRPr="000B10ED">
                              <w:rPr>
                                <w:rFonts w:asciiTheme="minorHAnsi" w:hAnsiTheme="minorHAnsi" w:cstheme="minorHAnsi"/>
                                <w:bCs/>
                                <w:sz w:val="32"/>
                                <w:szCs w:val="32"/>
                              </w:rPr>
                              <w:t>01952</w:t>
                            </w:r>
                            <w:r>
                              <w:rPr>
                                <w:rFonts w:asciiTheme="minorHAnsi" w:hAnsiTheme="minorHAnsi" w:cstheme="minorHAnsi"/>
                                <w:bCs/>
                                <w:sz w:val="32"/>
                                <w:szCs w:val="32"/>
                              </w:rPr>
                              <w:t xml:space="preserve"> </w:t>
                            </w:r>
                            <w:r w:rsidRPr="000B10ED">
                              <w:rPr>
                                <w:rFonts w:asciiTheme="minorHAnsi" w:hAnsiTheme="minorHAnsi" w:cstheme="minorHAnsi"/>
                                <w:bCs/>
                                <w:sz w:val="32"/>
                                <w:szCs w:val="32"/>
                              </w:rPr>
                              <w:t>387250</w:t>
                            </w:r>
                          </w:p>
                          <w:p w14:paraId="4E856907" w14:textId="77777777" w:rsidR="000B10ED" w:rsidRPr="000B10ED" w:rsidRDefault="000B10ED" w:rsidP="000B10ED">
                            <w:pPr>
                              <w:jc w:val="center"/>
                              <w:rPr>
                                <w:rFonts w:asciiTheme="minorHAnsi" w:hAnsiTheme="minorHAnsi" w:cstheme="minorHAnsi"/>
                                <w:bCs/>
                                <w:sz w:val="32"/>
                                <w:szCs w:val="32"/>
                              </w:rPr>
                            </w:pPr>
                          </w:p>
                          <w:p w14:paraId="1FC556C5" w14:textId="77777777" w:rsidR="000B10ED" w:rsidRPr="000B10ED" w:rsidRDefault="000B10ED" w:rsidP="000B10ED">
                            <w:pPr>
                              <w:jc w:val="center"/>
                              <w:rPr>
                                <w:rFonts w:asciiTheme="minorHAnsi" w:hAnsiTheme="minorHAnsi" w:cstheme="minorHAnsi"/>
                                <w:bCs/>
                                <w:sz w:val="32"/>
                                <w:szCs w:val="32"/>
                              </w:rPr>
                            </w:pPr>
                            <w:r w:rsidRPr="000B10ED">
                              <w:rPr>
                                <w:rFonts w:asciiTheme="minorHAnsi" w:hAnsiTheme="minorHAnsi" w:cstheme="minorHAnsi"/>
                                <w:bCs/>
                                <w:sz w:val="32"/>
                                <w:szCs w:val="32"/>
                              </w:rPr>
                              <w:t xml:space="preserve">E-mail: </w:t>
                            </w:r>
                            <w:hyperlink r:id="rId13" w:history="1">
                              <w:r w:rsidRPr="000B10ED">
                                <w:rPr>
                                  <w:rStyle w:val="Hyperlink"/>
                                  <w:rFonts w:asciiTheme="minorHAnsi" w:hAnsiTheme="minorHAnsi" w:cstheme="minorHAnsi"/>
                                  <w:bCs/>
                                  <w:sz w:val="32"/>
                                  <w:szCs w:val="32"/>
                                </w:rPr>
                                <w:t>oldparkprimary@telford.gov.uk</w:t>
                              </w:r>
                            </w:hyperlink>
                          </w:p>
                          <w:p w14:paraId="709E8BDF" w14:textId="70DF9C8A" w:rsidR="000B10ED" w:rsidRDefault="000B10ED" w:rsidP="000B10ED">
                            <w:pPr>
                              <w:jc w:val="center"/>
                              <w:rPr>
                                <w:rFonts w:asciiTheme="minorHAnsi" w:hAnsiTheme="minorHAnsi" w:cstheme="minorHAnsi"/>
                                <w:bCs/>
                                <w:sz w:val="32"/>
                                <w:szCs w:val="32"/>
                              </w:rPr>
                            </w:pPr>
                            <w:r w:rsidRPr="000B10ED">
                              <w:rPr>
                                <w:rFonts w:asciiTheme="minorHAnsi" w:hAnsiTheme="minorHAnsi" w:cstheme="minorHAnsi"/>
                                <w:bCs/>
                                <w:sz w:val="32"/>
                                <w:szCs w:val="32"/>
                              </w:rPr>
                              <w:t xml:space="preserve">Website: </w:t>
                            </w:r>
                            <w:hyperlink r:id="rId14" w:history="1">
                              <w:r w:rsidRPr="00F91756">
                                <w:rPr>
                                  <w:rStyle w:val="Hyperlink"/>
                                  <w:rFonts w:asciiTheme="minorHAnsi" w:hAnsiTheme="minorHAnsi" w:cstheme="minorHAnsi"/>
                                  <w:bCs/>
                                  <w:sz w:val="32"/>
                                  <w:szCs w:val="32"/>
                                </w:rPr>
                                <w:t>www.oldparkprimary.co.uk</w:t>
                              </w:r>
                            </w:hyperlink>
                          </w:p>
                          <w:p w14:paraId="7CB2D335" w14:textId="77777777" w:rsidR="000B10ED" w:rsidRPr="000B10ED" w:rsidRDefault="000B10ED" w:rsidP="000B10ED">
                            <w:pPr>
                              <w:jc w:val="center"/>
                              <w:rPr>
                                <w:rFonts w:asciiTheme="minorHAnsi" w:hAnsiTheme="minorHAnsi" w:cstheme="minorHAnsi"/>
                                <w:bCs/>
                                <w:sz w:val="32"/>
                                <w:szCs w:val="32"/>
                              </w:rPr>
                            </w:pPr>
                          </w:p>
                          <w:p w14:paraId="0D68CEB8" w14:textId="7BC9DE7B" w:rsidR="000B10ED" w:rsidRPr="000B10ED" w:rsidRDefault="006B5EEE" w:rsidP="000B10ED">
                            <w:pPr>
                              <w:jc w:val="center"/>
                              <w:rPr>
                                <w:rFonts w:asciiTheme="minorHAnsi" w:hAnsiTheme="minorHAnsi" w:cstheme="minorHAnsi"/>
                                <w:bCs/>
                                <w:sz w:val="32"/>
                                <w:szCs w:val="32"/>
                              </w:rPr>
                            </w:pPr>
                            <w:r>
                              <w:rPr>
                                <w:rFonts w:asciiTheme="minorHAnsi" w:hAnsiTheme="minorHAnsi" w:cstheme="minorHAnsi"/>
                                <w:bCs/>
                                <w:sz w:val="32"/>
                                <w:szCs w:val="32"/>
                              </w:rPr>
                              <w:t>X</w:t>
                            </w:r>
                            <w:r w:rsidR="000B10ED" w:rsidRPr="000B10ED">
                              <w:rPr>
                                <w:rFonts w:asciiTheme="minorHAnsi" w:hAnsiTheme="minorHAnsi" w:cstheme="minorHAnsi"/>
                                <w:bCs/>
                                <w:sz w:val="32"/>
                                <w:szCs w:val="32"/>
                              </w:rPr>
                              <w:t>: @OldParkPrimary</w:t>
                            </w:r>
                          </w:p>
                          <w:p w14:paraId="08CF211E" w14:textId="77777777" w:rsidR="000B10ED" w:rsidRPr="000B10ED" w:rsidRDefault="000B10ED" w:rsidP="000B10ED">
                            <w:pPr>
                              <w:rPr>
                                <w:rFonts w:asciiTheme="minorHAnsi" w:hAnsiTheme="minorHAnsi" w:cstheme="minorHAnsi"/>
                                <w:bCs/>
                                <w:sz w:val="32"/>
                                <w:szCs w:val="32"/>
                              </w:rPr>
                            </w:pPr>
                          </w:p>
                          <w:p w14:paraId="0D363F30" w14:textId="78FF1937" w:rsidR="000B10ED" w:rsidRPr="000B10ED" w:rsidRDefault="000B10ED" w:rsidP="000B10ED">
                            <w:pPr>
                              <w:jc w:val="center"/>
                              <w:rPr>
                                <w:rFonts w:asciiTheme="minorHAnsi" w:hAnsiTheme="minorHAnsi" w:cstheme="minorHAnsi"/>
                                <w:bCs/>
                                <w:sz w:val="32"/>
                                <w:szCs w:val="32"/>
                              </w:rPr>
                            </w:pPr>
                            <w:r w:rsidRPr="000B10ED">
                              <w:rPr>
                                <w:rFonts w:asciiTheme="minorHAnsi" w:hAnsiTheme="minorHAnsi" w:cstheme="minorHAnsi"/>
                                <w:bCs/>
                                <w:sz w:val="32"/>
                                <w:szCs w:val="32"/>
                              </w:rPr>
                              <w:t>H</w:t>
                            </w:r>
                            <w:r>
                              <w:rPr>
                                <w:rFonts w:asciiTheme="minorHAnsi" w:hAnsiTheme="minorHAnsi" w:cstheme="minorHAnsi"/>
                                <w:bCs/>
                                <w:sz w:val="32"/>
                                <w:szCs w:val="32"/>
                              </w:rPr>
                              <w:t>eadteacher</w:t>
                            </w:r>
                            <w:r w:rsidRPr="000B10ED">
                              <w:rPr>
                                <w:rFonts w:asciiTheme="minorHAnsi" w:hAnsiTheme="minorHAnsi" w:cstheme="minorHAnsi"/>
                                <w:bCs/>
                                <w:sz w:val="32"/>
                                <w:szCs w:val="32"/>
                              </w:rPr>
                              <w:t>:  Mr J Foster</w:t>
                            </w:r>
                          </w:p>
                          <w:p w14:paraId="7522CC42" w14:textId="77777777" w:rsidR="000B10ED" w:rsidRDefault="000B10ED" w:rsidP="000B10ED">
                            <w:pPr>
                              <w:rPr>
                                <w:sz w:val="16"/>
                              </w:rPr>
                            </w:pPr>
                            <w:r w:rsidRPr="0052395C">
                              <w:rPr>
                                <w:rFonts w:ascii="Times New Roman" w:hAnsi="Times New Roman"/>
                                <w:b/>
                                <w:sz w:val="36"/>
                                <w:szCs w:val="36"/>
                              </w:rPr>
                              <w:br w:type="page"/>
                            </w:r>
                          </w:p>
                          <w:p w14:paraId="55920B30" w14:textId="0F3E7B5B" w:rsidR="000B10ED" w:rsidRDefault="000B10ED"/>
                          <w:p w14:paraId="399672FA" w14:textId="77777777" w:rsidR="000B10ED" w:rsidRDefault="000B10ED"/>
                          <w:p w14:paraId="259D586F" w14:textId="77777777" w:rsidR="000B10ED" w:rsidRDefault="000B10ED"/>
                          <w:p w14:paraId="2AD698EE" w14:textId="77777777" w:rsidR="000B10ED" w:rsidRDefault="000B10E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0A7EB66" id="_x0000_t202" coordsize="21600,21600" o:spt="202" path="m,l,21600r21600,l21600,xe">
                <v:stroke joinstyle="miter"/>
                <v:path gradientshapeok="t" o:connecttype="rect"/>
              </v:shapetype>
              <v:shape id="Text Box 2" o:spid="_x0000_s1026" type="#_x0000_t202" style="position:absolute;margin-left:.75pt;margin-top:28.5pt;width:514.75pt;height:305.4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">
                <v:textbox>
                  <w:txbxContent>
                    <w:p w14:paraId="4E1E69D5" w14:textId="77777777" w:rsidR="000B10ED" w:rsidRPr="000B10ED" w:rsidRDefault="000B10ED" w:rsidP="000B10ED">
                      <w:pPr>
                        <w:jc w:val="center"/>
                        <w:rPr>
                          <w:rFonts w:asciiTheme="minorHAnsi" w:hAnsiTheme="minorHAnsi" w:cstheme="minorHAnsi"/>
                          <w:bCs/>
                          <w:sz w:val="32"/>
                          <w:szCs w:val="32"/>
                        </w:rPr>
                      </w:pPr>
                      <w:r w:rsidRPr="000B10ED">
                        <w:rPr>
                          <w:rFonts w:asciiTheme="minorHAnsi" w:hAnsiTheme="minorHAnsi" w:cstheme="minorHAnsi"/>
                          <w:bCs/>
                          <w:sz w:val="32"/>
                          <w:szCs w:val="32"/>
                        </w:rPr>
                        <w:t>Old Park Primary and Nursery School</w:t>
                      </w:r>
                    </w:p>
                    <w:p w14:paraId="7FCEE63E" w14:textId="77777777" w:rsidR="000B10ED" w:rsidRPr="000B10ED" w:rsidRDefault="000B10ED" w:rsidP="000B10ED">
                      <w:pPr>
                        <w:jc w:val="center"/>
                        <w:rPr>
                          <w:rFonts w:asciiTheme="minorHAnsi" w:hAnsiTheme="minorHAnsi" w:cstheme="minorHAnsi"/>
                          <w:bCs/>
                          <w:sz w:val="32"/>
                          <w:szCs w:val="32"/>
                        </w:rPr>
                      </w:pPr>
                      <w:r w:rsidRPr="000B10ED">
                        <w:rPr>
                          <w:rFonts w:asciiTheme="minorHAnsi" w:hAnsiTheme="minorHAnsi" w:cstheme="minorHAnsi"/>
                          <w:bCs/>
                          <w:sz w:val="32"/>
                          <w:szCs w:val="32"/>
                        </w:rPr>
                        <w:t>Brunel Road</w:t>
                      </w:r>
                    </w:p>
                    <w:p w14:paraId="3F63DEDF" w14:textId="77777777" w:rsidR="000B10ED" w:rsidRPr="000B10ED" w:rsidRDefault="000B10ED" w:rsidP="000B10ED">
                      <w:pPr>
                        <w:jc w:val="center"/>
                        <w:rPr>
                          <w:rFonts w:asciiTheme="minorHAnsi" w:hAnsiTheme="minorHAnsi" w:cstheme="minorHAnsi"/>
                          <w:bCs/>
                          <w:sz w:val="32"/>
                          <w:szCs w:val="32"/>
                        </w:rPr>
                      </w:pPr>
                      <w:r w:rsidRPr="000B10ED">
                        <w:rPr>
                          <w:rFonts w:asciiTheme="minorHAnsi" w:hAnsiTheme="minorHAnsi" w:cstheme="minorHAnsi"/>
                          <w:bCs/>
                          <w:sz w:val="32"/>
                          <w:szCs w:val="32"/>
                        </w:rPr>
                        <w:t>Malinslee</w:t>
                      </w:r>
                    </w:p>
                    <w:p w14:paraId="7569DEB6" w14:textId="77777777" w:rsidR="000B10ED" w:rsidRPr="000B10ED" w:rsidRDefault="000B10ED" w:rsidP="000B10ED">
                      <w:pPr>
                        <w:jc w:val="center"/>
                        <w:rPr>
                          <w:rFonts w:asciiTheme="minorHAnsi" w:hAnsiTheme="minorHAnsi" w:cstheme="minorHAnsi"/>
                          <w:bCs/>
                          <w:sz w:val="32"/>
                          <w:szCs w:val="32"/>
                        </w:rPr>
                      </w:pPr>
                      <w:r w:rsidRPr="000B10ED">
                        <w:rPr>
                          <w:rFonts w:asciiTheme="minorHAnsi" w:hAnsiTheme="minorHAnsi" w:cstheme="minorHAnsi"/>
                          <w:bCs/>
                          <w:sz w:val="32"/>
                          <w:szCs w:val="32"/>
                        </w:rPr>
                        <w:t>Telford</w:t>
                      </w:r>
                    </w:p>
                    <w:p w14:paraId="7991D3D1" w14:textId="77777777" w:rsidR="000B10ED" w:rsidRPr="000B10ED" w:rsidRDefault="000B10ED" w:rsidP="000B10ED">
                      <w:pPr>
                        <w:jc w:val="center"/>
                        <w:rPr>
                          <w:rFonts w:asciiTheme="minorHAnsi" w:hAnsiTheme="minorHAnsi" w:cstheme="minorHAnsi"/>
                          <w:bCs/>
                          <w:sz w:val="32"/>
                          <w:szCs w:val="32"/>
                        </w:rPr>
                      </w:pPr>
                      <w:r w:rsidRPr="000B10ED">
                        <w:rPr>
                          <w:rFonts w:asciiTheme="minorHAnsi" w:hAnsiTheme="minorHAnsi" w:cstheme="minorHAnsi"/>
                          <w:bCs/>
                          <w:sz w:val="32"/>
                          <w:szCs w:val="32"/>
                        </w:rPr>
                        <w:t>TF3 2BF</w:t>
                      </w:r>
                    </w:p>
                    <w:p w14:paraId="6A77E1C0" w14:textId="77777777" w:rsidR="000B10ED" w:rsidRPr="000B10ED" w:rsidRDefault="000B10ED" w:rsidP="000B10ED">
                      <w:pPr>
                        <w:rPr>
                          <w:rFonts w:asciiTheme="minorHAnsi" w:hAnsiTheme="minorHAnsi" w:cstheme="minorHAnsi"/>
                          <w:bCs/>
                          <w:sz w:val="32"/>
                          <w:szCs w:val="32"/>
                        </w:rPr>
                      </w:pPr>
                    </w:p>
                    <w:p w14:paraId="141C6116" w14:textId="270F78AC" w:rsidR="000B10ED" w:rsidRDefault="000B10ED" w:rsidP="000B10ED">
                      <w:pPr>
                        <w:jc w:val="center"/>
                        <w:rPr>
                          <w:rFonts w:asciiTheme="minorHAnsi" w:hAnsiTheme="minorHAnsi" w:cstheme="minorHAnsi"/>
                          <w:bCs/>
                          <w:sz w:val="32"/>
                          <w:szCs w:val="32"/>
                        </w:rPr>
                      </w:pPr>
                      <w:r w:rsidRPr="000B10ED">
                        <w:rPr>
                          <w:rFonts w:asciiTheme="minorHAnsi" w:hAnsiTheme="minorHAnsi" w:cstheme="minorHAnsi"/>
                          <w:bCs/>
                          <w:sz w:val="32"/>
                          <w:szCs w:val="32"/>
                        </w:rPr>
                        <w:t>Telephone:</w:t>
                      </w:r>
                      <w:r>
                        <w:rPr>
                          <w:rFonts w:asciiTheme="minorHAnsi" w:hAnsiTheme="minorHAnsi" w:cstheme="minorHAnsi"/>
                          <w:bCs/>
                          <w:sz w:val="32"/>
                          <w:szCs w:val="32"/>
                        </w:rPr>
                        <w:t xml:space="preserve"> </w:t>
                      </w:r>
                      <w:r w:rsidRPr="000B10ED">
                        <w:rPr>
                          <w:rFonts w:asciiTheme="minorHAnsi" w:hAnsiTheme="minorHAnsi" w:cstheme="minorHAnsi"/>
                          <w:bCs/>
                          <w:sz w:val="32"/>
                          <w:szCs w:val="32"/>
                        </w:rPr>
                        <w:t>01952</w:t>
                      </w:r>
                      <w:r>
                        <w:rPr>
                          <w:rFonts w:asciiTheme="minorHAnsi" w:hAnsiTheme="minorHAnsi" w:cstheme="minorHAnsi"/>
                          <w:bCs/>
                          <w:sz w:val="32"/>
                          <w:szCs w:val="32"/>
                        </w:rPr>
                        <w:t xml:space="preserve"> </w:t>
                      </w:r>
                      <w:r w:rsidRPr="000B10ED">
                        <w:rPr>
                          <w:rFonts w:asciiTheme="minorHAnsi" w:hAnsiTheme="minorHAnsi" w:cstheme="minorHAnsi"/>
                          <w:bCs/>
                          <w:sz w:val="32"/>
                          <w:szCs w:val="32"/>
                        </w:rPr>
                        <w:t>387250</w:t>
                      </w:r>
                    </w:p>
                    <w:p w14:paraId="4E856907" w14:textId="77777777" w:rsidR="000B10ED" w:rsidRPr="000B10ED" w:rsidRDefault="000B10ED" w:rsidP="000B10ED">
                      <w:pPr>
                        <w:jc w:val="center"/>
                        <w:rPr>
                          <w:rFonts w:asciiTheme="minorHAnsi" w:hAnsiTheme="minorHAnsi" w:cstheme="minorHAnsi"/>
                          <w:bCs/>
                          <w:sz w:val="32"/>
                          <w:szCs w:val="32"/>
                        </w:rPr>
                      </w:pPr>
                    </w:p>
                    <w:p w14:paraId="1FC556C5" w14:textId="77777777" w:rsidR="000B10ED" w:rsidRPr="000B10ED" w:rsidRDefault="000B10ED" w:rsidP="000B10ED">
                      <w:pPr>
                        <w:jc w:val="center"/>
                        <w:rPr>
                          <w:rFonts w:asciiTheme="minorHAnsi" w:hAnsiTheme="minorHAnsi" w:cstheme="minorHAnsi"/>
                          <w:bCs/>
                          <w:sz w:val="32"/>
                          <w:szCs w:val="32"/>
                        </w:rPr>
                      </w:pPr>
                      <w:r w:rsidRPr="000B10ED">
                        <w:rPr>
                          <w:rFonts w:asciiTheme="minorHAnsi" w:hAnsiTheme="minorHAnsi" w:cstheme="minorHAnsi"/>
                          <w:bCs/>
                          <w:sz w:val="32"/>
                          <w:szCs w:val="32"/>
                        </w:rPr>
                        <w:t xml:space="preserve">E-mail: </w:t>
                      </w:r>
                      <w:hyperlink r:id="rId15" w:history="1">
                        <w:r w:rsidRPr="000B10ED">
                          <w:rPr>
                            <w:rStyle w:val="Hyperlink"/>
                            <w:rFonts w:asciiTheme="minorHAnsi" w:hAnsiTheme="minorHAnsi" w:cstheme="minorHAnsi"/>
                            <w:bCs/>
                            <w:sz w:val="32"/>
                            <w:szCs w:val="32"/>
                          </w:rPr>
                          <w:t>oldparkprimary@telford.gov.uk</w:t>
                        </w:r>
                      </w:hyperlink>
                    </w:p>
                    <w:p w14:paraId="709E8BDF" w14:textId="70DF9C8A" w:rsidR="000B10ED" w:rsidRDefault="000B10ED" w:rsidP="000B10ED">
                      <w:pPr>
                        <w:jc w:val="center"/>
                        <w:rPr>
                          <w:rFonts w:asciiTheme="minorHAnsi" w:hAnsiTheme="minorHAnsi" w:cstheme="minorHAnsi"/>
                          <w:bCs/>
                          <w:sz w:val="32"/>
                          <w:szCs w:val="32"/>
                        </w:rPr>
                      </w:pPr>
                      <w:r w:rsidRPr="000B10ED">
                        <w:rPr>
                          <w:rFonts w:asciiTheme="minorHAnsi" w:hAnsiTheme="minorHAnsi" w:cstheme="minorHAnsi"/>
                          <w:bCs/>
                          <w:sz w:val="32"/>
                          <w:szCs w:val="32"/>
                        </w:rPr>
                        <w:t xml:space="preserve">Website: </w:t>
                      </w:r>
                      <w:hyperlink r:id="rId16" w:history="1">
                        <w:r w:rsidRPr="00F91756">
                          <w:rPr>
                            <w:rStyle w:val="Hyperlink"/>
                            <w:rFonts w:asciiTheme="minorHAnsi" w:hAnsiTheme="minorHAnsi" w:cstheme="minorHAnsi"/>
                            <w:bCs/>
                            <w:sz w:val="32"/>
                            <w:szCs w:val="32"/>
                          </w:rPr>
                          <w:t>www.oldparkprimary.co.uk</w:t>
                        </w:r>
                      </w:hyperlink>
                    </w:p>
                    <w:p w14:paraId="7CB2D335" w14:textId="77777777" w:rsidR="000B10ED" w:rsidRPr="000B10ED" w:rsidRDefault="000B10ED" w:rsidP="000B10ED">
                      <w:pPr>
                        <w:jc w:val="center"/>
                        <w:rPr>
                          <w:rFonts w:asciiTheme="minorHAnsi" w:hAnsiTheme="minorHAnsi" w:cstheme="minorHAnsi"/>
                          <w:bCs/>
                          <w:sz w:val="32"/>
                          <w:szCs w:val="32"/>
                        </w:rPr>
                      </w:pPr>
                    </w:p>
                    <w:p w14:paraId="0D68CEB8" w14:textId="7BC9DE7B" w:rsidR="000B10ED" w:rsidRPr="000B10ED" w:rsidRDefault="006B5EEE" w:rsidP="000B10ED">
                      <w:pPr>
                        <w:jc w:val="center"/>
                        <w:rPr>
                          <w:rFonts w:asciiTheme="minorHAnsi" w:hAnsiTheme="minorHAnsi" w:cstheme="minorHAnsi"/>
                          <w:bCs/>
                          <w:sz w:val="32"/>
                          <w:szCs w:val="32"/>
                        </w:rPr>
                      </w:pPr>
                      <w:r>
                        <w:rPr>
                          <w:rFonts w:asciiTheme="minorHAnsi" w:hAnsiTheme="minorHAnsi" w:cstheme="minorHAnsi"/>
                          <w:bCs/>
                          <w:sz w:val="32"/>
                          <w:szCs w:val="32"/>
                        </w:rPr>
                        <w:t>X</w:t>
                      </w:r>
                      <w:r w:rsidR="000B10ED" w:rsidRPr="000B10ED">
                        <w:rPr>
                          <w:rFonts w:asciiTheme="minorHAnsi" w:hAnsiTheme="minorHAnsi" w:cstheme="minorHAnsi"/>
                          <w:bCs/>
                          <w:sz w:val="32"/>
                          <w:szCs w:val="32"/>
                        </w:rPr>
                        <w:t>: @OldParkPrimary</w:t>
                      </w:r>
                    </w:p>
                    <w:p w14:paraId="08CF211E" w14:textId="77777777" w:rsidR="000B10ED" w:rsidRPr="000B10ED" w:rsidRDefault="000B10ED" w:rsidP="000B10ED">
                      <w:pPr>
                        <w:rPr>
                          <w:rFonts w:asciiTheme="minorHAnsi" w:hAnsiTheme="minorHAnsi" w:cstheme="minorHAnsi"/>
                          <w:bCs/>
                          <w:sz w:val="32"/>
                          <w:szCs w:val="32"/>
                        </w:rPr>
                      </w:pPr>
                    </w:p>
                    <w:p w14:paraId="0D363F30" w14:textId="78FF1937" w:rsidR="000B10ED" w:rsidRPr="000B10ED" w:rsidRDefault="000B10ED" w:rsidP="000B10ED">
                      <w:pPr>
                        <w:jc w:val="center"/>
                        <w:rPr>
                          <w:rFonts w:asciiTheme="minorHAnsi" w:hAnsiTheme="minorHAnsi" w:cstheme="minorHAnsi"/>
                          <w:bCs/>
                          <w:sz w:val="32"/>
                          <w:szCs w:val="32"/>
                        </w:rPr>
                      </w:pPr>
                      <w:r w:rsidRPr="000B10ED">
                        <w:rPr>
                          <w:rFonts w:asciiTheme="minorHAnsi" w:hAnsiTheme="minorHAnsi" w:cstheme="minorHAnsi"/>
                          <w:bCs/>
                          <w:sz w:val="32"/>
                          <w:szCs w:val="32"/>
                        </w:rPr>
                        <w:t>H</w:t>
                      </w:r>
                      <w:r>
                        <w:rPr>
                          <w:rFonts w:asciiTheme="minorHAnsi" w:hAnsiTheme="minorHAnsi" w:cstheme="minorHAnsi"/>
                          <w:bCs/>
                          <w:sz w:val="32"/>
                          <w:szCs w:val="32"/>
                        </w:rPr>
                        <w:t>eadteacher</w:t>
                      </w:r>
                      <w:r w:rsidRPr="000B10ED">
                        <w:rPr>
                          <w:rFonts w:asciiTheme="minorHAnsi" w:hAnsiTheme="minorHAnsi" w:cstheme="minorHAnsi"/>
                          <w:bCs/>
                          <w:sz w:val="32"/>
                          <w:szCs w:val="32"/>
                        </w:rPr>
                        <w:t>:  Mr J Foster</w:t>
                      </w:r>
                    </w:p>
                    <w:p w14:paraId="7522CC42" w14:textId="77777777" w:rsidR="000B10ED" w:rsidRDefault="000B10ED" w:rsidP="000B10ED">
                      <w:pPr>
                        <w:rPr>
                          <w:sz w:val="16"/>
                        </w:rPr>
                      </w:pPr>
                      <w:r w:rsidRPr="0052395C">
                        <w:rPr>
                          <w:rFonts w:ascii="Times New Roman" w:hAnsi="Times New Roman"/>
                          <w:b/>
                          <w:sz w:val="36"/>
                          <w:szCs w:val="36"/>
                        </w:rPr>
                        <w:br w:type="page"/>
                      </w:r>
                    </w:p>
                    <w:p w14:paraId="55920B30" w14:textId="0F3E7B5B" w:rsidR="000B10ED" w:rsidRDefault="000B10ED"/>
                    <w:p w14:paraId="399672FA" w14:textId="77777777" w:rsidR="000B10ED" w:rsidRDefault="000B10ED"/>
                    <w:p w14:paraId="259D586F" w14:textId="77777777" w:rsidR="000B10ED" w:rsidRDefault="000B10ED"/>
                    <w:p w14:paraId="2AD698EE" w14:textId="77777777" w:rsidR="000B10ED" w:rsidRDefault="000B10ED"/>
                  </w:txbxContent>
                </v:textbox>
                <w10:wrap type="square"/>
              </v:shape>
            </w:pict>
          </mc:Fallback>
        </mc:AlternateContent>
      </w:r>
    </w:p>
    <w:p w14:paraId="51F0B3C4" w14:textId="290B7514" w:rsidR="007A7712" w:rsidRPr="007A7712" w:rsidRDefault="007A7712" w:rsidP="006124A5">
      <w:pPr>
        <w:pStyle w:val="NormalWeb"/>
        <w:shd w:val="clear" w:color="auto" w:fill="FFFFFF"/>
        <w:spacing w:before="240" w:beforeAutospacing="0" w:after="240" w:afterAutospacing="0" w:line="333" w:lineRule="atLeast"/>
        <w:jc w:val="both"/>
        <w:rPr>
          <w:rFonts w:asciiTheme="minorHAnsi" w:hAnsiTheme="minorHAnsi" w:cstheme="minorHAnsi"/>
          <w:b/>
          <w:bCs/>
          <w:sz w:val="28"/>
          <w:szCs w:val="28"/>
          <w:u w:val="single"/>
        </w:rPr>
      </w:pPr>
      <w:r w:rsidRPr="007A7712">
        <w:rPr>
          <w:rFonts w:asciiTheme="minorHAnsi" w:hAnsiTheme="minorHAnsi" w:cstheme="minorHAnsi"/>
          <w:b/>
          <w:bCs/>
          <w:sz w:val="28"/>
          <w:szCs w:val="28"/>
          <w:u w:val="single"/>
        </w:rPr>
        <w:lastRenderedPageBreak/>
        <w:t>Headteachers welcome:</w:t>
      </w:r>
    </w:p>
    <w:p w14:paraId="2E9601F7" w14:textId="101A09A5" w:rsidR="006124A5" w:rsidRPr="005B7128" w:rsidRDefault="006124A5" w:rsidP="006124A5">
      <w:pPr>
        <w:pStyle w:val="NormalWeb"/>
        <w:shd w:val="clear" w:color="auto" w:fill="FFFFFF"/>
        <w:spacing w:before="240" w:beforeAutospacing="0" w:after="240" w:afterAutospacing="0" w:line="333" w:lineRule="atLeast"/>
        <w:jc w:val="both"/>
        <w:rPr>
          <w:rFonts w:asciiTheme="minorHAnsi" w:hAnsiTheme="minorHAnsi" w:cstheme="minorHAnsi"/>
        </w:rPr>
      </w:pPr>
      <w:r w:rsidRPr="005B7128">
        <w:rPr>
          <w:rFonts w:asciiTheme="minorHAnsi" w:hAnsiTheme="minorHAnsi" w:cstheme="minorHAnsi"/>
        </w:rPr>
        <w:t>As headteacher I am extremely passionate about education and ensuring that all students achieve their best.  I believe education is about more than simply learning, it is about creating well-rounded individuals who develop a thirst for knowledge that will grow into life-long learning.</w:t>
      </w:r>
    </w:p>
    <w:p w14:paraId="0AF5A528" w14:textId="2993A0D9" w:rsidR="005B7128" w:rsidRDefault="005B7128" w:rsidP="005B7128">
      <w:pPr>
        <w:pStyle w:val="NormalWeb"/>
        <w:shd w:val="clear" w:color="auto" w:fill="FFFFFF"/>
        <w:spacing w:before="240" w:beforeAutospacing="0" w:after="240" w:afterAutospacing="0" w:line="333" w:lineRule="atLeast"/>
        <w:jc w:val="both"/>
        <w:rPr>
          <w:rFonts w:asciiTheme="minorHAnsi" w:hAnsiTheme="minorHAnsi" w:cstheme="minorHAnsi"/>
        </w:rPr>
      </w:pPr>
      <w:r w:rsidRPr="005B7128">
        <w:rPr>
          <w:rFonts w:asciiTheme="minorHAnsi" w:hAnsiTheme="minorHAnsi" w:cstheme="minorHAnsi"/>
        </w:rPr>
        <w:t>Our </w:t>
      </w:r>
      <w:r w:rsidR="00AA4632" w:rsidRPr="00CF1644">
        <w:rPr>
          <w:rStyle w:val="Strong"/>
          <w:rFonts w:asciiTheme="minorHAnsi" w:hAnsiTheme="minorHAnsi" w:cstheme="minorHAnsi"/>
          <w:b w:val="0"/>
          <w:bCs w:val="0"/>
        </w:rPr>
        <w:t>vision</w:t>
      </w:r>
      <w:r w:rsidR="003B15DA" w:rsidRPr="00CF1644">
        <w:rPr>
          <w:rStyle w:val="Strong"/>
          <w:rFonts w:asciiTheme="minorHAnsi" w:hAnsiTheme="minorHAnsi" w:cstheme="minorHAnsi"/>
          <w:b w:val="0"/>
          <w:bCs w:val="0"/>
        </w:rPr>
        <w:t xml:space="preserve"> of</w:t>
      </w:r>
      <w:r w:rsidRPr="00CF1644">
        <w:rPr>
          <w:rStyle w:val="Strong"/>
          <w:rFonts w:asciiTheme="minorHAnsi" w:hAnsiTheme="minorHAnsi" w:cstheme="minorHAnsi"/>
          <w:b w:val="0"/>
          <w:bCs w:val="0"/>
        </w:rPr>
        <w:t xml:space="preserve"> ‘reaching for success’,</w:t>
      </w:r>
      <w:r w:rsidRPr="00CF1644">
        <w:rPr>
          <w:rFonts w:asciiTheme="minorHAnsi" w:hAnsiTheme="minorHAnsi" w:cstheme="minorHAnsi"/>
          <w:b/>
          <w:bCs/>
        </w:rPr>
        <w:t> </w:t>
      </w:r>
      <w:r w:rsidRPr="00CF1644">
        <w:rPr>
          <w:rFonts w:asciiTheme="minorHAnsi" w:hAnsiTheme="minorHAnsi" w:cstheme="minorHAnsi"/>
        </w:rPr>
        <w:t>is one that I want</w:t>
      </w:r>
      <w:r w:rsidRPr="005B7128">
        <w:rPr>
          <w:rFonts w:asciiTheme="minorHAnsi" w:hAnsiTheme="minorHAnsi" w:cstheme="minorHAnsi"/>
        </w:rPr>
        <w:t xml:space="preserve"> everyone in the school community to fully embrace</w:t>
      </w:r>
      <w:r w:rsidR="00AA4632">
        <w:rPr>
          <w:rFonts w:asciiTheme="minorHAnsi" w:hAnsiTheme="minorHAnsi" w:cstheme="minorHAnsi"/>
        </w:rPr>
        <w:t xml:space="preserve">, and we promote our core values of belonging, respect and responsibility in everything that </w:t>
      </w:r>
      <w:r w:rsidR="00CF1644">
        <w:rPr>
          <w:rFonts w:asciiTheme="minorHAnsi" w:hAnsiTheme="minorHAnsi" w:cstheme="minorHAnsi"/>
        </w:rPr>
        <w:t>we</w:t>
      </w:r>
      <w:r w:rsidR="00295756">
        <w:rPr>
          <w:rFonts w:asciiTheme="minorHAnsi" w:hAnsiTheme="minorHAnsi" w:cstheme="minorHAnsi"/>
        </w:rPr>
        <w:t xml:space="preserve"> across the school. </w:t>
      </w:r>
    </w:p>
    <w:p w14:paraId="0CCDB957" w14:textId="0EC7DE44" w:rsidR="005B7128" w:rsidRPr="005B7128" w:rsidRDefault="001A4FA3" w:rsidP="005B7128">
      <w:pPr>
        <w:pStyle w:val="NormalWeb"/>
        <w:shd w:val="clear" w:color="auto" w:fill="FFFFFF"/>
        <w:spacing w:before="240" w:beforeAutospacing="0" w:after="240" w:afterAutospacing="0" w:line="333" w:lineRule="atLeast"/>
        <w:jc w:val="both"/>
        <w:rPr>
          <w:rFonts w:asciiTheme="minorHAnsi" w:hAnsiTheme="minorHAnsi" w:cstheme="minorHAnsi"/>
        </w:rPr>
      </w:pPr>
      <w:r>
        <w:rPr>
          <w:noProof/>
        </w:rPr>
        <w:drawing>
          <wp:anchor distT="0" distB="0" distL="114300" distR="114300" simplePos="0" relativeHeight="251662336" behindDoc="0" locked="0" layoutInCell="1" allowOverlap="1" wp14:anchorId="539646E9" wp14:editId="20213F3F">
            <wp:simplePos x="0" y="0"/>
            <wp:positionH relativeFrom="column">
              <wp:posOffset>3976</wp:posOffset>
            </wp:positionH>
            <wp:positionV relativeFrom="paragraph">
              <wp:posOffset>-28</wp:posOffset>
            </wp:positionV>
            <wp:extent cx="2644648" cy="2767054"/>
            <wp:effectExtent l="0" t="0" r="3810" b="0"/>
            <wp:wrapSquare wrapText="bothSides"/>
            <wp:docPr id="1253453484" name="Picture 1" descr="A person and two kids sitting on a play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453484" name="Picture 1" descr="A person and two kids sitting on a playground&#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44648" cy="2767054"/>
                    </a:xfrm>
                    <a:prstGeom prst="rect">
                      <a:avLst/>
                    </a:prstGeom>
                    <a:noFill/>
                    <a:ln>
                      <a:noFill/>
                    </a:ln>
                  </pic:spPr>
                </pic:pic>
              </a:graphicData>
            </a:graphic>
            <wp14:sizeRelH relativeFrom="page">
              <wp14:pctWidth>0</wp14:pctWidth>
            </wp14:sizeRelH>
            <wp14:sizeRelV relativeFrom="page">
              <wp14:pctHeight>0</wp14:pctHeight>
            </wp14:sizeRelV>
          </wp:anchor>
        </w:drawing>
      </w:r>
      <w:r w:rsidR="005B7128" w:rsidRPr="005B7128">
        <w:rPr>
          <w:rFonts w:asciiTheme="minorHAnsi" w:hAnsiTheme="minorHAnsi" w:cstheme="minorHAnsi"/>
        </w:rPr>
        <w:t>At Old Park we believe in creating a nurturing environment where children can thrive through promoting values such as kindness, respect and tolerance.</w:t>
      </w:r>
    </w:p>
    <w:p w14:paraId="1BDD2D89" w14:textId="77777777" w:rsidR="000D2C27" w:rsidRDefault="005B7128" w:rsidP="005B7128">
      <w:pPr>
        <w:pStyle w:val="NormalWeb"/>
        <w:shd w:val="clear" w:color="auto" w:fill="FFFFFF"/>
        <w:spacing w:before="240" w:beforeAutospacing="0" w:after="240" w:afterAutospacing="0" w:line="333" w:lineRule="atLeast"/>
        <w:jc w:val="both"/>
        <w:rPr>
          <w:rFonts w:asciiTheme="minorHAnsi" w:hAnsiTheme="minorHAnsi" w:cstheme="minorHAnsi"/>
        </w:rPr>
      </w:pPr>
      <w:r w:rsidRPr="005B7128">
        <w:rPr>
          <w:rFonts w:asciiTheme="minorHAnsi" w:hAnsiTheme="minorHAnsi" w:cstheme="minorHAnsi"/>
        </w:rPr>
        <w:t>We are all committed to putting the children’s wellbeing first and striving to make sure all their needs are met. We were delighted that Ofsted recognised this in March 2023, highlighting that “</w:t>
      </w:r>
      <w:r w:rsidRPr="005B7128">
        <w:rPr>
          <w:rStyle w:val="Emphasis"/>
          <w:rFonts w:asciiTheme="minorHAnsi" w:hAnsiTheme="minorHAnsi" w:cstheme="minorHAnsi"/>
        </w:rPr>
        <w:t>creativity and community are the heart of Old Park. It is a happy and friendly school, where everyone is welcome and valued as individuals</w:t>
      </w:r>
      <w:r w:rsidRPr="005B7128">
        <w:rPr>
          <w:rFonts w:asciiTheme="minorHAnsi" w:hAnsiTheme="minorHAnsi" w:cstheme="minorHAnsi"/>
        </w:rPr>
        <w:t>.” We see every student as an individual and want to help them discover and nurture their talents and interests.</w:t>
      </w:r>
    </w:p>
    <w:p w14:paraId="246A6CB5" w14:textId="501A4BDD" w:rsidR="005B7128" w:rsidRPr="005B7128" w:rsidRDefault="005B7128" w:rsidP="005B7128">
      <w:pPr>
        <w:pStyle w:val="NormalWeb"/>
        <w:shd w:val="clear" w:color="auto" w:fill="FFFFFF"/>
        <w:spacing w:before="240" w:beforeAutospacing="0" w:after="240" w:afterAutospacing="0" w:line="333" w:lineRule="atLeast"/>
        <w:jc w:val="both"/>
        <w:rPr>
          <w:rFonts w:asciiTheme="minorHAnsi" w:hAnsiTheme="minorHAnsi" w:cstheme="minorHAnsi"/>
        </w:rPr>
      </w:pPr>
      <w:r w:rsidRPr="005B7128">
        <w:rPr>
          <w:rFonts w:asciiTheme="minorHAnsi" w:hAnsiTheme="minorHAnsi" w:cstheme="minorHAnsi"/>
        </w:rPr>
        <w:t>We want to deliver a broad, balanced, and rich curriculum which is enhanced by a range of great projects, external visitors, and extra-curricular activities. Through our curriculum we expect all students to make a positive contribution to the school, the local community and wider society.</w:t>
      </w:r>
    </w:p>
    <w:p w14:paraId="21D9337F" w14:textId="77777777" w:rsidR="005B7128" w:rsidRPr="005B7128" w:rsidRDefault="005B7128" w:rsidP="005B7128">
      <w:pPr>
        <w:pStyle w:val="NormalWeb"/>
        <w:shd w:val="clear" w:color="auto" w:fill="FFFFFF"/>
        <w:spacing w:before="240" w:beforeAutospacing="0" w:after="240" w:afterAutospacing="0" w:line="333" w:lineRule="atLeast"/>
        <w:jc w:val="both"/>
        <w:rPr>
          <w:rFonts w:asciiTheme="minorHAnsi" w:hAnsiTheme="minorHAnsi" w:cstheme="minorHAnsi"/>
        </w:rPr>
      </w:pPr>
      <w:r w:rsidRPr="005B7128">
        <w:rPr>
          <w:rFonts w:asciiTheme="minorHAnsi" w:hAnsiTheme="minorHAnsi" w:cstheme="minorHAnsi"/>
        </w:rPr>
        <w:t>We are so proud of our staff who go the extra mile to inspire children, creating lifelong memories through offering creative and exciting opportunities where children can work together, support and learn together.</w:t>
      </w:r>
    </w:p>
    <w:p w14:paraId="24995D84" w14:textId="77777777" w:rsidR="005B7128" w:rsidRPr="005B7128" w:rsidRDefault="005B7128" w:rsidP="005B7128">
      <w:pPr>
        <w:pStyle w:val="NormalWeb"/>
        <w:shd w:val="clear" w:color="auto" w:fill="FFFFFF"/>
        <w:spacing w:before="240" w:beforeAutospacing="0" w:after="240" w:afterAutospacing="0" w:line="333" w:lineRule="atLeast"/>
        <w:jc w:val="both"/>
        <w:rPr>
          <w:rFonts w:asciiTheme="minorHAnsi" w:hAnsiTheme="minorHAnsi" w:cstheme="minorHAnsi"/>
        </w:rPr>
      </w:pPr>
      <w:r w:rsidRPr="005B7128">
        <w:rPr>
          <w:rFonts w:asciiTheme="minorHAnsi" w:hAnsiTheme="minorHAnsi" w:cstheme="minorHAnsi"/>
        </w:rPr>
        <w:t>Music is central to life at Old Park, and our In Harmony programme provides specialist music lessons for all children. Children from year 2 to year 6 will learn an instrument and play in one of our 5 orchestras. This programme is fully funded, all lessons and instruments are provided free of charge.</w:t>
      </w:r>
    </w:p>
    <w:p w14:paraId="2AA54448" w14:textId="57E62051" w:rsidR="005B7128" w:rsidRPr="005B7128" w:rsidRDefault="005B7128" w:rsidP="005B7128">
      <w:pPr>
        <w:pStyle w:val="NormalWeb"/>
        <w:shd w:val="clear" w:color="auto" w:fill="FFFFFF"/>
        <w:spacing w:before="240" w:beforeAutospacing="0" w:after="240" w:afterAutospacing="0" w:line="333" w:lineRule="atLeast"/>
        <w:jc w:val="both"/>
        <w:rPr>
          <w:rFonts w:asciiTheme="minorHAnsi" w:hAnsiTheme="minorHAnsi" w:cstheme="minorHAnsi"/>
        </w:rPr>
      </w:pPr>
      <w:r w:rsidRPr="005B7128">
        <w:rPr>
          <w:rFonts w:asciiTheme="minorHAnsi" w:hAnsiTheme="minorHAnsi" w:cstheme="minorHAnsi"/>
        </w:rPr>
        <w:t xml:space="preserve">We are really happy that the hard work of the school community is recognised in a range of ways </w:t>
      </w:r>
      <w:r w:rsidR="00727C2D" w:rsidRPr="005B7128">
        <w:rPr>
          <w:rFonts w:asciiTheme="minorHAnsi" w:hAnsiTheme="minorHAnsi" w:cstheme="minorHAnsi"/>
        </w:rPr>
        <w:t>including</w:t>
      </w:r>
      <w:r w:rsidRPr="005B7128">
        <w:rPr>
          <w:rFonts w:asciiTheme="minorHAnsi" w:hAnsiTheme="minorHAnsi" w:cstheme="minorHAnsi"/>
        </w:rPr>
        <w:t xml:space="preserve"> being TES Outstanding Primary School of the Year in 2011; Pearson National Teaching Awards Bronze winner in the category; Making a Difference – Primary School of the Year 2021 and 2022, The Music Partnership Platinum Award, Anti-Bullying Alliance Gold Award and School Games Gold Award.</w:t>
      </w:r>
    </w:p>
    <w:p w14:paraId="67D9C7BF" w14:textId="63EC4FBF" w:rsidR="00507DE4" w:rsidRDefault="005B7128" w:rsidP="00D120F3">
      <w:pPr>
        <w:pStyle w:val="NormalWeb"/>
        <w:shd w:val="clear" w:color="auto" w:fill="FFFFFF"/>
        <w:spacing w:before="240" w:beforeAutospacing="0" w:after="240" w:afterAutospacing="0" w:line="333" w:lineRule="atLeast"/>
        <w:jc w:val="both"/>
        <w:rPr>
          <w:rFonts w:asciiTheme="minorHAnsi" w:hAnsiTheme="minorHAnsi" w:cstheme="minorHAnsi"/>
        </w:rPr>
      </w:pPr>
      <w:r w:rsidRPr="005B7128">
        <w:rPr>
          <w:rFonts w:asciiTheme="minorHAnsi" w:hAnsiTheme="minorHAnsi" w:cstheme="minorHAnsi"/>
        </w:rPr>
        <w:t>We extend a warm invitation to anyone who would like to learn more about our school.  Please contact the office if you would like to visit or talk to a member of the team.</w:t>
      </w:r>
    </w:p>
    <w:p w14:paraId="64F12E5A" w14:textId="3D1A9DA4" w:rsidR="00D120F3" w:rsidRPr="00D120F3" w:rsidRDefault="006F74BB" w:rsidP="00275A55">
      <w:pPr>
        <w:pStyle w:val="NormalWeb"/>
        <w:shd w:val="clear" w:color="auto" w:fill="FFFFFF"/>
        <w:spacing w:before="240" w:beforeAutospacing="0" w:after="240" w:afterAutospacing="0" w:line="333" w:lineRule="atLeast"/>
        <w:jc w:val="center"/>
        <w:rPr>
          <w:rFonts w:asciiTheme="minorHAnsi" w:hAnsiTheme="minorHAnsi" w:cstheme="minorHAnsi"/>
        </w:rPr>
      </w:pPr>
      <w:r>
        <w:rPr>
          <w:noProof/>
        </w:rPr>
        <w:lastRenderedPageBreak/>
        <w:drawing>
          <wp:inline distT="0" distB="0" distL="0" distR="0" wp14:anchorId="571E64B5" wp14:editId="489D9973">
            <wp:extent cx="6334125" cy="4478124"/>
            <wp:effectExtent l="0" t="0" r="0" b="0"/>
            <wp:docPr id="1394438258" name="Picture 1" descr="A blue and orange background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438258" name="Picture 1" descr="A blue and orange background with text&#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335435" cy="4479050"/>
                    </a:xfrm>
                    <a:prstGeom prst="rect">
                      <a:avLst/>
                    </a:prstGeom>
                    <a:noFill/>
                    <a:ln>
                      <a:noFill/>
                    </a:ln>
                  </pic:spPr>
                </pic:pic>
              </a:graphicData>
            </a:graphic>
          </wp:inline>
        </w:drawing>
      </w:r>
    </w:p>
    <w:p w14:paraId="2731809C" w14:textId="77777777" w:rsidR="00507DE4" w:rsidRPr="00BE5CB9" w:rsidRDefault="00507DE4" w:rsidP="00D120F3">
      <w:pPr>
        <w:jc w:val="both"/>
        <w:rPr>
          <w:rFonts w:asciiTheme="minorHAnsi" w:hAnsiTheme="minorHAnsi" w:cstheme="minorHAnsi"/>
        </w:rPr>
      </w:pPr>
    </w:p>
    <w:p w14:paraId="311FAD06" w14:textId="77777777" w:rsidR="00507DE4" w:rsidRPr="00BE5CB9" w:rsidRDefault="00507DE4" w:rsidP="00D120F3">
      <w:pPr>
        <w:jc w:val="both"/>
        <w:rPr>
          <w:rFonts w:asciiTheme="minorHAnsi" w:hAnsiTheme="minorHAnsi" w:cstheme="minorHAnsi"/>
        </w:rPr>
      </w:pPr>
    </w:p>
    <w:p w14:paraId="273D9C8B" w14:textId="792DF8EC" w:rsidR="00507DE4" w:rsidRDefault="00275A55" w:rsidP="00275A55">
      <w:pPr>
        <w:jc w:val="center"/>
        <w:rPr>
          <w:rFonts w:asciiTheme="minorHAnsi" w:hAnsiTheme="minorHAnsi" w:cstheme="minorHAnsi"/>
        </w:rPr>
      </w:pPr>
      <w:r>
        <w:rPr>
          <w:noProof/>
        </w:rPr>
        <w:drawing>
          <wp:inline distT="0" distB="0" distL="0" distR="0" wp14:anchorId="5AB0625E" wp14:editId="411E75E5">
            <wp:extent cx="6353175" cy="4491592"/>
            <wp:effectExtent l="0" t="0" r="0" b="4445"/>
            <wp:docPr id="1778135065" name="Picture 2" descr="A school values chart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135065" name="Picture 2" descr="A school values chart with text&#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358921" cy="4495654"/>
                    </a:xfrm>
                    <a:prstGeom prst="rect">
                      <a:avLst/>
                    </a:prstGeom>
                    <a:noFill/>
                    <a:ln>
                      <a:noFill/>
                    </a:ln>
                  </pic:spPr>
                </pic:pic>
              </a:graphicData>
            </a:graphic>
          </wp:inline>
        </w:drawing>
      </w:r>
    </w:p>
    <w:p w14:paraId="46F0F400" w14:textId="77777777" w:rsidR="00232648" w:rsidRDefault="00232648" w:rsidP="00507DE4">
      <w:pPr>
        <w:jc w:val="both"/>
        <w:rPr>
          <w:rFonts w:asciiTheme="minorHAnsi" w:hAnsiTheme="minorHAnsi" w:cstheme="minorHAnsi"/>
        </w:rPr>
      </w:pPr>
    </w:p>
    <w:p w14:paraId="484E9B29" w14:textId="77777777" w:rsidR="00232648" w:rsidRDefault="00232648" w:rsidP="00232648">
      <w:pPr>
        <w:jc w:val="center"/>
        <w:rPr>
          <w:rFonts w:asciiTheme="minorHAnsi" w:hAnsiTheme="minorHAnsi" w:cstheme="minorHAnsi"/>
          <w:b/>
          <w:bCs/>
          <w:sz w:val="22"/>
          <w:szCs w:val="22"/>
          <w:u w:val="single"/>
        </w:rPr>
      </w:pPr>
      <w:r w:rsidRPr="00232648">
        <w:rPr>
          <w:rFonts w:asciiTheme="minorHAnsi" w:hAnsiTheme="minorHAnsi" w:cstheme="minorHAnsi"/>
          <w:b/>
          <w:bCs/>
          <w:sz w:val="22"/>
          <w:szCs w:val="22"/>
          <w:u w:val="single"/>
        </w:rPr>
        <w:lastRenderedPageBreak/>
        <w:t>Old Park Primary School and Nursery: Job description</w:t>
      </w:r>
    </w:p>
    <w:p w14:paraId="0CA42A32" w14:textId="77777777" w:rsidR="00232648" w:rsidRPr="00232648" w:rsidRDefault="00232648" w:rsidP="00232648">
      <w:pPr>
        <w:jc w:val="center"/>
        <w:rPr>
          <w:rFonts w:asciiTheme="minorHAnsi" w:hAnsiTheme="minorHAnsi" w:cstheme="minorHAnsi"/>
          <w:b/>
          <w:bCs/>
          <w:sz w:val="22"/>
          <w:szCs w:val="22"/>
          <w:u w:val="single"/>
        </w:rPr>
      </w:pPr>
    </w:p>
    <w:tbl>
      <w:tblPr>
        <w:tblStyle w:val="TableGrid"/>
        <w:tblW w:w="0" w:type="auto"/>
        <w:tblLook w:val="04A0" w:firstRow="1" w:lastRow="0" w:firstColumn="1" w:lastColumn="0" w:noHBand="0" w:noVBand="1"/>
      </w:tblPr>
      <w:tblGrid>
        <w:gridCol w:w="1980"/>
        <w:gridCol w:w="8476"/>
      </w:tblGrid>
      <w:tr w:rsidR="00232648" w:rsidRPr="00232648" w14:paraId="188299C9" w14:textId="77777777" w:rsidTr="00232648">
        <w:tc>
          <w:tcPr>
            <w:tcW w:w="1980" w:type="dxa"/>
            <w:tcBorders>
              <w:top w:val="single" w:sz="4" w:space="0" w:color="auto"/>
              <w:left w:val="single" w:sz="4" w:space="0" w:color="auto"/>
              <w:bottom w:val="single" w:sz="4" w:space="0" w:color="auto"/>
              <w:right w:val="single" w:sz="4" w:space="0" w:color="auto"/>
            </w:tcBorders>
            <w:hideMark/>
          </w:tcPr>
          <w:p w14:paraId="0AA34B57" w14:textId="77777777" w:rsidR="00232648" w:rsidRPr="00232648" w:rsidRDefault="00232648">
            <w:pPr>
              <w:jc w:val="both"/>
              <w:rPr>
                <w:rFonts w:asciiTheme="minorHAnsi" w:hAnsiTheme="minorHAnsi" w:cstheme="minorHAnsi"/>
                <w:b/>
                <w:bCs/>
                <w:sz w:val="22"/>
                <w:szCs w:val="22"/>
              </w:rPr>
            </w:pPr>
            <w:r w:rsidRPr="00232648">
              <w:rPr>
                <w:rFonts w:asciiTheme="minorHAnsi" w:hAnsiTheme="minorHAnsi" w:cstheme="minorHAnsi"/>
                <w:b/>
                <w:bCs/>
                <w:sz w:val="22"/>
                <w:szCs w:val="22"/>
              </w:rPr>
              <w:t>Post title:</w:t>
            </w:r>
          </w:p>
        </w:tc>
        <w:tc>
          <w:tcPr>
            <w:tcW w:w="8476" w:type="dxa"/>
            <w:tcBorders>
              <w:top w:val="single" w:sz="4" w:space="0" w:color="auto"/>
              <w:left w:val="single" w:sz="4" w:space="0" w:color="auto"/>
              <w:bottom w:val="single" w:sz="4" w:space="0" w:color="auto"/>
              <w:right w:val="single" w:sz="4" w:space="0" w:color="auto"/>
            </w:tcBorders>
          </w:tcPr>
          <w:p w14:paraId="358DFB1C" w14:textId="77777777" w:rsidR="00232648" w:rsidRPr="00232648" w:rsidRDefault="00232648">
            <w:pPr>
              <w:jc w:val="both"/>
              <w:rPr>
                <w:rFonts w:asciiTheme="minorHAnsi" w:hAnsiTheme="minorHAnsi" w:cstheme="minorHAnsi"/>
                <w:sz w:val="22"/>
                <w:szCs w:val="22"/>
              </w:rPr>
            </w:pPr>
            <w:r w:rsidRPr="00232648">
              <w:rPr>
                <w:rFonts w:asciiTheme="minorHAnsi" w:hAnsiTheme="minorHAnsi" w:cstheme="minorHAnsi"/>
                <w:sz w:val="22"/>
                <w:szCs w:val="22"/>
              </w:rPr>
              <w:t>Class teacher</w:t>
            </w:r>
          </w:p>
          <w:p w14:paraId="22E724FC" w14:textId="77777777" w:rsidR="00232648" w:rsidRPr="00232648" w:rsidRDefault="00232648">
            <w:pPr>
              <w:jc w:val="both"/>
              <w:rPr>
                <w:rFonts w:asciiTheme="minorHAnsi" w:hAnsiTheme="minorHAnsi" w:cstheme="minorHAnsi"/>
                <w:sz w:val="22"/>
                <w:szCs w:val="22"/>
              </w:rPr>
            </w:pPr>
          </w:p>
        </w:tc>
      </w:tr>
      <w:tr w:rsidR="00232648" w:rsidRPr="00232648" w14:paraId="35025AAA" w14:textId="77777777" w:rsidTr="001F7516">
        <w:tc>
          <w:tcPr>
            <w:tcW w:w="1980" w:type="dxa"/>
            <w:tcBorders>
              <w:top w:val="single" w:sz="4" w:space="0" w:color="auto"/>
              <w:left w:val="single" w:sz="4" w:space="0" w:color="auto"/>
              <w:bottom w:val="single" w:sz="4" w:space="0" w:color="auto"/>
              <w:right w:val="single" w:sz="4" w:space="0" w:color="auto"/>
            </w:tcBorders>
            <w:shd w:val="clear" w:color="auto" w:fill="FF5050"/>
          </w:tcPr>
          <w:p w14:paraId="65527D5F" w14:textId="77777777" w:rsidR="00232648" w:rsidRPr="00232648" w:rsidRDefault="00232648">
            <w:pPr>
              <w:jc w:val="both"/>
              <w:rPr>
                <w:rFonts w:asciiTheme="minorHAnsi" w:hAnsiTheme="minorHAnsi" w:cstheme="minorHAnsi"/>
                <w:b/>
                <w:bCs/>
                <w:sz w:val="22"/>
                <w:szCs w:val="22"/>
              </w:rPr>
            </w:pPr>
          </w:p>
        </w:tc>
        <w:tc>
          <w:tcPr>
            <w:tcW w:w="8476" w:type="dxa"/>
            <w:tcBorders>
              <w:top w:val="single" w:sz="4" w:space="0" w:color="auto"/>
              <w:left w:val="single" w:sz="4" w:space="0" w:color="auto"/>
              <w:bottom w:val="single" w:sz="4" w:space="0" w:color="auto"/>
              <w:right w:val="single" w:sz="4" w:space="0" w:color="auto"/>
            </w:tcBorders>
            <w:shd w:val="clear" w:color="auto" w:fill="FF5050"/>
          </w:tcPr>
          <w:p w14:paraId="28A09F0C" w14:textId="77777777" w:rsidR="00232648" w:rsidRPr="00232648" w:rsidRDefault="00232648">
            <w:pPr>
              <w:jc w:val="both"/>
              <w:rPr>
                <w:rFonts w:asciiTheme="minorHAnsi" w:hAnsiTheme="minorHAnsi" w:cstheme="minorHAnsi"/>
                <w:sz w:val="22"/>
                <w:szCs w:val="22"/>
              </w:rPr>
            </w:pPr>
          </w:p>
        </w:tc>
      </w:tr>
      <w:tr w:rsidR="00232648" w:rsidRPr="00232648" w14:paraId="544E2043" w14:textId="77777777" w:rsidTr="00232648">
        <w:tc>
          <w:tcPr>
            <w:tcW w:w="1980" w:type="dxa"/>
            <w:tcBorders>
              <w:top w:val="single" w:sz="4" w:space="0" w:color="auto"/>
              <w:left w:val="single" w:sz="4" w:space="0" w:color="auto"/>
              <w:bottom w:val="single" w:sz="4" w:space="0" w:color="auto"/>
              <w:right w:val="single" w:sz="4" w:space="0" w:color="auto"/>
            </w:tcBorders>
          </w:tcPr>
          <w:p w14:paraId="365CF44A" w14:textId="77777777" w:rsidR="00232648" w:rsidRPr="00232648" w:rsidRDefault="00232648">
            <w:pPr>
              <w:jc w:val="both"/>
              <w:rPr>
                <w:rFonts w:asciiTheme="minorHAnsi" w:hAnsiTheme="minorHAnsi" w:cstheme="minorHAnsi"/>
                <w:b/>
                <w:bCs/>
                <w:sz w:val="22"/>
                <w:szCs w:val="22"/>
              </w:rPr>
            </w:pPr>
            <w:r w:rsidRPr="00232648">
              <w:rPr>
                <w:rFonts w:asciiTheme="minorHAnsi" w:hAnsiTheme="minorHAnsi" w:cstheme="minorHAnsi"/>
                <w:b/>
                <w:bCs/>
                <w:sz w:val="22"/>
                <w:szCs w:val="22"/>
              </w:rPr>
              <w:t>Purpose:</w:t>
            </w:r>
          </w:p>
          <w:p w14:paraId="27148E21" w14:textId="77777777" w:rsidR="00232648" w:rsidRPr="00232648" w:rsidRDefault="00232648">
            <w:pPr>
              <w:jc w:val="both"/>
              <w:rPr>
                <w:rFonts w:asciiTheme="minorHAnsi" w:hAnsiTheme="minorHAnsi" w:cstheme="minorHAnsi"/>
                <w:b/>
                <w:bCs/>
                <w:sz w:val="22"/>
                <w:szCs w:val="22"/>
              </w:rPr>
            </w:pPr>
          </w:p>
        </w:tc>
        <w:tc>
          <w:tcPr>
            <w:tcW w:w="8476" w:type="dxa"/>
            <w:tcBorders>
              <w:top w:val="single" w:sz="4" w:space="0" w:color="auto"/>
              <w:left w:val="single" w:sz="4" w:space="0" w:color="auto"/>
              <w:bottom w:val="single" w:sz="4" w:space="0" w:color="auto"/>
              <w:right w:val="single" w:sz="4" w:space="0" w:color="auto"/>
            </w:tcBorders>
          </w:tcPr>
          <w:p w14:paraId="5A9D5A42" w14:textId="77777777" w:rsidR="00232648" w:rsidRPr="00232648" w:rsidRDefault="00232648" w:rsidP="00232648">
            <w:pPr>
              <w:pStyle w:val="ListParagraph"/>
              <w:numPr>
                <w:ilvl w:val="0"/>
                <w:numId w:val="20"/>
              </w:numPr>
              <w:contextualSpacing/>
              <w:jc w:val="both"/>
              <w:rPr>
                <w:rFonts w:asciiTheme="minorHAnsi" w:hAnsiTheme="minorHAnsi" w:cstheme="minorHAnsi"/>
                <w:sz w:val="22"/>
                <w:szCs w:val="22"/>
              </w:rPr>
            </w:pPr>
            <w:r w:rsidRPr="00232648">
              <w:rPr>
                <w:rFonts w:asciiTheme="minorHAnsi" w:hAnsiTheme="minorHAnsi" w:cstheme="minorHAnsi"/>
                <w:sz w:val="22"/>
                <w:szCs w:val="22"/>
              </w:rPr>
              <w:t>Fulfilling the professional responsibilities of a teacher, as set out in the Schools Teachers’ Pay and conditions document.</w:t>
            </w:r>
          </w:p>
          <w:p w14:paraId="619C80BF" w14:textId="77777777" w:rsidR="00232648" w:rsidRPr="00232648" w:rsidRDefault="00232648" w:rsidP="00232648">
            <w:pPr>
              <w:pStyle w:val="ListParagraph"/>
              <w:numPr>
                <w:ilvl w:val="0"/>
                <w:numId w:val="20"/>
              </w:numPr>
              <w:contextualSpacing/>
              <w:jc w:val="both"/>
              <w:rPr>
                <w:rFonts w:asciiTheme="minorHAnsi" w:hAnsiTheme="minorHAnsi" w:cstheme="minorHAnsi"/>
                <w:sz w:val="22"/>
                <w:szCs w:val="22"/>
              </w:rPr>
            </w:pPr>
            <w:r w:rsidRPr="00232648">
              <w:rPr>
                <w:rFonts w:asciiTheme="minorHAnsi" w:hAnsiTheme="minorHAnsi" w:cstheme="minorHAnsi"/>
                <w:sz w:val="22"/>
                <w:szCs w:val="22"/>
              </w:rPr>
              <w:t>Meeting the expectations set out in the Teachers’ Standards.</w:t>
            </w:r>
          </w:p>
          <w:p w14:paraId="4C04195F" w14:textId="77777777" w:rsidR="00232648" w:rsidRPr="00232648" w:rsidRDefault="00232648">
            <w:pPr>
              <w:jc w:val="both"/>
              <w:rPr>
                <w:rFonts w:asciiTheme="minorHAnsi" w:hAnsiTheme="minorHAnsi" w:cstheme="minorHAnsi"/>
                <w:sz w:val="22"/>
                <w:szCs w:val="22"/>
              </w:rPr>
            </w:pPr>
          </w:p>
        </w:tc>
      </w:tr>
      <w:tr w:rsidR="00232648" w:rsidRPr="00232648" w14:paraId="18A2065A" w14:textId="77777777" w:rsidTr="001F7516">
        <w:tc>
          <w:tcPr>
            <w:tcW w:w="1980" w:type="dxa"/>
            <w:tcBorders>
              <w:top w:val="single" w:sz="4" w:space="0" w:color="auto"/>
              <w:left w:val="single" w:sz="4" w:space="0" w:color="auto"/>
              <w:bottom w:val="single" w:sz="4" w:space="0" w:color="auto"/>
              <w:right w:val="single" w:sz="4" w:space="0" w:color="auto"/>
            </w:tcBorders>
            <w:shd w:val="clear" w:color="auto" w:fill="FF5050"/>
          </w:tcPr>
          <w:p w14:paraId="54388082" w14:textId="77777777" w:rsidR="00232648" w:rsidRPr="00232648" w:rsidRDefault="00232648">
            <w:pPr>
              <w:jc w:val="both"/>
              <w:rPr>
                <w:rFonts w:asciiTheme="minorHAnsi" w:hAnsiTheme="minorHAnsi" w:cstheme="minorHAnsi"/>
                <w:b/>
                <w:bCs/>
                <w:sz w:val="22"/>
                <w:szCs w:val="22"/>
              </w:rPr>
            </w:pPr>
          </w:p>
        </w:tc>
        <w:tc>
          <w:tcPr>
            <w:tcW w:w="8476" w:type="dxa"/>
            <w:tcBorders>
              <w:top w:val="single" w:sz="4" w:space="0" w:color="auto"/>
              <w:left w:val="single" w:sz="4" w:space="0" w:color="auto"/>
              <w:bottom w:val="single" w:sz="4" w:space="0" w:color="auto"/>
              <w:right w:val="single" w:sz="4" w:space="0" w:color="auto"/>
            </w:tcBorders>
            <w:shd w:val="clear" w:color="auto" w:fill="FF5050"/>
          </w:tcPr>
          <w:p w14:paraId="16A6D0B9" w14:textId="77777777" w:rsidR="00232648" w:rsidRPr="00232648" w:rsidRDefault="00232648">
            <w:pPr>
              <w:jc w:val="both"/>
              <w:rPr>
                <w:rFonts w:asciiTheme="minorHAnsi" w:hAnsiTheme="minorHAnsi" w:cstheme="minorHAnsi"/>
                <w:sz w:val="22"/>
                <w:szCs w:val="22"/>
              </w:rPr>
            </w:pPr>
          </w:p>
        </w:tc>
      </w:tr>
      <w:tr w:rsidR="00232648" w:rsidRPr="00232648" w14:paraId="15AA892C" w14:textId="77777777" w:rsidTr="00232648">
        <w:tc>
          <w:tcPr>
            <w:tcW w:w="1980" w:type="dxa"/>
            <w:tcBorders>
              <w:top w:val="single" w:sz="4" w:space="0" w:color="auto"/>
              <w:left w:val="single" w:sz="4" w:space="0" w:color="auto"/>
              <w:bottom w:val="single" w:sz="4" w:space="0" w:color="auto"/>
              <w:right w:val="single" w:sz="4" w:space="0" w:color="auto"/>
            </w:tcBorders>
            <w:hideMark/>
          </w:tcPr>
          <w:p w14:paraId="1ADA6691" w14:textId="77777777" w:rsidR="00232648" w:rsidRPr="00232648" w:rsidRDefault="00232648">
            <w:pPr>
              <w:rPr>
                <w:rFonts w:asciiTheme="minorHAnsi" w:hAnsiTheme="minorHAnsi" w:cstheme="minorHAnsi"/>
                <w:b/>
                <w:bCs/>
                <w:sz w:val="22"/>
                <w:szCs w:val="22"/>
              </w:rPr>
            </w:pPr>
            <w:r w:rsidRPr="00232648">
              <w:rPr>
                <w:rFonts w:asciiTheme="minorHAnsi" w:hAnsiTheme="minorHAnsi" w:cstheme="minorHAnsi"/>
                <w:b/>
                <w:bCs/>
                <w:sz w:val="22"/>
                <w:szCs w:val="22"/>
              </w:rPr>
              <w:t>Reporting to:</w:t>
            </w:r>
          </w:p>
        </w:tc>
        <w:tc>
          <w:tcPr>
            <w:tcW w:w="8476" w:type="dxa"/>
            <w:tcBorders>
              <w:top w:val="single" w:sz="4" w:space="0" w:color="auto"/>
              <w:left w:val="single" w:sz="4" w:space="0" w:color="auto"/>
              <w:bottom w:val="single" w:sz="4" w:space="0" w:color="auto"/>
              <w:right w:val="single" w:sz="4" w:space="0" w:color="auto"/>
            </w:tcBorders>
          </w:tcPr>
          <w:p w14:paraId="479D812C" w14:textId="77777777" w:rsidR="00232648" w:rsidRPr="00232648" w:rsidRDefault="00232648">
            <w:pPr>
              <w:jc w:val="both"/>
              <w:rPr>
                <w:rFonts w:asciiTheme="minorHAnsi" w:hAnsiTheme="minorHAnsi" w:cstheme="minorHAnsi"/>
                <w:sz w:val="22"/>
                <w:szCs w:val="22"/>
              </w:rPr>
            </w:pPr>
            <w:r w:rsidRPr="00232648">
              <w:rPr>
                <w:rFonts w:asciiTheme="minorHAnsi" w:hAnsiTheme="minorHAnsi" w:cstheme="minorHAnsi"/>
                <w:sz w:val="22"/>
                <w:szCs w:val="22"/>
              </w:rPr>
              <w:t xml:space="preserve">Phase leader / Senior Leadership Team </w:t>
            </w:r>
          </w:p>
          <w:p w14:paraId="00714D2E" w14:textId="77777777" w:rsidR="00232648" w:rsidRPr="00232648" w:rsidRDefault="00232648">
            <w:pPr>
              <w:jc w:val="both"/>
              <w:rPr>
                <w:rFonts w:asciiTheme="minorHAnsi" w:hAnsiTheme="minorHAnsi" w:cstheme="minorHAnsi"/>
                <w:sz w:val="22"/>
                <w:szCs w:val="22"/>
              </w:rPr>
            </w:pPr>
          </w:p>
        </w:tc>
      </w:tr>
      <w:tr w:rsidR="00232648" w:rsidRPr="00232648" w14:paraId="0F5347F5" w14:textId="77777777" w:rsidTr="001F7516">
        <w:tc>
          <w:tcPr>
            <w:tcW w:w="1980" w:type="dxa"/>
            <w:tcBorders>
              <w:top w:val="single" w:sz="4" w:space="0" w:color="auto"/>
              <w:left w:val="single" w:sz="4" w:space="0" w:color="auto"/>
              <w:bottom w:val="single" w:sz="4" w:space="0" w:color="auto"/>
              <w:right w:val="single" w:sz="4" w:space="0" w:color="auto"/>
            </w:tcBorders>
            <w:shd w:val="clear" w:color="auto" w:fill="FF5050"/>
          </w:tcPr>
          <w:p w14:paraId="4A5D1DF3" w14:textId="77777777" w:rsidR="00232648" w:rsidRPr="00232648" w:rsidRDefault="00232648">
            <w:pPr>
              <w:rPr>
                <w:rFonts w:asciiTheme="minorHAnsi" w:hAnsiTheme="minorHAnsi" w:cstheme="minorHAnsi"/>
                <w:b/>
                <w:bCs/>
                <w:sz w:val="22"/>
                <w:szCs w:val="22"/>
              </w:rPr>
            </w:pPr>
          </w:p>
        </w:tc>
        <w:tc>
          <w:tcPr>
            <w:tcW w:w="8476" w:type="dxa"/>
            <w:tcBorders>
              <w:top w:val="single" w:sz="4" w:space="0" w:color="auto"/>
              <w:left w:val="single" w:sz="4" w:space="0" w:color="auto"/>
              <w:bottom w:val="single" w:sz="4" w:space="0" w:color="auto"/>
              <w:right w:val="single" w:sz="4" w:space="0" w:color="auto"/>
            </w:tcBorders>
            <w:shd w:val="clear" w:color="auto" w:fill="FF5050"/>
          </w:tcPr>
          <w:p w14:paraId="7152C4C2" w14:textId="77777777" w:rsidR="00232648" w:rsidRPr="00232648" w:rsidRDefault="00232648">
            <w:pPr>
              <w:jc w:val="both"/>
              <w:rPr>
                <w:rFonts w:asciiTheme="minorHAnsi" w:hAnsiTheme="minorHAnsi" w:cstheme="minorHAnsi"/>
                <w:sz w:val="22"/>
                <w:szCs w:val="22"/>
              </w:rPr>
            </w:pPr>
          </w:p>
        </w:tc>
      </w:tr>
      <w:tr w:rsidR="00232648" w:rsidRPr="00232648" w14:paraId="122F5207" w14:textId="77777777" w:rsidTr="00232648">
        <w:tc>
          <w:tcPr>
            <w:tcW w:w="1980" w:type="dxa"/>
            <w:tcBorders>
              <w:top w:val="single" w:sz="4" w:space="0" w:color="auto"/>
              <w:left w:val="single" w:sz="4" w:space="0" w:color="auto"/>
              <w:bottom w:val="single" w:sz="4" w:space="0" w:color="auto"/>
              <w:right w:val="single" w:sz="4" w:space="0" w:color="auto"/>
            </w:tcBorders>
            <w:hideMark/>
          </w:tcPr>
          <w:p w14:paraId="08FC30B0" w14:textId="77777777" w:rsidR="00232648" w:rsidRPr="00232648" w:rsidRDefault="00232648">
            <w:pPr>
              <w:rPr>
                <w:rFonts w:asciiTheme="minorHAnsi" w:hAnsiTheme="minorHAnsi" w:cstheme="minorHAnsi"/>
                <w:b/>
                <w:bCs/>
                <w:sz w:val="22"/>
                <w:szCs w:val="22"/>
              </w:rPr>
            </w:pPr>
            <w:r w:rsidRPr="00232648">
              <w:rPr>
                <w:rFonts w:asciiTheme="minorHAnsi" w:hAnsiTheme="minorHAnsi" w:cstheme="minorHAnsi"/>
                <w:b/>
                <w:bCs/>
                <w:sz w:val="22"/>
                <w:szCs w:val="22"/>
              </w:rPr>
              <w:t>Salary/Grade:</w:t>
            </w:r>
          </w:p>
        </w:tc>
        <w:tc>
          <w:tcPr>
            <w:tcW w:w="8476" w:type="dxa"/>
            <w:tcBorders>
              <w:top w:val="single" w:sz="4" w:space="0" w:color="auto"/>
              <w:left w:val="single" w:sz="4" w:space="0" w:color="auto"/>
              <w:bottom w:val="single" w:sz="4" w:space="0" w:color="auto"/>
              <w:right w:val="single" w:sz="4" w:space="0" w:color="auto"/>
            </w:tcBorders>
          </w:tcPr>
          <w:p w14:paraId="4DE489A2" w14:textId="77777777" w:rsidR="00232648" w:rsidRPr="00232648" w:rsidRDefault="00232648">
            <w:pPr>
              <w:jc w:val="both"/>
              <w:rPr>
                <w:rFonts w:asciiTheme="minorHAnsi" w:hAnsiTheme="minorHAnsi" w:cstheme="minorHAnsi"/>
                <w:sz w:val="22"/>
                <w:szCs w:val="22"/>
              </w:rPr>
            </w:pPr>
            <w:r w:rsidRPr="00232648">
              <w:rPr>
                <w:rFonts w:asciiTheme="minorHAnsi" w:hAnsiTheme="minorHAnsi" w:cstheme="minorHAnsi"/>
                <w:sz w:val="22"/>
                <w:szCs w:val="22"/>
              </w:rPr>
              <w:t>MPS/UPS</w:t>
            </w:r>
          </w:p>
          <w:p w14:paraId="5380E072" w14:textId="77777777" w:rsidR="00232648" w:rsidRPr="00232648" w:rsidRDefault="00232648">
            <w:pPr>
              <w:jc w:val="both"/>
              <w:rPr>
                <w:rFonts w:asciiTheme="minorHAnsi" w:hAnsiTheme="minorHAnsi" w:cstheme="minorHAnsi"/>
                <w:sz w:val="22"/>
                <w:szCs w:val="22"/>
              </w:rPr>
            </w:pPr>
          </w:p>
        </w:tc>
      </w:tr>
      <w:tr w:rsidR="00232648" w:rsidRPr="00232648" w14:paraId="7F9F275E" w14:textId="77777777" w:rsidTr="001F7516">
        <w:tc>
          <w:tcPr>
            <w:tcW w:w="1980" w:type="dxa"/>
            <w:tcBorders>
              <w:top w:val="single" w:sz="4" w:space="0" w:color="auto"/>
              <w:left w:val="single" w:sz="4" w:space="0" w:color="auto"/>
              <w:bottom w:val="single" w:sz="4" w:space="0" w:color="auto"/>
              <w:right w:val="single" w:sz="4" w:space="0" w:color="auto"/>
            </w:tcBorders>
            <w:shd w:val="clear" w:color="auto" w:fill="FF5050"/>
          </w:tcPr>
          <w:p w14:paraId="3C6A9D80" w14:textId="77777777" w:rsidR="00232648" w:rsidRPr="00232648" w:rsidRDefault="00232648">
            <w:pPr>
              <w:rPr>
                <w:rFonts w:asciiTheme="minorHAnsi" w:hAnsiTheme="minorHAnsi" w:cstheme="minorHAnsi"/>
                <w:b/>
                <w:bCs/>
                <w:sz w:val="22"/>
                <w:szCs w:val="22"/>
              </w:rPr>
            </w:pPr>
          </w:p>
        </w:tc>
        <w:tc>
          <w:tcPr>
            <w:tcW w:w="8476" w:type="dxa"/>
            <w:tcBorders>
              <w:top w:val="single" w:sz="4" w:space="0" w:color="auto"/>
              <w:left w:val="single" w:sz="4" w:space="0" w:color="auto"/>
              <w:bottom w:val="single" w:sz="4" w:space="0" w:color="auto"/>
              <w:right w:val="single" w:sz="4" w:space="0" w:color="auto"/>
            </w:tcBorders>
            <w:shd w:val="clear" w:color="auto" w:fill="FF5050"/>
          </w:tcPr>
          <w:p w14:paraId="612911DD" w14:textId="77777777" w:rsidR="00232648" w:rsidRPr="00232648" w:rsidRDefault="00232648">
            <w:pPr>
              <w:jc w:val="both"/>
              <w:rPr>
                <w:rFonts w:asciiTheme="minorHAnsi" w:hAnsiTheme="minorHAnsi" w:cstheme="minorHAnsi"/>
                <w:sz w:val="22"/>
                <w:szCs w:val="22"/>
              </w:rPr>
            </w:pPr>
          </w:p>
        </w:tc>
      </w:tr>
      <w:tr w:rsidR="00232648" w:rsidRPr="00232648" w14:paraId="540ABAE4" w14:textId="77777777" w:rsidTr="00232648">
        <w:tc>
          <w:tcPr>
            <w:tcW w:w="1980" w:type="dxa"/>
            <w:tcBorders>
              <w:top w:val="single" w:sz="4" w:space="0" w:color="auto"/>
              <w:left w:val="single" w:sz="4" w:space="0" w:color="auto"/>
              <w:bottom w:val="single" w:sz="4" w:space="0" w:color="auto"/>
              <w:right w:val="single" w:sz="4" w:space="0" w:color="auto"/>
            </w:tcBorders>
            <w:hideMark/>
          </w:tcPr>
          <w:p w14:paraId="17B64A6B" w14:textId="77777777" w:rsidR="00232648" w:rsidRPr="00232648" w:rsidRDefault="00232648">
            <w:pPr>
              <w:rPr>
                <w:rFonts w:asciiTheme="minorHAnsi" w:hAnsiTheme="minorHAnsi" w:cstheme="minorHAnsi"/>
                <w:b/>
                <w:bCs/>
                <w:sz w:val="22"/>
                <w:szCs w:val="22"/>
              </w:rPr>
            </w:pPr>
            <w:r w:rsidRPr="00232648">
              <w:rPr>
                <w:rFonts w:asciiTheme="minorHAnsi" w:hAnsiTheme="minorHAnsi" w:cstheme="minorHAnsi"/>
                <w:b/>
                <w:bCs/>
                <w:sz w:val="22"/>
                <w:szCs w:val="22"/>
              </w:rPr>
              <w:t>Disclosure level</w:t>
            </w:r>
          </w:p>
        </w:tc>
        <w:tc>
          <w:tcPr>
            <w:tcW w:w="8476" w:type="dxa"/>
            <w:tcBorders>
              <w:top w:val="single" w:sz="4" w:space="0" w:color="auto"/>
              <w:left w:val="single" w:sz="4" w:space="0" w:color="auto"/>
              <w:bottom w:val="single" w:sz="4" w:space="0" w:color="auto"/>
              <w:right w:val="single" w:sz="4" w:space="0" w:color="auto"/>
            </w:tcBorders>
          </w:tcPr>
          <w:p w14:paraId="4751BBB8" w14:textId="77777777" w:rsidR="00232648" w:rsidRPr="00232648" w:rsidRDefault="00232648">
            <w:pPr>
              <w:jc w:val="both"/>
              <w:rPr>
                <w:rFonts w:asciiTheme="minorHAnsi" w:hAnsiTheme="minorHAnsi" w:cstheme="minorHAnsi"/>
                <w:sz w:val="22"/>
                <w:szCs w:val="22"/>
              </w:rPr>
            </w:pPr>
            <w:r w:rsidRPr="00232648">
              <w:rPr>
                <w:rFonts w:asciiTheme="minorHAnsi" w:hAnsiTheme="minorHAnsi" w:cstheme="minorHAnsi"/>
                <w:sz w:val="22"/>
                <w:szCs w:val="22"/>
              </w:rPr>
              <w:t>Enhanced</w:t>
            </w:r>
          </w:p>
          <w:p w14:paraId="259B5B4F" w14:textId="77777777" w:rsidR="00232648" w:rsidRPr="00232648" w:rsidRDefault="00232648">
            <w:pPr>
              <w:jc w:val="both"/>
              <w:rPr>
                <w:rFonts w:asciiTheme="minorHAnsi" w:hAnsiTheme="minorHAnsi" w:cstheme="minorHAnsi"/>
                <w:sz w:val="22"/>
                <w:szCs w:val="22"/>
              </w:rPr>
            </w:pPr>
          </w:p>
        </w:tc>
      </w:tr>
      <w:tr w:rsidR="00232648" w:rsidRPr="00232648" w14:paraId="6A495CB9" w14:textId="77777777" w:rsidTr="001F7516">
        <w:tc>
          <w:tcPr>
            <w:tcW w:w="1980" w:type="dxa"/>
            <w:tcBorders>
              <w:top w:val="single" w:sz="4" w:space="0" w:color="auto"/>
              <w:left w:val="single" w:sz="4" w:space="0" w:color="auto"/>
              <w:bottom w:val="single" w:sz="4" w:space="0" w:color="auto"/>
              <w:right w:val="single" w:sz="4" w:space="0" w:color="auto"/>
            </w:tcBorders>
            <w:shd w:val="clear" w:color="auto" w:fill="FF5050"/>
          </w:tcPr>
          <w:p w14:paraId="3AB0AAD3" w14:textId="77777777" w:rsidR="00232648" w:rsidRPr="00232648" w:rsidRDefault="00232648">
            <w:pPr>
              <w:rPr>
                <w:rFonts w:asciiTheme="minorHAnsi" w:hAnsiTheme="minorHAnsi" w:cstheme="minorHAnsi"/>
                <w:b/>
                <w:bCs/>
                <w:sz w:val="22"/>
                <w:szCs w:val="22"/>
              </w:rPr>
            </w:pPr>
          </w:p>
        </w:tc>
        <w:tc>
          <w:tcPr>
            <w:tcW w:w="8476" w:type="dxa"/>
            <w:tcBorders>
              <w:top w:val="single" w:sz="4" w:space="0" w:color="auto"/>
              <w:left w:val="single" w:sz="4" w:space="0" w:color="auto"/>
              <w:bottom w:val="single" w:sz="4" w:space="0" w:color="auto"/>
              <w:right w:val="single" w:sz="4" w:space="0" w:color="auto"/>
            </w:tcBorders>
            <w:shd w:val="clear" w:color="auto" w:fill="FF5050"/>
          </w:tcPr>
          <w:p w14:paraId="26962D02" w14:textId="77777777" w:rsidR="00232648" w:rsidRPr="00232648" w:rsidRDefault="00232648">
            <w:pPr>
              <w:jc w:val="both"/>
              <w:rPr>
                <w:rFonts w:asciiTheme="minorHAnsi" w:hAnsiTheme="minorHAnsi" w:cstheme="minorHAnsi"/>
                <w:sz w:val="22"/>
                <w:szCs w:val="22"/>
              </w:rPr>
            </w:pPr>
          </w:p>
        </w:tc>
      </w:tr>
      <w:tr w:rsidR="00232648" w:rsidRPr="00232648" w14:paraId="482B5325" w14:textId="77777777" w:rsidTr="00232648">
        <w:tc>
          <w:tcPr>
            <w:tcW w:w="10456" w:type="dxa"/>
            <w:gridSpan w:val="2"/>
            <w:tcBorders>
              <w:top w:val="single" w:sz="4" w:space="0" w:color="auto"/>
              <w:left w:val="single" w:sz="4" w:space="0" w:color="auto"/>
              <w:bottom w:val="single" w:sz="4" w:space="0" w:color="auto"/>
              <w:right w:val="single" w:sz="4" w:space="0" w:color="auto"/>
            </w:tcBorders>
          </w:tcPr>
          <w:p w14:paraId="1B770B7D" w14:textId="77777777" w:rsidR="00232648" w:rsidRPr="00232648" w:rsidRDefault="00232648">
            <w:pPr>
              <w:jc w:val="center"/>
              <w:rPr>
                <w:rFonts w:asciiTheme="minorHAnsi" w:hAnsiTheme="minorHAnsi" w:cstheme="minorHAnsi"/>
                <w:b/>
                <w:bCs/>
                <w:sz w:val="22"/>
                <w:szCs w:val="22"/>
              </w:rPr>
            </w:pPr>
            <w:r w:rsidRPr="00232648">
              <w:rPr>
                <w:rFonts w:asciiTheme="minorHAnsi" w:hAnsiTheme="minorHAnsi" w:cstheme="minorHAnsi"/>
                <w:b/>
                <w:bCs/>
                <w:sz w:val="22"/>
                <w:szCs w:val="22"/>
              </w:rPr>
              <w:t>Duties and responsibilities</w:t>
            </w:r>
          </w:p>
          <w:p w14:paraId="41006B90" w14:textId="77777777" w:rsidR="00232648" w:rsidRPr="00232648" w:rsidRDefault="00232648">
            <w:pPr>
              <w:jc w:val="center"/>
              <w:rPr>
                <w:rFonts w:asciiTheme="minorHAnsi" w:hAnsiTheme="minorHAnsi" w:cstheme="minorHAnsi"/>
                <w:b/>
                <w:bCs/>
                <w:sz w:val="22"/>
                <w:szCs w:val="22"/>
              </w:rPr>
            </w:pPr>
          </w:p>
        </w:tc>
      </w:tr>
      <w:tr w:rsidR="00232648" w:rsidRPr="00232648" w14:paraId="2AA0C6BE" w14:textId="77777777" w:rsidTr="00232648">
        <w:tc>
          <w:tcPr>
            <w:tcW w:w="1980" w:type="dxa"/>
            <w:tcBorders>
              <w:top w:val="single" w:sz="4" w:space="0" w:color="auto"/>
              <w:left w:val="single" w:sz="4" w:space="0" w:color="auto"/>
              <w:bottom w:val="single" w:sz="4" w:space="0" w:color="auto"/>
              <w:right w:val="single" w:sz="4" w:space="0" w:color="auto"/>
            </w:tcBorders>
          </w:tcPr>
          <w:p w14:paraId="4121987E" w14:textId="77777777" w:rsidR="00232648" w:rsidRPr="00232648" w:rsidRDefault="00232648">
            <w:pPr>
              <w:rPr>
                <w:rFonts w:asciiTheme="minorHAnsi" w:hAnsiTheme="minorHAnsi" w:cstheme="minorHAnsi"/>
                <w:b/>
                <w:bCs/>
                <w:sz w:val="22"/>
                <w:szCs w:val="22"/>
              </w:rPr>
            </w:pPr>
            <w:r w:rsidRPr="00232648">
              <w:rPr>
                <w:rFonts w:asciiTheme="minorHAnsi" w:hAnsiTheme="minorHAnsi" w:cstheme="minorHAnsi"/>
                <w:b/>
                <w:bCs/>
                <w:sz w:val="22"/>
                <w:szCs w:val="22"/>
              </w:rPr>
              <w:t xml:space="preserve">Teaching </w:t>
            </w:r>
          </w:p>
          <w:p w14:paraId="40E402C0" w14:textId="77777777" w:rsidR="00232648" w:rsidRPr="00232648" w:rsidRDefault="00232648">
            <w:pPr>
              <w:rPr>
                <w:rFonts w:asciiTheme="minorHAnsi" w:hAnsiTheme="minorHAnsi" w:cstheme="minorHAnsi"/>
                <w:b/>
                <w:bCs/>
                <w:sz w:val="22"/>
                <w:szCs w:val="22"/>
              </w:rPr>
            </w:pPr>
          </w:p>
        </w:tc>
        <w:tc>
          <w:tcPr>
            <w:tcW w:w="8476" w:type="dxa"/>
            <w:tcBorders>
              <w:top w:val="single" w:sz="4" w:space="0" w:color="auto"/>
              <w:left w:val="single" w:sz="4" w:space="0" w:color="auto"/>
              <w:bottom w:val="single" w:sz="4" w:space="0" w:color="auto"/>
              <w:right w:val="single" w:sz="4" w:space="0" w:color="auto"/>
            </w:tcBorders>
          </w:tcPr>
          <w:p w14:paraId="064A4596" w14:textId="77777777" w:rsidR="00232648" w:rsidRPr="00232648" w:rsidRDefault="00232648" w:rsidP="00232648">
            <w:pPr>
              <w:pStyle w:val="ListParagraph"/>
              <w:numPr>
                <w:ilvl w:val="0"/>
                <w:numId w:val="21"/>
              </w:numPr>
              <w:contextualSpacing/>
              <w:jc w:val="both"/>
              <w:rPr>
                <w:rFonts w:asciiTheme="minorHAnsi" w:hAnsiTheme="minorHAnsi" w:cstheme="minorHAnsi"/>
                <w:sz w:val="22"/>
                <w:szCs w:val="22"/>
              </w:rPr>
            </w:pPr>
            <w:r w:rsidRPr="00232648">
              <w:rPr>
                <w:rFonts w:asciiTheme="minorHAnsi" w:hAnsiTheme="minorHAnsi" w:cstheme="minorHAnsi"/>
                <w:sz w:val="22"/>
                <w:szCs w:val="22"/>
              </w:rPr>
              <w:t xml:space="preserve">Plan and teach lessons to the classes they are assigned to teach within the context of the school’s plans, curriculum and schemes of work. </w:t>
            </w:r>
          </w:p>
          <w:p w14:paraId="6A5C4A0E" w14:textId="2339ADA3" w:rsidR="00232648" w:rsidRPr="00232648" w:rsidRDefault="00232648" w:rsidP="00232648">
            <w:pPr>
              <w:pStyle w:val="ListParagraph"/>
              <w:numPr>
                <w:ilvl w:val="0"/>
                <w:numId w:val="21"/>
              </w:numPr>
              <w:contextualSpacing/>
              <w:jc w:val="both"/>
              <w:rPr>
                <w:rFonts w:asciiTheme="minorHAnsi" w:hAnsiTheme="minorHAnsi" w:cstheme="minorHAnsi"/>
                <w:sz w:val="22"/>
                <w:szCs w:val="22"/>
              </w:rPr>
            </w:pPr>
            <w:r w:rsidRPr="00232648">
              <w:rPr>
                <w:rFonts w:asciiTheme="minorHAnsi" w:hAnsiTheme="minorHAnsi" w:cstheme="minorHAnsi"/>
                <w:sz w:val="22"/>
                <w:szCs w:val="22"/>
              </w:rPr>
              <w:t>Teaching</w:t>
            </w:r>
            <w:r w:rsidR="006B5EEE">
              <w:rPr>
                <w:rFonts w:asciiTheme="minorHAnsi" w:hAnsiTheme="minorHAnsi" w:cstheme="minorHAnsi"/>
                <w:sz w:val="22"/>
                <w:szCs w:val="22"/>
              </w:rPr>
              <w:t xml:space="preserve"> </w:t>
            </w:r>
            <w:r w:rsidRPr="00232648">
              <w:rPr>
                <w:rFonts w:asciiTheme="minorHAnsi" w:hAnsiTheme="minorHAnsi" w:cstheme="minorHAnsi"/>
                <w:sz w:val="22"/>
                <w:szCs w:val="22"/>
              </w:rPr>
              <w:t>according to the educational needs</w:t>
            </w:r>
            <w:r w:rsidR="006D3573">
              <w:rPr>
                <w:rFonts w:asciiTheme="minorHAnsi" w:hAnsiTheme="minorHAnsi" w:cstheme="minorHAnsi"/>
                <w:sz w:val="22"/>
                <w:szCs w:val="22"/>
              </w:rPr>
              <w:t xml:space="preserve"> of</w:t>
            </w:r>
            <w:r w:rsidRPr="00232648">
              <w:rPr>
                <w:rFonts w:asciiTheme="minorHAnsi" w:hAnsiTheme="minorHAnsi" w:cstheme="minorHAnsi"/>
                <w:sz w:val="22"/>
                <w:szCs w:val="22"/>
              </w:rPr>
              <w:t xml:space="preserve"> the pupils assigned to them, including the setting and marking of </w:t>
            </w:r>
            <w:r w:rsidR="00975065">
              <w:rPr>
                <w:rFonts w:asciiTheme="minorHAnsi" w:hAnsiTheme="minorHAnsi" w:cstheme="minorHAnsi"/>
                <w:sz w:val="22"/>
                <w:szCs w:val="22"/>
              </w:rPr>
              <w:t>their work</w:t>
            </w:r>
            <w:r w:rsidRPr="00232648">
              <w:rPr>
                <w:rFonts w:asciiTheme="minorHAnsi" w:hAnsiTheme="minorHAnsi" w:cstheme="minorHAnsi"/>
                <w:sz w:val="22"/>
                <w:szCs w:val="22"/>
              </w:rPr>
              <w:t xml:space="preserve">. </w:t>
            </w:r>
          </w:p>
          <w:p w14:paraId="7191EE9F" w14:textId="77777777" w:rsidR="00232648" w:rsidRPr="00232648" w:rsidRDefault="00232648" w:rsidP="00232648">
            <w:pPr>
              <w:pStyle w:val="ListParagraph"/>
              <w:numPr>
                <w:ilvl w:val="0"/>
                <w:numId w:val="21"/>
              </w:numPr>
              <w:contextualSpacing/>
              <w:jc w:val="both"/>
              <w:rPr>
                <w:rFonts w:asciiTheme="minorHAnsi" w:hAnsiTheme="minorHAnsi" w:cstheme="minorHAnsi"/>
                <w:sz w:val="22"/>
                <w:szCs w:val="22"/>
              </w:rPr>
            </w:pPr>
            <w:r w:rsidRPr="00232648">
              <w:rPr>
                <w:rFonts w:asciiTheme="minorHAnsi" w:hAnsiTheme="minorHAnsi" w:cstheme="minorHAnsi"/>
                <w:sz w:val="22"/>
                <w:szCs w:val="22"/>
              </w:rPr>
              <w:t>Assessing, recording and reporting on the development, progress and attainment of assigned pupils.</w:t>
            </w:r>
          </w:p>
          <w:p w14:paraId="067C4D6A" w14:textId="77777777" w:rsidR="00232648" w:rsidRPr="00232648" w:rsidRDefault="00232648" w:rsidP="00232648">
            <w:pPr>
              <w:pStyle w:val="ListParagraph"/>
              <w:numPr>
                <w:ilvl w:val="0"/>
                <w:numId w:val="21"/>
              </w:numPr>
              <w:contextualSpacing/>
              <w:jc w:val="both"/>
              <w:rPr>
                <w:rFonts w:asciiTheme="minorHAnsi" w:hAnsiTheme="minorHAnsi" w:cstheme="minorHAnsi"/>
                <w:sz w:val="22"/>
                <w:szCs w:val="22"/>
              </w:rPr>
            </w:pPr>
            <w:r w:rsidRPr="00232648">
              <w:rPr>
                <w:rFonts w:asciiTheme="minorHAnsi" w:hAnsiTheme="minorHAnsi" w:cstheme="minorHAnsi"/>
                <w:sz w:val="22"/>
                <w:szCs w:val="22"/>
              </w:rPr>
              <w:t xml:space="preserve">Set challenging but realistic targets for all children in the core subjects. These targets are to be monitored closely and reviewed, with the aim of raising standards and achievement. </w:t>
            </w:r>
          </w:p>
          <w:p w14:paraId="02F8E1A7" w14:textId="77777777" w:rsidR="00232648" w:rsidRPr="00232648" w:rsidRDefault="00232648" w:rsidP="00232648">
            <w:pPr>
              <w:pStyle w:val="ListParagraph"/>
              <w:numPr>
                <w:ilvl w:val="0"/>
                <w:numId w:val="21"/>
              </w:numPr>
              <w:contextualSpacing/>
              <w:jc w:val="both"/>
              <w:rPr>
                <w:rFonts w:asciiTheme="minorHAnsi" w:hAnsiTheme="minorHAnsi" w:cstheme="minorHAnsi"/>
                <w:sz w:val="22"/>
                <w:szCs w:val="22"/>
              </w:rPr>
            </w:pPr>
            <w:r w:rsidRPr="00232648">
              <w:rPr>
                <w:rFonts w:asciiTheme="minorHAnsi" w:hAnsiTheme="minorHAnsi" w:cstheme="minorHAnsi"/>
                <w:sz w:val="22"/>
                <w:szCs w:val="22"/>
              </w:rPr>
              <w:t>To teach children of any age within the foundation, key stage one or key stage two at the discretion of the headteacher.</w:t>
            </w:r>
          </w:p>
          <w:p w14:paraId="20F578A5" w14:textId="77777777" w:rsidR="00232648" w:rsidRPr="00232648" w:rsidRDefault="00232648" w:rsidP="00232648">
            <w:pPr>
              <w:pStyle w:val="ListParagraph"/>
              <w:numPr>
                <w:ilvl w:val="0"/>
                <w:numId w:val="21"/>
              </w:numPr>
              <w:contextualSpacing/>
              <w:jc w:val="both"/>
              <w:rPr>
                <w:rFonts w:asciiTheme="minorHAnsi" w:hAnsiTheme="minorHAnsi" w:cstheme="minorHAnsi"/>
                <w:sz w:val="22"/>
                <w:szCs w:val="22"/>
              </w:rPr>
            </w:pPr>
            <w:r w:rsidRPr="00232648">
              <w:rPr>
                <w:rFonts w:asciiTheme="minorHAnsi" w:hAnsiTheme="minorHAnsi" w:cstheme="minorHAnsi"/>
                <w:sz w:val="22"/>
                <w:szCs w:val="22"/>
              </w:rPr>
              <w:t xml:space="preserve">Provide appropriate guidance and planning for teaching assistants in order for them to undertake their duties. </w:t>
            </w:r>
          </w:p>
          <w:p w14:paraId="677E03B2" w14:textId="77777777" w:rsidR="00232648" w:rsidRDefault="00232648">
            <w:pPr>
              <w:jc w:val="both"/>
              <w:rPr>
                <w:rFonts w:asciiTheme="minorHAnsi" w:hAnsiTheme="minorHAnsi" w:cstheme="minorHAnsi"/>
                <w:sz w:val="22"/>
                <w:szCs w:val="22"/>
              </w:rPr>
            </w:pPr>
          </w:p>
          <w:p w14:paraId="04221588" w14:textId="77777777" w:rsidR="00ED476F" w:rsidRPr="00232648" w:rsidRDefault="00ED476F">
            <w:pPr>
              <w:jc w:val="both"/>
              <w:rPr>
                <w:rFonts w:asciiTheme="minorHAnsi" w:hAnsiTheme="minorHAnsi" w:cstheme="minorHAnsi"/>
                <w:sz w:val="22"/>
                <w:szCs w:val="22"/>
              </w:rPr>
            </w:pPr>
          </w:p>
        </w:tc>
      </w:tr>
      <w:tr w:rsidR="00232648" w:rsidRPr="00232648" w14:paraId="59C2D0D5" w14:textId="77777777" w:rsidTr="00232648">
        <w:tc>
          <w:tcPr>
            <w:tcW w:w="1980" w:type="dxa"/>
            <w:tcBorders>
              <w:top w:val="single" w:sz="4" w:space="0" w:color="auto"/>
              <w:left w:val="single" w:sz="4" w:space="0" w:color="auto"/>
              <w:bottom w:val="single" w:sz="4" w:space="0" w:color="auto"/>
              <w:right w:val="single" w:sz="4" w:space="0" w:color="auto"/>
            </w:tcBorders>
            <w:hideMark/>
          </w:tcPr>
          <w:p w14:paraId="74F533AC" w14:textId="77777777" w:rsidR="00232648" w:rsidRPr="00232648" w:rsidRDefault="00232648">
            <w:pPr>
              <w:rPr>
                <w:rFonts w:asciiTheme="minorHAnsi" w:hAnsiTheme="minorHAnsi" w:cstheme="minorHAnsi"/>
                <w:b/>
                <w:bCs/>
                <w:sz w:val="22"/>
                <w:szCs w:val="22"/>
              </w:rPr>
            </w:pPr>
            <w:r w:rsidRPr="00232648">
              <w:rPr>
                <w:rFonts w:asciiTheme="minorHAnsi" w:hAnsiTheme="minorHAnsi" w:cstheme="minorHAnsi"/>
                <w:b/>
                <w:bCs/>
                <w:sz w:val="22"/>
                <w:szCs w:val="22"/>
              </w:rPr>
              <w:t xml:space="preserve">Whole school organisation, strategy and development </w:t>
            </w:r>
          </w:p>
        </w:tc>
        <w:tc>
          <w:tcPr>
            <w:tcW w:w="8476" w:type="dxa"/>
            <w:tcBorders>
              <w:top w:val="single" w:sz="4" w:space="0" w:color="auto"/>
              <w:left w:val="single" w:sz="4" w:space="0" w:color="auto"/>
              <w:bottom w:val="single" w:sz="4" w:space="0" w:color="auto"/>
              <w:right w:val="single" w:sz="4" w:space="0" w:color="auto"/>
            </w:tcBorders>
          </w:tcPr>
          <w:p w14:paraId="7DCC46B7" w14:textId="77777777" w:rsidR="00232648" w:rsidRPr="00232648" w:rsidRDefault="00232648" w:rsidP="00232648">
            <w:pPr>
              <w:pStyle w:val="ListParagraph"/>
              <w:numPr>
                <w:ilvl w:val="0"/>
                <w:numId w:val="21"/>
              </w:numPr>
              <w:contextualSpacing/>
              <w:jc w:val="both"/>
              <w:rPr>
                <w:rFonts w:asciiTheme="minorHAnsi" w:hAnsiTheme="minorHAnsi" w:cstheme="minorHAnsi"/>
                <w:sz w:val="22"/>
                <w:szCs w:val="22"/>
              </w:rPr>
            </w:pPr>
            <w:r w:rsidRPr="00232648">
              <w:rPr>
                <w:rFonts w:asciiTheme="minorHAnsi" w:hAnsiTheme="minorHAnsi" w:cstheme="minorHAnsi"/>
                <w:sz w:val="22"/>
                <w:szCs w:val="22"/>
              </w:rPr>
              <w:t xml:space="preserve">Contribute to the development, implementation and evaluation of the school’s policies, practices and procedures in such a way to support the schools’ values, vision and ethos. </w:t>
            </w:r>
          </w:p>
          <w:p w14:paraId="20C1D6CA" w14:textId="77777777" w:rsidR="00232648" w:rsidRPr="00232648" w:rsidRDefault="00232648">
            <w:pPr>
              <w:jc w:val="both"/>
              <w:rPr>
                <w:rFonts w:asciiTheme="minorHAnsi" w:hAnsiTheme="minorHAnsi" w:cstheme="minorHAnsi"/>
                <w:sz w:val="22"/>
                <w:szCs w:val="22"/>
              </w:rPr>
            </w:pPr>
          </w:p>
          <w:p w14:paraId="4759C40C" w14:textId="77777777" w:rsidR="00232648" w:rsidRPr="00232648" w:rsidRDefault="00232648">
            <w:pPr>
              <w:jc w:val="both"/>
              <w:rPr>
                <w:rFonts w:asciiTheme="minorHAnsi" w:hAnsiTheme="minorHAnsi" w:cstheme="minorHAnsi"/>
                <w:sz w:val="22"/>
                <w:szCs w:val="22"/>
              </w:rPr>
            </w:pPr>
          </w:p>
        </w:tc>
      </w:tr>
      <w:tr w:rsidR="00232648" w:rsidRPr="00232648" w14:paraId="52A73522" w14:textId="77777777" w:rsidTr="00232648">
        <w:tc>
          <w:tcPr>
            <w:tcW w:w="1980" w:type="dxa"/>
            <w:tcBorders>
              <w:top w:val="single" w:sz="4" w:space="0" w:color="auto"/>
              <w:left w:val="single" w:sz="4" w:space="0" w:color="auto"/>
              <w:bottom w:val="single" w:sz="4" w:space="0" w:color="auto"/>
              <w:right w:val="single" w:sz="4" w:space="0" w:color="auto"/>
            </w:tcBorders>
          </w:tcPr>
          <w:p w14:paraId="21D2585E" w14:textId="77777777" w:rsidR="00232648" w:rsidRPr="00232648" w:rsidRDefault="00232648">
            <w:pPr>
              <w:rPr>
                <w:rFonts w:asciiTheme="minorHAnsi" w:hAnsiTheme="minorHAnsi" w:cstheme="minorHAnsi"/>
                <w:b/>
                <w:bCs/>
                <w:sz w:val="22"/>
                <w:szCs w:val="22"/>
              </w:rPr>
            </w:pPr>
            <w:r w:rsidRPr="00232648">
              <w:rPr>
                <w:rFonts w:asciiTheme="minorHAnsi" w:hAnsiTheme="minorHAnsi" w:cstheme="minorHAnsi"/>
                <w:b/>
                <w:bCs/>
                <w:sz w:val="22"/>
                <w:szCs w:val="22"/>
              </w:rPr>
              <w:t xml:space="preserve">Management of staff and resources </w:t>
            </w:r>
          </w:p>
          <w:p w14:paraId="1D94D196" w14:textId="77777777" w:rsidR="00232648" w:rsidRPr="00232648" w:rsidRDefault="00232648">
            <w:pPr>
              <w:rPr>
                <w:rFonts w:asciiTheme="minorHAnsi" w:hAnsiTheme="minorHAnsi" w:cstheme="minorHAnsi"/>
                <w:b/>
                <w:bCs/>
                <w:sz w:val="22"/>
                <w:szCs w:val="22"/>
              </w:rPr>
            </w:pPr>
          </w:p>
        </w:tc>
        <w:tc>
          <w:tcPr>
            <w:tcW w:w="8476" w:type="dxa"/>
            <w:tcBorders>
              <w:top w:val="single" w:sz="4" w:space="0" w:color="auto"/>
              <w:left w:val="single" w:sz="4" w:space="0" w:color="auto"/>
              <w:bottom w:val="single" w:sz="4" w:space="0" w:color="auto"/>
              <w:right w:val="single" w:sz="4" w:space="0" w:color="auto"/>
            </w:tcBorders>
          </w:tcPr>
          <w:p w14:paraId="71392D3F" w14:textId="77777777" w:rsidR="00232648" w:rsidRPr="00232648" w:rsidRDefault="00232648" w:rsidP="00232648">
            <w:pPr>
              <w:pStyle w:val="ListParagraph"/>
              <w:numPr>
                <w:ilvl w:val="0"/>
                <w:numId w:val="21"/>
              </w:numPr>
              <w:contextualSpacing/>
              <w:jc w:val="both"/>
              <w:rPr>
                <w:rFonts w:asciiTheme="minorHAnsi" w:hAnsiTheme="minorHAnsi" w:cstheme="minorHAnsi"/>
                <w:sz w:val="22"/>
                <w:szCs w:val="22"/>
              </w:rPr>
            </w:pPr>
            <w:r w:rsidRPr="00232648">
              <w:rPr>
                <w:rFonts w:asciiTheme="minorHAnsi" w:hAnsiTheme="minorHAnsi" w:cstheme="minorHAnsi"/>
                <w:sz w:val="22"/>
                <w:szCs w:val="22"/>
              </w:rPr>
              <w:t xml:space="preserve">Direct and supervise support staff assigned to them, and where appropriate other teachers. </w:t>
            </w:r>
          </w:p>
          <w:p w14:paraId="3989CE36" w14:textId="77777777" w:rsidR="00232648" w:rsidRPr="00232648" w:rsidRDefault="00232648" w:rsidP="00232648">
            <w:pPr>
              <w:pStyle w:val="ListParagraph"/>
              <w:numPr>
                <w:ilvl w:val="0"/>
                <w:numId w:val="21"/>
              </w:numPr>
              <w:contextualSpacing/>
              <w:jc w:val="both"/>
              <w:rPr>
                <w:rFonts w:asciiTheme="minorHAnsi" w:hAnsiTheme="minorHAnsi" w:cstheme="minorHAnsi"/>
                <w:sz w:val="22"/>
                <w:szCs w:val="22"/>
              </w:rPr>
            </w:pPr>
            <w:r w:rsidRPr="00232648">
              <w:rPr>
                <w:rFonts w:asciiTheme="minorHAnsi" w:hAnsiTheme="minorHAnsi" w:cstheme="minorHAnsi"/>
                <w:sz w:val="22"/>
                <w:szCs w:val="22"/>
              </w:rPr>
              <w:t xml:space="preserve">Contribute to the recruitment, selection and professional development of other teachers and support staff. </w:t>
            </w:r>
          </w:p>
          <w:p w14:paraId="76B8BF10" w14:textId="77777777" w:rsidR="00232648" w:rsidRPr="00232648" w:rsidRDefault="00232648" w:rsidP="00232648">
            <w:pPr>
              <w:pStyle w:val="ListParagraph"/>
              <w:numPr>
                <w:ilvl w:val="0"/>
                <w:numId w:val="21"/>
              </w:numPr>
              <w:contextualSpacing/>
              <w:jc w:val="both"/>
              <w:rPr>
                <w:rFonts w:asciiTheme="minorHAnsi" w:hAnsiTheme="minorHAnsi" w:cstheme="minorHAnsi"/>
                <w:sz w:val="22"/>
                <w:szCs w:val="22"/>
              </w:rPr>
            </w:pPr>
            <w:r w:rsidRPr="00232648">
              <w:rPr>
                <w:rFonts w:asciiTheme="minorHAnsi" w:hAnsiTheme="minorHAnsi" w:cstheme="minorHAnsi"/>
                <w:sz w:val="22"/>
                <w:szCs w:val="22"/>
              </w:rPr>
              <w:t>Deploy resources delegated to them.</w:t>
            </w:r>
          </w:p>
          <w:p w14:paraId="624438F5" w14:textId="77777777" w:rsidR="00232648" w:rsidRDefault="00232648">
            <w:pPr>
              <w:pStyle w:val="ListParagraph"/>
              <w:jc w:val="both"/>
              <w:rPr>
                <w:rFonts w:asciiTheme="minorHAnsi" w:hAnsiTheme="minorHAnsi" w:cstheme="minorHAnsi"/>
                <w:sz w:val="22"/>
                <w:szCs w:val="22"/>
              </w:rPr>
            </w:pPr>
          </w:p>
          <w:p w14:paraId="2886B3A9" w14:textId="77777777" w:rsidR="00ED476F" w:rsidRPr="00232648" w:rsidRDefault="00ED476F">
            <w:pPr>
              <w:pStyle w:val="ListParagraph"/>
              <w:jc w:val="both"/>
              <w:rPr>
                <w:rFonts w:asciiTheme="minorHAnsi" w:hAnsiTheme="minorHAnsi" w:cstheme="minorHAnsi"/>
                <w:sz w:val="22"/>
                <w:szCs w:val="22"/>
              </w:rPr>
            </w:pPr>
          </w:p>
        </w:tc>
      </w:tr>
      <w:tr w:rsidR="00232648" w:rsidRPr="00232648" w14:paraId="3C5FCD31" w14:textId="77777777" w:rsidTr="00232648">
        <w:tc>
          <w:tcPr>
            <w:tcW w:w="1980" w:type="dxa"/>
            <w:tcBorders>
              <w:top w:val="single" w:sz="4" w:space="0" w:color="auto"/>
              <w:left w:val="single" w:sz="4" w:space="0" w:color="auto"/>
              <w:bottom w:val="single" w:sz="4" w:space="0" w:color="auto"/>
              <w:right w:val="single" w:sz="4" w:space="0" w:color="auto"/>
            </w:tcBorders>
            <w:hideMark/>
          </w:tcPr>
          <w:p w14:paraId="73AE31EA" w14:textId="77777777" w:rsidR="00232648" w:rsidRPr="00232648" w:rsidRDefault="00232648">
            <w:pPr>
              <w:rPr>
                <w:rFonts w:asciiTheme="minorHAnsi" w:hAnsiTheme="minorHAnsi" w:cstheme="minorHAnsi"/>
                <w:b/>
                <w:bCs/>
                <w:sz w:val="22"/>
                <w:szCs w:val="22"/>
              </w:rPr>
            </w:pPr>
            <w:r w:rsidRPr="00232648">
              <w:rPr>
                <w:rFonts w:asciiTheme="minorHAnsi" w:hAnsiTheme="minorHAnsi" w:cstheme="minorHAnsi"/>
                <w:b/>
                <w:bCs/>
                <w:sz w:val="22"/>
                <w:szCs w:val="22"/>
              </w:rPr>
              <w:t xml:space="preserve">Health, safety and behaviour for learning. </w:t>
            </w:r>
          </w:p>
        </w:tc>
        <w:tc>
          <w:tcPr>
            <w:tcW w:w="8476" w:type="dxa"/>
            <w:tcBorders>
              <w:top w:val="single" w:sz="4" w:space="0" w:color="auto"/>
              <w:left w:val="single" w:sz="4" w:space="0" w:color="auto"/>
              <w:bottom w:val="single" w:sz="4" w:space="0" w:color="auto"/>
              <w:right w:val="single" w:sz="4" w:space="0" w:color="auto"/>
            </w:tcBorders>
          </w:tcPr>
          <w:p w14:paraId="7CBDD2AB" w14:textId="524B9FDB" w:rsidR="00232648" w:rsidRPr="00232648" w:rsidRDefault="00232648" w:rsidP="00232648">
            <w:pPr>
              <w:pStyle w:val="ListParagraph"/>
              <w:numPr>
                <w:ilvl w:val="0"/>
                <w:numId w:val="22"/>
              </w:numPr>
              <w:contextualSpacing/>
              <w:jc w:val="both"/>
              <w:rPr>
                <w:rFonts w:asciiTheme="minorHAnsi" w:hAnsiTheme="minorHAnsi" w:cstheme="minorHAnsi"/>
                <w:sz w:val="22"/>
                <w:szCs w:val="22"/>
              </w:rPr>
            </w:pPr>
            <w:r w:rsidRPr="00232648">
              <w:rPr>
                <w:rFonts w:asciiTheme="minorHAnsi" w:hAnsiTheme="minorHAnsi" w:cstheme="minorHAnsi"/>
                <w:sz w:val="22"/>
                <w:szCs w:val="22"/>
              </w:rPr>
              <w:t xml:space="preserve">Follow the school behaviour policy </w:t>
            </w:r>
            <w:r w:rsidR="005D5D7C">
              <w:rPr>
                <w:rFonts w:asciiTheme="minorHAnsi" w:hAnsiTheme="minorHAnsi" w:cstheme="minorHAnsi"/>
                <w:sz w:val="22"/>
                <w:szCs w:val="22"/>
              </w:rPr>
              <w:t>to</w:t>
            </w:r>
            <w:r w:rsidRPr="00232648">
              <w:rPr>
                <w:rFonts w:asciiTheme="minorHAnsi" w:hAnsiTheme="minorHAnsi" w:cstheme="minorHAnsi"/>
                <w:sz w:val="22"/>
                <w:szCs w:val="22"/>
              </w:rPr>
              <w:t xml:space="preserve"> maintai</w:t>
            </w:r>
            <w:r w:rsidR="005D5D7C">
              <w:rPr>
                <w:rFonts w:asciiTheme="minorHAnsi" w:hAnsiTheme="minorHAnsi" w:cstheme="minorHAnsi"/>
                <w:sz w:val="22"/>
                <w:szCs w:val="22"/>
              </w:rPr>
              <w:t>n</w:t>
            </w:r>
            <w:r w:rsidRPr="00232648">
              <w:rPr>
                <w:rFonts w:asciiTheme="minorHAnsi" w:hAnsiTheme="minorHAnsi" w:cstheme="minorHAnsi"/>
                <w:sz w:val="22"/>
                <w:szCs w:val="22"/>
              </w:rPr>
              <w:t xml:space="preserve"> good order and discipline among the pupils and safegua</w:t>
            </w:r>
            <w:r w:rsidR="00A01435">
              <w:rPr>
                <w:rFonts w:asciiTheme="minorHAnsi" w:hAnsiTheme="minorHAnsi" w:cstheme="minorHAnsi"/>
                <w:sz w:val="22"/>
                <w:szCs w:val="22"/>
              </w:rPr>
              <w:t>rd</w:t>
            </w:r>
            <w:r w:rsidRPr="00232648">
              <w:rPr>
                <w:rFonts w:asciiTheme="minorHAnsi" w:hAnsiTheme="minorHAnsi" w:cstheme="minorHAnsi"/>
                <w:sz w:val="22"/>
                <w:szCs w:val="22"/>
              </w:rPr>
              <w:t xml:space="preserve"> their health and safety both when they are authorised to be on the school premises and when they are engaged in authorised school activities elsewhere.</w:t>
            </w:r>
          </w:p>
          <w:p w14:paraId="1947E348" w14:textId="77777777" w:rsidR="00232648" w:rsidRPr="00232648" w:rsidRDefault="00232648" w:rsidP="00232648">
            <w:pPr>
              <w:pStyle w:val="ListParagraph"/>
              <w:numPr>
                <w:ilvl w:val="0"/>
                <w:numId w:val="22"/>
              </w:numPr>
              <w:contextualSpacing/>
              <w:jc w:val="both"/>
              <w:rPr>
                <w:rFonts w:asciiTheme="minorHAnsi" w:hAnsiTheme="minorHAnsi" w:cstheme="minorHAnsi"/>
                <w:sz w:val="22"/>
                <w:szCs w:val="22"/>
              </w:rPr>
            </w:pPr>
            <w:r w:rsidRPr="00232648">
              <w:rPr>
                <w:rFonts w:asciiTheme="minorHAnsi" w:hAnsiTheme="minorHAnsi" w:cstheme="minorHAnsi"/>
                <w:sz w:val="22"/>
                <w:szCs w:val="22"/>
              </w:rPr>
              <w:t>Promote the safety, well-being and safeguarding of all pupils.</w:t>
            </w:r>
          </w:p>
          <w:p w14:paraId="41F50B4A" w14:textId="77777777" w:rsidR="00232648" w:rsidRDefault="00232648">
            <w:pPr>
              <w:jc w:val="both"/>
              <w:rPr>
                <w:rFonts w:asciiTheme="minorHAnsi" w:hAnsiTheme="minorHAnsi" w:cstheme="minorHAnsi"/>
                <w:sz w:val="22"/>
                <w:szCs w:val="22"/>
              </w:rPr>
            </w:pPr>
          </w:p>
          <w:p w14:paraId="75E7100E" w14:textId="77777777" w:rsidR="00ED476F" w:rsidRPr="00232648" w:rsidRDefault="00ED476F">
            <w:pPr>
              <w:jc w:val="both"/>
              <w:rPr>
                <w:rFonts w:asciiTheme="minorHAnsi" w:hAnsiTheme="minorHAnsi" w:cstheme="minorHAnsi"/>
                <w:sz w:val="22"/>
                <w:szCs w:val="22"/>
              </w:rPr>
            </w:pPr>
          </w:p>
        </w:tc>
      </w:tr>
      <w:tr w:rsidR="00232648" w:rsidRPr="00232648" w14:paraId="71D5D876" w14:textId="77777777" w:rsidTr="00232648">
        <w:tc>
          <w:tcPr>
            <w:tcW w:w="1980" w:type="dxa"/>
            <w:tcBorders>
              <w:top w:val="single" w:sz="4" w:space="0" w:color="auto"/>
              <w:left w:val="single" w:sz="4" w:space="0" w:color="auto"/>
              <w:bottom w:val="single" w:sz="4" w:space="0" w:color="auto"/>
              <w:right w:val="single" w:sz="4" w:space="0" w:color="auto"/>
            </w:tcBorders>
            <w:hideMark/>
          </w:tcPr>
          <w:p w14:paraId="424F9E0D" w14:textId="77777777" w:rsidR="00232648" w:rsidRPr="00232648" w:rsidRDefault="00232648">
            <w:pPr>
              <w:rPr>
                <w:rFonts w:asciiTheme="minorHAnsi" w:hAnsiTheme="minorHAnsi" w:cstheme="minorHAnsi"/>
                <w:b/>
                <w:bCs/>
                <w:sz w:val="22"/>
                <w:szCs w:val="22"/>
              </w:rPr>
            </w:pPr>
            <w:r w:rsidRPr="00232648">
              <w:rPr>
                <w:rFonts w:asciiTheme="minorHAnsi" w:hAnsiTheme="minorHAnsi" w:cstheme="minorHAnsi"/>
                <w:b/>
                <w:bCs/>
                <w:sz w:val="22"/>
                <w:szCs w:val="22"/>
              </w:rPr>
              <w:lastRenderedPageBreak/>
              <w:t xml:space="preserve">Professional development </w:t>
            </w:r>
          </w:p>
        </w:tc>
        <w:tc>
          <w:tcPr>
            <w:tcW w:w="8476" w:type="dxa"/>
            <w:tcBorders>
              <w:top w:val="single" w:sz="4" w:space="0" w:color="auto"/>
              <w:left w:val="single" w:sz="4" w:space="0" w:color="auto"/>
              <w:bottom w:val="single" w:sz="4" w:space="0" w:color="auto"/>
              <w:right w:val="single" w:sz="4" w:space="0" w:color="auto"/>
            </w:tcBorders>
          </w:tcPr>
          <w:p w14:paraId="036F3CFB" w14:textId="77777777" w:rsidR="00232648" w:rsidRPr="00232648" w:rsidRDefault="00232648" w:rsidP="00232648">
            <w:pPr>
              <w:pStyle w:val="ListParagraph"/>
              <w:numPr>
                <w:ilvl w:val="0"/>
                <w:numId w:val="22"/>
              </w:numPr>
              <w:contextualSpacing/>
              <w:jc w:val="both"/>
              <w:rPr>
                <w:rFonts w:asciiTheme="minorHAnsi" w:hAnsiTheme="minorHAnsi" w:cstheme="minorHAnsi"/>
                <w:sz w:val="22"/>
                <w:szCs w:val="22"/>
              </w:rPr>
            </w:pPr>
            <w:r w:rsidRPr="00232648">
              <w:rPr>
                <w:rFonts w:asciiTheme="minorHAnsi" w:hAnsiTheme="minorHAnsi" w:cstheme="minorHAnsi"/>
                <w:sz w:val="22"/>
                <w:szCs w:val="22"/>
              </w:rPr>
              <w:t>Actively participate in school CPD sessions.</w:t>
            </w:r>
          </w:p>
          <w:p w14:paraId="5D831E02" w14:textId="77777777" w:rsidR="00232648" w:rsidRPr="00232648" w:rsidRDefault="00232648" w:rsidP="00232648">
            <w:pPr>
              <w:pStyle w:val="ListParagraph"/>
              <w:numPr>
                <w:ilvl w:val="0"/>
                <w:numId w:val="22"/>
              </w:numPr>
              <w:contextualSpacing/>
              <w:jc w:val="both"/>
              <w:rPr>
                <w:rFonts w:asciiTheme="minorHAnsi" w:hAnsiTheme="minorHAnsi" w:cstheme="minorHAnsi"/>
                <w:sz w:val="22"/>
                <w:szCs w:val="22"/>
              </w:rPr>
            </w:pPr>
            <w:r w:rsidRPr="00232648">
              <w:rPr>
                <w:rFonts w:asciiTheme="minorHAnsi" w:hAnsiTheme="minorHAnsi" w:cstheme="minorHAnsi"/>
                <w:sz w:val="22"/>
                <w:szCs w:val="22"/>
              </w:rPr>
              <w:t xml:space="preserve">Carry out action research within school as directed by the SLT. </w:t>
            </w:r>
          </w:p>
          <w:p w14:paraId="0A230EBE" w14:textId="77777777" w:rsidR="00232648" w:rsidRPr="00232648" w:rsidRDefault="00232648" w:rsidP="00232648">
            <w:pPr>
              <w:pStyle w:val="ListParagraph"/>
              <w:numPr>
                <w:ilvl w:val="0"/>
                <w:numId w:val="22"/>
              </w:numPr>
              <w:contextualSpacing/>
              <w:jc w:val="both"/>
              <w:rPr>
                <w:rFonts w:asciiTheme="minorHAnsi" w:hAnsiTheme="minorHAnsi" w:cstheme="minorHAnsi"/>
                <w:sz w:val="22"/>
                <w:szCs w:val="22"/>
              </w:rPr>
            </w:pPr>
            <w:r w:rsidRPr="00232648">
              <w:rPr>
                <w:rFonts w:asciiTheme="minorHAnsi" w:hAnsiTheme="minorHAnsi" w:cstheme="minorHAnsi"/>
                <w:sz w:val="22"/>
                <w:szCs w:val="22"/>
              </w:rPr>
              <w:t>Participate in arrangements for the appraisal and review of their own performance and, where appropriate of other teachers and support staff.</w:t>
            </w:r>
          </w:p>
          <w:p w14:paraId="7DF94498" w14:textId="77777777" w:rsidR="00232648" w:rsidRPr="00232648" w:rsidRDefault="00232648" w:rsidP="00232648">
            <w:pPr>
              <w:pStyle w:val="ListParagraph"/>
              <w:numPr>
                <w:ilvl w:val="0"/>
                <w:numId w:val="22"/>
              </w:numPr>
              <w:contextualSpacing/>
              <w:jc w:val="both"/>
              <w:rPr>
                <w:rFonts w:asciiTheme="minorHAnsi" w:hAnsiTheme="minorHAnsi" w:cstheme="minorHAnsi"/>
                <w:sz w:val="22"/>
                <w:szCs w:val="22"/>
              </w:rPr>
            </w:pPr>
            <w:r w:rsidRPr="00232648">
              <w:rPr>
                <w:rFonts w:asciiTheme="minorHAnsi" w:hAnsiTheme="minorHAnsi" w:cstheme="minorHAnsi"/>
                <w:sz w:val="22"/>
                <w:szCs w:val="22"/>
              </w:rPr>
              <w:t xml:space="preserve">Participate in arrangements for their own further training and professional development and, where appropriate that of teachers and support staff including induction. </w:t>
            </w:r>
          </w:p>
          <w:p w14:paraId="5EC9768D" w14:textId="77777777" w:rsidR="00232648" w:rsidRPr="00232648" w:rsidRDefault="00232648">
            <w:pPr>
              <w:pStyle w:val="ListParagraph"/>
              <w:jc w:val="both"/>
              <w:rPr>
                <w:rFonts w:asciiTheme="minorHAnsi" w:hAnsiTheme="minorHAnsi" w:cstheme="minorHAnsi"/>
                <w:sz w:val="22"/>
                <w:szCs w:val="22"/>
              </w:rPr>
            </w:pPr>
          </w:p>
        </w:tc>
      </w:tr>
      <w:tr w:rsidR="00232648" w:rsidRPr="00232648" w14:paraId="7EC60A25" w14:textId="77777777" w:rsidTr="00232648">
        <w:tc>
          <w:tcPr>
            <w:tcW w:w="1980" w:type="dxa"/>
            <w:tcBorders>
              <w:top w:val="single" w:sz="4" w:space="0" w:color="auto"/>
              <w:left w:val="single" w:sz="4" w:space="0" w:color="auto"/>
              <w:bottom w:val="single" w:sz="4" w:space="0" w:color="auto"/>
              <w:right w:val="single" w:sz="4" w:space="0" w:color="auto"/>
            </w:tcBorders>
          </w:tcPr>
          <w:p w14:paraId="33DE0D85" w14:textId="77777777" w:rsidR="00232648" w:rsidRPr="00232648" w:rsidRDefault="00232648">
            <w:pPr>
              <w:rPr>
                <w:rFonts w:asciiTheme="minorHAnsi" w:hAnsiTheme="minorHAnsi" w:cstheme="minorHAnsi"/>
                <w:b/>
                <w:bCs/>
                <w:sz w:val="22"/>
                <w:szCs w:val="22"/>
              </w:rPr>
            </w:pPr>
            <w:r w:rsidRPr="00232648">
              <w:rPr>
                <w:rFonts w:asciiTheme="minorHAnsi" w:hAnsiTheme="minorHAnsi" w:cstheme="minorHAnsi"/>
                <w:b/>
                <w:bCs/>
                <w:sz w:val="22"/>
                <w:szCs w:val="22"/>
              </w:rPr>
              <w:t xml:space="preserve">Communication </w:t>
            </w:r>
          </w:p>
          <w:p w14:paraId="68B97B75" w14:textId="77777777" w:rsidR="00232648" w:rsidRPr="00232648" w:rsidRDefault="00232648">
            <w:pPr>
              <w:rPr>
                <w:rFonts w:asciiTheme="minorHAnsi" w:hAnsiTheme="minorHAnsi" w:cstheme="minorHAnsi"/>
                <w:b/>
                <w:bCs/>
                <w:sz w:val="22"/>
                <w:szCs w:val="22"/>
              </w:rPr>
            </w:pPr>
          </w:p>
        </w:tc>
        <w:tc>
          <w:tcPr>
            <w:tcW w:w="8476" w:type="dxa"/>
            <w:tcBorders>
              <w:top w:val="single" w:sz="4" w:space="0" w:color="auto"/>
              <w:left w:val="single" w:sz="4" w:space="0" w:color="auto"/>
              <w:bottom w:val="single" w:sz="4" w:space="0" w:color="auto"/>
              <w:right w:val="single" w:sz="4" w:space="0" w:color="auto"/>
            </w:tcBorders>
          </w:tcPr>
          <w:p w14:paraId="2EC23709" w14:textId="77777777" w:rsidR="00232648" w:rsidRPr="00232648" w:rsidRDefault="00232648" w:rsidP="00232648">
            <w:pPr>
              <w:pStyle w:val="ListParagraph"/>
              <w:numPr>
                <w:ilvl w:val="0"/>
                <w:numId w:val="22"/>
              </w:numPr>
              <w:contextualSpacing/>
              <w:jc w:val="both"/>
              <w:rPr>
                <w:rFonts w:asciiTheme="minorHAnsi" w:hAnsiTheme="minorHAnsi" w:cstheme="minorHAnsi"/>
                <w:sz w:val="22"/>
                <w:szCs w:val="22"/>
              </w:rPr>
            </w:pPr>
            <w:r w:rsidRPr="00232648">
              <w:rPr>
                <w:rFonts w:asciiTheme="minorHAnsi" w:hAnsiTheme="minorHAnsi" w:cstheme="minorHAnsi"/>
                <w:sz w:val="22"/>
                <w:szCs w:val="22"/>
              </w:rPr>
              <w:t>Communicate with pupils, parents and carers.</w:t>
            </w:r>
          </w:p>
          <w:p w14:paraId="6BC60D96" w14:textId="77777777" w:rsidR="00232648" w:rsidRPr="00232648" w:rsidRDefault="00232648" w:rsidP="00232648">
            <w:pPr>
              <w:pStyle w:val="ListParagraph"/>
              <w:numPr>
                <w:ilvl w:val="0"/>
                <w:numId w:val="22"/>
              </w:numPr>
              <w:contextualSpacing/>
              <w:jc w:val="both"/>
              <w:rPr>
                <w:rFonts w:asciiTheme="minorHAnsi" w:hAnsiTheme="minorHAnsi" w:cstheme="minorHAnsi"/>
                <w:sz w:val="22"/>
                <w:szCs w:val="22"/>
              </w:rPr>
            </w:pPr>
            <w:r w:rsidRPr="00232648">
              <w:rPr>
                <w:rFonts w:asciiTheme="minorHAnsi" w:hAnsiTheme="minorHAnsi" w:cstheme="minorHAnsi"/>
                <w:sz w:val="22"/>
                <w:szCs w:val="22"/>
              </w:rPr>
              <w:t xml:space="preserve">Communicate and work with colleagues and other relevant professionals. </w:t>
            </w:r>
          </w:p>
          <w:p w14:paraId="280431F9" w14:textId="77777777" w:rsidR="00232648" w:rsidRPr="00232648" w:rsidRDefault="00232648" w:rsidP="00232648">
            <w:pPr>
              <w:pStyle w:val="ListParagraph"/>
              <w:numPr>
                <w:ilvl w:val="0"/>
                <w:numId w:val="22"/>
              </w:numPr>
              <w:contextualSpacing/>
              <w:jc w:val="both"/>
              <w:rPr>
                <w:rFonts w:asciiTheme="minorHAnsi" w:hAnsiTheme="minorHAnsi" w:cstheme="minorHAnsi"/>
                <w:sz w:val="22"/>
                <w:szCs w:val="22"/>
              </w:rPr>
            </w:pPr>
            <w:r w:rsidRPr="00232648">
              <w:rPr>
                <w:rFonts w:asciiTheme="minorHAnsi" w:hAnsiTheme="minorHAnsi" w:cstheme="minorHAnsi"/>
                <w:sz w:val="22"/>
                <w:szCs w:val="22"/>
              </w:rPr>
              <w:t>Collaborate and work with colleagues and other relevant professionals within and beyond the school.</w:t>
            </w:r>
          </w:p>
          <w:p w14:paraId="43FDE84F" w14:textId="77777777" w:rsidR="00232648" w:rsidRPr="00232648" w:rsidRDefault="00232648">
            <w:pPr>
              <w:pStyle w:val="ListParagraph"/>
              <w:jc w:val="both"/>
              <w:rPr>
                <w:rFonts w:asciiTheme="minorHAnsi" w:hAnsiTheme="minorHAnsi" w:cstheme="minorHAnsi"/>
                <w:sz w:val="22"/>
                <w:szCs w:val="22"/>
              </w:rPr>
            </w:pPr>
          </w:p>
        </w:tc>
      </w:tr>
      <w:tr w:rsidR="00232648" w:rsidRPr="00232648" w14:paraId="111FDAF8" w14:textId="77777777" w:rsidTr="00232648">
        <w:tc>
          <w:tcPr>
            <w:tcW w:w="1980" w:type="dxa"/>
            <w:tcBorders>
              <w:top w:val="single" w:sz="4" w:space="0" w:color="auto"/>
              <w:left w:val="single" w:sz="4" w:space="0" w:color="auto"/>
              <w:bottom w:val="single" w:sz="4" w:space="0" w:color="auto"/>
              <w:right w:val="single" w:sz="4" w:space="0" w:color="auto"/>
            </w:tcBorders>
            <w:hideMark/>
          </w:tcPr>
          <w:p w14:paraId="0E80196B" w14:textId="77777777" w:rsidR="00232648" w:rsidRPr="00232648" w:rsidRDefault="00232648">
            <w:pPr>
              <w:rPr>
                <w:rFonts w:asciiTheme="minorHAnsi" w:hAnsiTheme="minorHAnsi" w:cstheme="minorHAnsi"/>
                <w:b/>
                <w:bCs/>
                <w:sz w:val="22"/>
                <w:szCs w:val="22"/>
              </w:rPr>
            </w:pPr>
            <w:r w:rsidRPr="00232648">
              <w:rPr>
                <w:rFonts w:asciiTheme="minorHAnsi" w:hAnsiTheme="minorHAnsi" w:cstheme="minorHAnsi"/>
                <w:b/>
                <w:bCs/>
                <w:sz w:val="22"/>
                <w:szCs w:val="22"/>
              </w:rPr>
              <w:t>Cover</w:t>
            </w:r>
          </w:p>
        </w:tc>
        <w:tc>
          <w:tcPr>
            <w:tcW w:w="8476" w:type="dxa"/>
            <w:tcBorders>
              <w:top w:val="single" w:sz="4" w:space="0" w:color="auto"/>
              <w:left w:val="single" w:sz="4" w:space="0" w:color="auto"/>
              <w:bottom w:val="single" w:sz="4" w:space="0" w:color="auto"/>
              <w:right w:val="single" w:sz="4" w:space="0" w:color="auto"/>
            </w:tcBorders>
          </w:tcPr>
          <w:p w14:paraId="635BC79B" w14:textId="77777777" w:rsidR="00232648" w:rsidRPr="00232648" w:rsidRDefault="00232648" w:rsidP="00232648">
            <w:pPr>
              <w:pStyle w:val="ListParagraph"/>
              <w:numPr>
                <w:ilvl w:val="0"/>
                <w:numId w:val="22"/>
              </w:numPr>
              <w:contextualSpacing/>
              <w:jc w:val="both"/>
              <w:rPr>
                <w:rFonts w:asciiTheme="minorHAnsi" w:hAnsiTheme="minorHAnsi" w:cstheme="minorHAnsi"/>
                <w:sz w:val="22"/>
                <w:szCs w:val="22"/>
              </w:rPr>
            </w:pPr>
            <w:r w:rsidRPr="00232648">
              <w:rPr>
                <w:rFonts w:asciiTheme="minorHAnsi" w:hAnsiTheme="minorHAnsi" w:cstheme="minorHAnsi"/>
                <w:sz w:val="22"/>
                <w:szCs w:val="22"/>
              </w:rPr>
              <w:t>Subject to national guidelines, cover rarely with exception of those staff who are under allocation in their timetable, where cover will be detailed on the timetable.</w:t>
            </w:r>
          </w:p>
          <w:p w14:paraId="530565D1" w14:textId="77777777" w:rsidR="00232648" w:rsidRPr="00232648" w:rsidRDefault="00232648">
            <w:pPr>
              <w:jc w:val="both"/>
              <w:rPr>
                <w:rFonts w:asciiTheme="minorHAnsi" w:hAnsiTheme="minorHAnsi" w:cstheme="minorHAnsi"/>
                <w:sz w:val="22"/>
                <w:szCs w:val="22"/>
              </w:rPr>
            </w:pPr>
          </w:p>
        </w:tc>
      </w:tr>
      <w:tr w:rsidR="00232648" w:rsidRPr="00232648" w14:paraId="289635DC" w14:textId="77777777" w:rsidTr="00232648">
        <w:tc>
          <w:tcPr>
            <w:tcW w:w="1980" w:type="dxa"/>
            <w:tcBorders>
              <w:top w:val="single" w:sz="4" w:space="0" w:color="auto"/>
              <w:left w:val="single" w:sz="4" w:space="0" w:color="auto"/>
              <w:bottom w:val="single" w:sz="4" w:space="0" w:color="auto"/>
              <w:right w:val="single" w:sz="4" w:space="0" w:color="auto"/>
            </w:tcBorders>
            <w:hideMark/>
          </w:tcPr>
          <w:p w14:paraId="0E201FFB" w14:textId="77777777" w:rsidR="00232648" w:rsidRPr="00232648" w:rsidRDefault="00232648">
            <w:pPr>
              <w:rPr>
                <w:rFonts w:asciiTheme="minorHAnsi" w:hAnsiTheme="minorHAnsi" w:cstheme="minorHAnsi"/>
                <w:b/>
                <w:bCs/>
                <w:sz w:val="22"/>
                <w:szCs w:val="22"/>
              </w:rPr>
            </w:pPr>
            <w:r w:rsidRPr="00232648">
              <w:rPr>
                <w:rFonts w:asciiTheme="minorHAnsi" w:hAnsiTheme="minorHAnsi" w:cstheme="minorHAnsi"/>
                <w:b/>
                <w:bCs/>
                <w:sz w:val="22"/>
                <w:szCs w:val="22"/>
              </w:rPr>
              <w:t>Statutory assessments (external examinations)</w:t>
            </w:r>
          </w:p>
        </w:tc>
        <w:tc>
          <w:tcPr>
            <w:tcW w:w="8476" w:type="dxa"/>
            <w:tcBorders>
              <w:top w:val="single" w:sz="4" w:space="0" w:color="auto"/>
              <w:left w:val="single" w:sz="4" w:space="0" w:color="auto"/>
              <w:bottom w:val="single" w:sz="4" w:space="0" w:color="auto"/>
              <w:right w:val="single" w:sz="4" w:space="0" w:color="auto"/>
            </w:tcBorders>
          </w:tcPr>
          <w:p w14:paraId="0177A965" w14:textId="77777777" w:rsidR="00232648" w:rsidRPr="00232648" w:rsidRDefault="00232648" w:rsidP="00232648">
            <w:pPr>
              <w:numPr>
                <w:ilvl w:val="0"/>
                <w:numId w:val="22"/>
              </w:numPr>
              <w:jc w:val="both"/>
              <w:rPr>
                <w:rFonts w:asciiTheme="minorHAnsi" w:hAnsiTheme="minorHAnsi" w:cstheme="minorHAnsi"/>
                <w:b/>
                <w:sz w:val="22"/>
                <w:szCs w:val="22"/>
              </w:rPr>
            </w:pPr>
            <w:r w:rsidRPr="00232648">
              <w:rPr>
                <w:rFonts w:asciiTheme="minorHAnsi" w:hAnsiTheme="minorHAnsi" w:cstheme="minorHAnsi"/>
                <w:sz w:val="22"/>
                <w:szCs w:val="22"/>
              </w:rPr>
              <w:t>Participating in arrangements for preparing pupils for statutory assessments and in assessing pupils for the purpose of such examinations; recording and reporting such assessments; and participating in arrangements for pupil’s presentation for such assessments.</w:t>
            </w:r>
          </w:p>
          <w:p w14:paraId="66AA268F" w14:textId="77777777" w:rsidR="00232648" w:rsidRPr="00232648" w:rsidRDefault="00232648">
            <w:pPr>
              <w:ind w:left="360"/>
              <w:jc w:val="both"/>
              <w:rPr>
                <w:rFonts w:asciiTheme="minorHAnsi" w:hAnsiTheme="minorHAnsi" w:cstheme="minorHAnsi"/>
                <w:sz w:val="22"/>
                <w:szCs w:val="22"/>
              </w:rPr>
            </w:pPr>
          </w:p>
        </w:tc>
      </w:tr>
      <w:tr w:rsidR="00232648" w:rsidRPr="00232648" w14:paraId="42B30C6D" w14:textId="77777777" w:rsidTr="00232648">
        <w:tc>
          <w:tcPr>
            <w:tcW w:w="1980" w:type="dxa"/>
            <w:tcBorders>
              <w:top w:val="single" w:sz="4" w:space="0" w:color="auto"/>
              <w:left w:val="single" w:sz="4" w:space="0" w:color="auto"/>
              <w:bottom w:val="single" w:sz="4" w:space="0" w:color="auto"/>
              <w:right w:val="single" w:sz="4" w:space="0" w:color="auto"/>
            </w:tcBorders>
            <w:hideMark/>
          </w:tcPr>
          <w:p w14:paraId="259D0C2B" w14:textId="77777777" w:rsidR="00232648" w:rsidRPr="00232648" w:rsidRDefault="00232648">
            <w:pPr>
              <w:rPr>
                <w:rFonts w:asciiTheme="minorHAnsi" w:hAnsiTheme="minorHAnsi" w:cstheme="minorHAnsi"/>
                <w:b/>
                <w:bCs/>
                <w:sz w:val="22"/>
                <w:szCs w:val="22"/>
              </w:rPr>
            </w:pPr>
            <w:r w:rsidRPr="00232648">
              <w:rPr>
                <w:rFonts w:asciiTheme="minorHAnsi" w:hAnsiTheme="minorHAnsi" w:cstheme="minorHAnsi"/>
                <w:b/>
                <w:bCs/>
                <w:sz w:val="22"/>
                <w:szCs w:val="22"/>
              </w:rPr>
              <w:t>Early Career Teacher (ECTs)</w:t>
            </w:r>
          </w:p>
        </w:tc>
        <w:tc>
          <w:tcPr>
            <w:tcW w:w="8476" w:type="dxa"/>
            <w:tcBorders>
              <w:top w:val="single" w:sz="4" w:space="0" w:color="auto"/>
              <w:left w:val="single" w:sz="4" w:space="0" w:color="auto"/>
              <w:bottom w:val="single" w:sz="4" w:space="0" w:color="auto"/>
              <w:right w:val="single" w:sz="4" w:space="0" w:color="auto"/>
            </w:tcBorders>
          </w:tcPr>
          <w:p w14:paraId="14E89FE5" w14:textId="77777777" w:rsidR="00232648" w:rsidRPr="00232648" w:rsidRDefault="00232648" w:rsidP="00232648">
            <w:pPr>
              <w:numPr>
                <w:ilvl w:val="0"/>
                <w:numId w:val="22"/>
              </w:numPr>
              <w:jc w:val="both"/>
              <w:rPr>
                <w:rFonts w:asciiTheme="minorHAnsi" w:hAnsiTheme="minorHAnsi" w:cstheme="minorHAnsi"/>
                <w:sz w:val="22"/>
                <w:szCs w:val="22"/>
              </w:rPr>
            </w:pPr>
            <w:r w:rsidRPr="00232648">
              <w:rPr>
                <w:rFonts w:asciiTheme="minorHAnsi" w:hAnsiTheme="minorHAnsi" w:cstheme="minorHAnsi"/>
                <w:sz w:val="22"/>
                <w:szCs w:val="22"/>
              </w:rPr>
              <w:t>To participate in induction as required.</w:t>
            </w:r>
          </w:p>
          <w:p w14:paraId="3B4AD89A" w14:textId="77777777" w:rsidR="00232648" w:rsidRPr="00232648" w:rsidRDefault="00232648">
            <w:pPr>
              <w:jc w:val="both"/>
              <w:rPr>
                <w:rFonts w:asciiTheme="minorHAnsi" w:hAnsiTheme="minorHAnsi" w:cstheme="minorHAnsi"/>
                <w:sz w:val="22"/>
                <w:szCs w:val="22"/>
              </w:rPr>
            </w:pPr>
          </w:p>
          <w:p w14:paraId="41645F91" w14:textId="77777777" w:rsidR="00232648" w:rsidRPr="00232648" w:rsidRDefault="00232648">
            <w:pPr>
              <w:jc w:val="both"/>
              <w:rPr>
                <w:rFonts w:asciiTheme="minorHAnsi" w:hAnsiTheme="minorHAnsi" w:cstheme="minorHAnsi"/>
                <w:sz w:val="22"/>
                <w:szCs w:val="22"/>
              </w:rPr>
            </w:pPr>
          </w:p>
        </w:tc>
      </w:tr>
      <w:tr w:rsidR="00232648" w:rsidRPr="00232648" w14:paraId="37B9732B" w14:textId="77777777" w:rsidTr="00670E22">
        <w:tc>
          <w:tcPr>
            <w:tcW w:w="1980" w:type="dxa"/>
            <w:tcBorders>
              <w:top w:val="single" w:sz="4" w:space="0" w:color="auto"/>
              <w:left w:val="single" w:sz="4" w:space="0" w:color="auto"/>
              <w:bottom w:val="single" w:sz="4" w:space="0" w:color="auto"/>
              <w:right w:val="single" w:sz="4" w:space="0" w:color="auto"/>
            </w:tcBorders>
            <w:shd w:val="clear" w:color="auto" w:fill="FF5050"/>
          </w:tcPr>
          <w:p w14:paraId="69F087C3" w14:textId="77777777" w:rsidR="00232648" w:rsidRPr="00232648" w:rsidRDefault="00232648">
            <w:pPr>
              <w:rPr>
                <w:rFonts w:asciiTheme="minorHAnsi" w:hAnsiTheme="minorHAnsi" w:cstheme="minorHAnsi"/>
                <w:b/>
                <w:bCs/>
                <w:sz w:val="22"/>
                <w:szCs w:val="22"/>
              </w:rPr>
            </w:pPr>
          </w:p>
        </w:tc>
        <w:tc>
          <w:tcPr>
            <w:tcW w:w="8476" w:type="dxa"/>
            <w:tcBorders>
              <w:top w:val="single" w:sz="4" w:space="0" w:color="auto"/>
              <w:left w:val="single" w:sz="4" w:space="0" w:color="auto"/>
              <w:bottom w:val="single" w:sz="4" w:space="0" w:color="auto"/>
              <w:right w:val="single" w:sz="4" w:space="0" w:color="auto"/>
            </w:tcBorders>
            <w:shd w:val="clear" w:color="auto" w:fill="FF5050"/>
          </w:tcPr>
          <w:p w14:paraId="4B953FB2" w14:textId="77777777" w:rsidR="00232648" w:rsidRPr="00232648" w:rsidRDefault="00232648">
            <w:pPr>
              <w:jc w:val="both"/>
              <w:rPr>
                <w:rFonts w:asciiTheme="minorHAnsi" w:hAnsiTheme="minorHAnsi" w:cstheme="minorHAnsi"/>
                <w:sz w:val="22"/>
                <w:szCs w:val="22"/>
              </w:rPr>
            </w:pPr>
          </w:p>
        </w:tc>
      </w:tr>
      <w:tr w:rsidR="00232648" w:rsidRPr="00232648" w14:paraId="601AC711" w14:textId="77777777" w:rsidTr="00232648">
        <w:tc>
          <w:tcPr>
            <w:tcW w:w="1980" w:type="dxa"/>
            <w:tcBorders>
              <w:top w:val="single" w:sz="4" w:space="0" w:color="auto"/>
              <w:left w:val="single" w:sz="4" w:space="0" w:color="auto"/>
              <w:bottom w:val="single" w:sz="4" w:space="0" w:color="auto"/>
              <w:right w:val="single" w:sz="4" w:space="0" w:color="auto"/>
            </w:tcBorders>
          </w:tcPr>
          <w:p w14:paraId="60841ADA" w14:textId="77777777" w:rsidR="00232648" w:rsidRPr="00232648" w:rsidRDefault="00232648">
            <w:pPr>
              <w:rPr>
                <w:rFonts w:asciiTheme="minorHAnsi" w:hAnsiTheme="minorHAnsi" w:cstheme="minorHAnsi"/>
                <w:b/>
                <w:bCs/>
                <w:sz w:val="22"/>
                <w:szCs w:val="22"/>
              </w:rPr>
            </w:pPr>
          </w:p>
        </w:tc>
        <w:tc>
          <w:tcPr>
            <w:tcW w:w="8476" w:type="dxa"/>
            <w:tcBorders>
              <w:top w:val="single" w:sz="4" w:space="0" w:color="auto"/>
              <w:left w:val="single" w:sz="4" w:space="0" w:color="auto"/>
              <w:bottom w:val="single" w:sz="4" w:space="0" w:color="auto"/>
              <w:right w:val="single" w:sz="4" w:space="0" w:color="auto"/>
            </w:tcBorders>
          </w:tcPr>
          <w:p w14:paraId="4706FC0E" w14:textId="4C58FFBA" w:rsidR="00232648" w:rsidRPr="00232648" w:rsidRDefault="00232648">
            <w:pPr>
              <w:jc w:val="both"/>
              <w:rPr>
                <w:rFonts w:asciiTheme="minorHAnsi" w:hAnsiTheme="minorHAnsi" w:cstheme="minorHAnsi"/>
                <w:sz w:val="22"/>
                <w:szCs w:val="22"/>
              </w:rPr>
            </w:pPr>
            <w:r w:rsidRPr="00232648">
              <w:rPr>
                <w:rFonts w:asciiTheme="minorHAnsi" w:hAnsiTheme="minorHAnsi" w:cstheme="minorHAnsi"/>
                <w:sz w:val="22"/>
                <w:szCs w:val="22"/>
              </w:rPr>
              <w:t xml:space="preserve">This job description is current at the date shown, but following consultation, may be changed by </w:t>
            </w:r>
            <w:r w:rsidR="00EF4E39">
              <w:rPr>
                <w:rFonts w:asciiTheme="minorHAnsi" w:hAnsiTheme="minorHAnsi" w:cstheme="minorHAnsi"/>
                <w:sz w:val="22"/>
                <w:szCs w:val="22"/>
              </w:rPr>
              <w:t>m</w:t>
            </w:r>
            <w:r w:rsidRPr="00232648">
              <w:rPr>
                <w:rFonts w:asciiTheme="minorHAnsi" w:hAnsiTheme="minorHAnsi" w:cstheme="minorHAnsi"/>
                <w:sz w:val="22"/>
                <w:szCs w:val="22"/>
              </w:rPr>
              <w:t>anagement to reflect or anticipate changes in the job which are commensurate with the salary and job title.</w:t>
            </w:r>
          </w:p>
          <w:p w14:paraId="72007D46" w14:textId="77777777" w:rsidR="00232648" w:rsidRPr="00232648" w:rsidRDefault="00232648">
            <w:pPr>
              <w:jc w:val="both"/>
              <w:rPr>
                <w:rFonts w:asciiTheme="minorHAnsi" w:hAnsiTheme="minorHAnsi" w:cstheme="minorHAnsi"/>
                <w:sz w:val="22"/>
                <w:szCs w:val="22"/>
              </w:rPr>
            </w:pPr>
          </w:p>
          <w:p w14:paraId="17D2DE9E" w14:textId="77777777" w:rsidR="00232648" w:rsidRPr="00232648" w:rsidRDefault="00232648">
            <w:pPr>
              <w:jc w:val="both"/>
              <w:rPr>
                <w:rFonts w:asciiTheme="minorHAnsi" w:hAnsiTheme="minorHAnsi" w:cstheme="minorHAnsi"/>
                <w:sz w:val="22"/>
                <w:szCs w:val="22"/>
              </w:rPr>
            </w:pPr>
            <w:r w:rsidRPr="00232648">
              <w:rPr>
                <w:rFonts w:asciiTheme="minorHAnsi" w:hAnsiTheme="minorHAnsi" w:cstheme="minorHAnsi"/>
                <w:sz w:val="22"/>
                <w:szCs w:val="22"/>
              </w:rPr>
              <w:t>We will endeavour to make any necessary reasonable adjustments to the job and the working environment to enable access to employment opportunities for disabled job applicants or continued employment for any employee who develops a disabling condition.</w:t>
            </w:r>
          </w:p>
          <w:p w14:paraId="0FB3145D" w14:textId="77777777" w:rsidR="00232648" w:rsidRPr="00232648" w:rsidRDefault="00232648">
            <w:pPr>
              <w:jc w:val="both"/>
              <w:rPr>
                <w:rFonts w:asciiTheme="minorHAnsi" w:hAnsiTheme="minorHAnsi" w:cstheme="minorHAnsi"/>
                <w:sz w:val="22"/>
                <w:szCs w:val="22"/>
              </w:rPr>
            </w:pPr>
          </w:p>
          <w:p w14:paraId="6420F9C4" w14:textId="77777777" w:rsidR="00232648" w:rsidRPr="00232648" w:rsidRDefault="00232648">
            <w:pPr>
              <w:jc w:val="both"/>
              <w:rPr>
                <w:rFonts w:asciiTheme="minorHAnsi" w:hAnsiTheme="minorHAnsi" w:cstheme="minorHAnsi"/>
                <w:sz w:val="22"/>
                <w:szCs w:val="22"/>
              </w:rPr>
            </w:pPr>
          </w:p>
        </w:tc>
      </w:tr>
    </w:tbl>
    <w:p w14:paraId="7E53C278" w14:textId="77777777" w:rsidR="00232648" w:rsidRPr="00232648" w:rsidRDefault="00232648" w:rsidP="00232648">
      <w:pPr>
        <w:jc w:val="both"/>
        <w:rPr>
          <w:rFonts w:asciiTheme="minorHAnsi" w:hAnsiTheme="minorHAnsi" w:cstheme="minorHAnsi"/>
          <w:kern w:val="2"/>
          <w:sz w:val="22"/>
          <w:szCs w:val="22"/>
          <w14:ligatures w14:val="standardContextual"/>
        </w:rPr>
      </w:pPr>
    </w:p>
    <w:p w14:paraId="534CDD9D" w14:textId="77777777" w:rsidR="00232648" w:rsidRDefault="00232648" w:rsidP="00232648">
      <w:pPr>
        <w:jc w:val="both"/>
        <w:rPr>
          <w:rFonts w:asciiTheme="minorHAnsi" w:hAnsiTheme="minorHAnsi" w:cstheme="minorHAnsi"/>
          <w:sz w:val="22"/>
          <w:szCs w:val="22"/>
        </w:rPr>
      </w:pPr>
    </w:p>
    <w:p w14:paraId="2B08972F" w14:textId="77777777" w:rsidR="00C11C2C" w:rsidRPr="00232648" w:rsidRDefault="00C11C2C" w:rsidP="00232648">
      <w:pPr>
        <w:jc w:val="both"/>
        <w:rPr>
          <w:rFonts w:asciiTheme="minorHAnsi" w:hAnsiTheme="minorHAnsi" w:cstheme="minorHAnsi"/>
          <w:sz w:val="22"/>
          <w:szCs w:val="22"/>
        </w:rPr>
      </w:pPr>
    </w:p>
    <w:p w14:paraId="46DEAFDE" w14:textId="77777777" w:rsidR="00232648" w:rsidRPr="00232648" w:rsidRDefault="00232648" w:rsidP="00232648">
      <w:pPr>
        <w:jc w:val="both"/>
        <w:rPr>
          <w:rFonts w:asciiTheme="minorHAnsi" w:hAnsiTheme="minorHAnsi" w:cstheme="minorHAnsi"/>
          <w:sz w:val="22"/>
          <w:szCs w:val="22"/>
        </w:rPr>
      </w:pPr>
    </w:p>
    <w:p w14:paraId="680DBDB3" w14:textId="77777777" w:rsidR="00232648" w:rsidRPr="00232648" w:rsidRDefault="00232648" w:rsidP="00232648">
      <w:pPr>
        <w:jc w:val="both"/>
        <w:rPr>
          <w:rFonts w:asciiTheme="minorHAnsi" w:hAnsiTheme="minorHAnsi" w:cstheme="minorHAnsi"/>
          <w:sz w:val="22"/>
          <w:szCs w:val="22"/>
        </w:rPr>
      </w:pPr>
    </w:p>
    <w:p w14:paraId="72336500" w14:textId="77777777" w:rsidR="00232648" w:rsidRPr="00232648" w:rsidRDefault="00232648" w:rsidP="00232648">
      <w:pPr>
        <w:jc w:val="both"/>
        <w:rPr>
          <w:rFonts w:asciiTheme="minorHAnsi" w:hAnsiTheme="minorHAnsi" w:cstheme="minorHAnsi"/>
          <w:sz w:val="22"/>
          <w:szCs w:val="22"/>
        </w:rPr>
      </w:pPr>
    </w:p>
    <w:p w14:paraId="38B69D32" w14:textId="77777777" w:rsidR="00232648" w:rsidRPr="00232648" w:rsidRDefault="00232648" w:rsidP="00232648">
      <w:pPr>
        <w:jc w:val="both"/>
        <w:rPr>
          <w:rFonts w:asciiTheme="minorHAnsi" w:hAnsiTheme="minorHAnsi" w:cstheme="minorHAnsi"/>
          <w:sz w:val="22"/>
          <w:szCs w:val="22"/>
        </w:rPr>
      </w:pPr>
    </w:p>
    <w:p w14:paraId="50B96C17" w14:textId="77777777" w:rsidR="00232648" w:rsidRPr="00232648" w:rsidRDefault="00232648" w:rsidP="00232648">
      <w:pPr>
        <w:jc w:val="both"/>
        <w:rPr>
          <w:rFonts w:asciiTheme="minorHAnsi" w:hAnsiTheme="minorHAnsi" w:cstheme="minorHAnsi"/>
          <w:sz w:val="22"/>
          <w:szCs w:val="22"/>
        </w:rPr>
      </w:pPr>
    </w:p>
    <w:p w14:paraId="7474A1E4" w14:textId="77777777" w:rsidR="00232648" w:rsidRPr="00232648" w:rsidRDefault="00232648" w:rsidP="00232648">
      <w:pPr>
        <w:jc w:val="both"/>
        <w:rPr>
          <w:rFonts w:asciiTheme="minorHAnsi" w:hAnsiTheme="minorHAnsi" w:cstheme="minorHAnsi"/>
          <w:sz w:val="22"/>
          <w:szCs w:val="22"/>
        </w:rPr>
      </w:pPr>
    </w:p>
    <w:p w14:paraId="3973AB7A" w14:textId="77777777" w:rsidR="00232648" w:rsidRPr="00232648" w:rsidRDefault="00232648" w:rsidP="00232648">
      <w:pPr>
        <w:jc w:val="both"/>
        <w:rPr>
          <w:rFonts w:asciiTheme="minorHAnsi" w:hAnsiTheme="minorHAnsi" w:cstheme="minorHAnsi"/>
          <w:sz w:val="22"/>
          <w:szCs w:val="22"/>
        </w:rPr>
      </w:pPr>
    </w:p>
    <w:p w14:paraId="258646B5" w14:textId="77777777" w:rsidR="00232648" w:rsidRPr="00232648" w:rsidRDefault="00232648" w:rsidP="00232648">
      <w:pPr>
        <w:jc w:val="both"/>
        <w:rPr>
          <w:rFonts w:asciiTheme="minorHAnsi" w:hAnsiTheme="minorHAnsi" w:cstheme="minorHAnsi"/>
          <w:sz w:val="22"/>
          <w:szCs w:val="22"/>
        </w:rPr>
      </w:pPr>
    </w:p>
    <w:p w14:paraId="2B5349FF" w14:textId="77777777" w:rsidR="00232648" w:rsidRDefault="00232648" w:rsidP="00232648">
      <w:pPr>
        <w:jc w:val="both"/>
        <w:rPr>
          <w:rFonts w:asciiTheme="minorHAnsi" w:hAnsiTheme="minorHAnsi" w:cstheme="minorHAnsi"/>
          <w:sz w:val="22"/>
          <w:szCs w:val="22"/>
        </w:rPr>
      </w:pPr>
    </w:p>
    <w:p w14:paraId="65C7F656" w14:textId="77777777" w:rsidR="00232648" w:rsidRDefault="00232648" w:rsidP="00232648">
      <w:pPr>
        <w:jc w:val="both"/>
        <w:rPr>
          <w:rFonts w:asciiTheme="minorHAnsi" w:hAnsiTheme="minorHAnsi" w:cstheme="minorHAnsi"/>
          <w:sz w:val="22"/>
          <w:szCs w:val="22"/>
        </w:rPr>
      </w:pPr>
    </w:p>
    <w:p w14:paraId="5C322DFC" w14:textId="77777777" w:rsidR="00232648" w:rsidRDefault="00232648" w:rsidP="00232648">
      <w:pPr>
        <w:jc w:val="both"/>
        <w:rPr>
          <w:rFonts w:asciiTheme="minorHAnsi" w:hAnsiTheme="minorHAnsi" w:cstheme="minorHAnsi"/>
          <w:sz w:val="22"/>
          <w:szCs w:val="22"/>
        </w:rPr>
      </w:pPr>
    </w:p>
    <w:p w14:paraId="05FA1122" w14:textId="77777777" w:rsidR="00232648" w:rsidRDefault="00232648" w:rsidP="00232648">
      <w:pPr>
        <w:jc w:val="both"/>
        <w:rPr>
          <w:rFonts w:asciiTheme="minorHAnsi" w:hAnsiTheme="minorHAnsi" w:cstheme="minorHAnsi"/>
          <w:sz w:val="22"/>
          <w:szCs w:val="22"/>
        </w:rPr>
      </w:pPr>
    </w:p>
    <w:p w14:paraId="15D195DC" w14:textId="77777777" w:rsidR="00232648" w:rsidRDefault="00232648" w:rsidP="00232648">
      <w:pPr>
        <w:jc w:val="both"/>
        <w:rPr>
          <w:rFonts w:asciiTheme="minorHAnsi" w:hAnsiTheme="minorHAnsi" w:cstheme="minorHAnsi"/>
          <w:sz w:val="22"/>
          <w:szCs w:val="22"/>
        </w:rPr>
      </w:pPr>
    </w:p>
    <w:p w14:paraId="4BBADEAC" w14:textId="77777777" w:rsidR="00232648" w:rsidRDefault="00232648" w:rsidP="00232648">
      <w:pPr>
        <w:jc w:val="both"/>
        <w:rPr>
          <w:rFonts w:asciiTheme="minorHAnsi" w:hAnsiTheme="minorHAnsi" w:cstheme="minorHAnsi"/>
          <w:sz w:val="22"/>
          <w:szCs w:val="22"/>
        </w:rPr>
      </w:pPr>
    </w:p>
    <w:p w14:paraId="418B2F4F" w14:textId="77777777" w:rsidR="00232648" w:rsidRDefault="00232648" w:rsidP="00232648">
      <w:pPr>
        <w:jc w:val="both"/>
        <w:rPr>
          <w:rFonts w:asciiTheme="minorHAnsi" w:hAnsiTheme="minorHAnsi" w:cstheme="minorHAnsi"/>
          <w:sz w:val="22"/>
          <w:szCs w:val="22"/>
        </w:rPr>
      </w:pPr>
    </w:p>
    <w:p w14:paraId="63AAB408" w14:textId="77777777" w:rsidR="00232648" w:rsidRDefault="00232648" w:rsidP="00232648">
      <w:pPr>
        <w:jc w:val="both"/>
        <w:rPr>
          <w:rFonts w:asciiTheme="minorHAnsi" w:hAnsiTheme="minorHAnsi" w:cstheme="minorHAnsi"/>
          <w:sz w:val="22"/>
          <w:szCs w:val="22"/>
        </w:rPr>
      </w:pPr>
    </w:p>
    <w:p w14:paraId="1A7E0F79" w14:textId="77777777" w:rsidR="00232648" w:rsidRDefault="00232648" w:rsidP="00232648">
      <w:pPr>
        <w:jc w:val="both"/>
        <w:rPr>
          <w:rFonts w:asciiTheme="minorHAnsi" w:hAnsiTheme="minorHAnsi" w:cstheme="minorHAnsi"/>
          <w:sz w:val="22"/>
          <w:szCs w:val="22"/>
        </w:rPr>
      </w:pPr>
    </w:p>
    <w:p w14:paraId="1A2942E9" w14:textId="77777777" w:rsidR="00232648" w:rsidRPr="00232648" w:rsidRDefault="00232648" w:rsidP="00232648">
      <w:pPr>
        <w:jc w:val="both"/>
        <w:rPr>
          <w:rFonts w:asciiTheme="minorHAnsi" w:hAnsiTheme="minorHAnsi" w:cstheme="minorHAnsi"/>
          <w:sz w:val="22"/>
          <w:szCs w:val="22"/>
        </w:rPr>
      </w:pPr>
    </w:p>
    <w:p w14:paraId="354A96FA" w14:textId="77777777" w:rsidR="00232648" w:rsidRPr="00232648" w:rsidRDefault="00232648" w:rsidP="00232648">
      <w:pPr>
        <w:jc w:val="both"/>
        <w:rPr>
          <w:rFonts w:asciiTheme="minorHAnsi" w:hAnsiTheme="minorHAnsi" w:cstheme="minorHAnsi"/>
          <w:sz w:val="22"/>
          <w:szCs w:val="22"/>
        </w:rPr>
      </w:pPr>
    </w:p>
    <w:p w14:paraId="098EB869" w14:textId="77777777" w:rsidR="00232648" w:rsidRDefault="00232648" w:rsidP="00232648">
      <w:pPr>
        <w:jc w:val="center"/>
        <w:rPr>
          <w:rFonts w:asciiTheme="minorHAnsi" w:hAnsiTheme="minorHAnsi" w:cstheme="minorHAnsi"/>
          <w:b/>
          <w:bCs/>
          <w:sz w:val="22"/>
          <w:szCs w:val="22"/>
          <w:u w:val="single"/>
        </w:rPr>
      </w:pPr>
      <w:r w:rsidRPr="00232648">
        <w:rPr>
          <w:rFonts w:asciiTheme="minorHAnsi" w:hAnsiTheme="minorHAnsi" w:cstheme="minorHAnsi"/>
          <w:b/>
          <w:bCs/>
          <w:sz w:val="22"/>
          <w:szCs w:val="22"/>
          <w:u w:val="single"/>
        </w:rPr>
        <w:lastRenderedPageBreak/>
        <w:t xml:space="preserve">Old Park Primary School and Nursery: Person specification </w:t>
      </w:r>
    </w:p>
    <w:p w14:paraId="4BCB251B" w14:textId="77777777" w:rsidR="00232648" w:rsidRPr="00232648" w:rsidRDefault="00232648" w:rsidP="00232648">
      <w:pPr>
        <w:jc w:val="center"/>
        <w:rPr>
          <w:rFonts w:asciiTheme="minorHAnsi" w:hAnsiTheme="minorHAnsi" w:cstheme="minorHAnsi"/>
          <w:b/>
          <w:bCs/>
          <w:sz w:val="22"/>
          <w:szCs w:val="22"/>
          <w:u w:val="single"/>
        </w:rPr>
      </w:pPr>
    </w:p>
    <w:tbl>
      <w:tblPr>
        <w:tblStyle w:val="TableGrid"/>
        <w:tblW w:w="0" w:type="auto"/>
        <w:tblLook w:val="04A0" w:firstRow="1" w:lastRow="0" w:firstColumn="1" w:lastColumn="0" w:noHBand="0" w:noVBand="1"/>
      </w:tblPr>
      <w:tblGrid>
        <w:gridCol w:w="8075"/>
        <w:gridCol w:w="1190"/>
        <w:gridCol w:w="1191"/>
      </w:tblGrid>
      <w:tr w:rsidR="00232648" w:rsidRPr="00232648" w14:paraId="34172914" w14:textId="77777777" w:rsidTr="00232648">
        <w:tc>
          <w:tcPr>
            <w:tcW w:w="8075" w:type="dxa"/>
            <w:tcBorders>
              <w:top w:val="single" w:sz="4" w:space="0" w:color="auto"/>
              <w:left w:val="single" w:sz="4" w:space="0" w:color="auto"/>
              <w:bottom w:val="single" w:sz="4" w:space="0" w:color="auto"/>
              <w:right w:val="single" w:sz="4" w:space="0" w:color="auto"/>
            </w:tcBorders>
            <w:hideMark/>
          </w:tcPr>
          <w:p w14:paraId="4345417A" w14:textId="77777777" w:rsidR="00232648" w:rsidRPr="00232648" w:rsidRDefault="00232648">
            <w:pPr>
              <w:rPr>
                <w:rFonts w:asciiTheme="minorHAnsi" w:hAnsiTheme="minorHAnsi" w:cstheme="minorHAnsi"/>
                <w:b/>
                <w:bCs/>
                <w:sz w:val="22"/>
                <w:szCs w:val="22"/>
              </w:rPr>
            </w:pPr>
            <w:r w:rsidRPr="00232648">
              <w:rPr>
                <w:rFonts w:asciiTheme="minorHAnsi" w:hAnsiTheme="minorHAnsi" w:cstheme="minorHAnsi"/>
                <w:b/>
                <w:bCs/>
                <w:sz w:val="22"/>
                <w:szCs w:val="22"/>
              </w:rPr>
              <w:t xml:space="preserve">Post title: Class teacher </w:t>
            </w:r>
          </w:p>
        </w:tc>
        <w:tc>
          <w:tcPr>
            <w:tcW w:w="1190" w:type="dxa"/>
            <w:tcBorders>
              <w:top w:val="single" w:sz="4" w:space="0" w:color="auto"/>
              <w:left w:val="single" w:sz="4" w:space="0" w:color="auto"/>
              <w:bottom w:val="single" w:sz="4" w:space="0" w:color="auto"/>
              <w:right w:val="single" w:sz="4" w:space="0" w:color="auto"/>
            </w:tcBorders>
            <w:hideMark/>
          </w:tcPr>
          <w:p w14:paraId="52EDBB0A" w14:textId="77777777" w:rsidR="00232648" w:rsidRPr="00232648" w:rsidRDefault="00232648">
            <w:pPr>
              <w:jc w:val="center"/>
              <w:rPr>
                <w:rFonts w:asciiTheme="minorHAnsi" w:hAnsiTheme="minorHAnsi" w:cstheme="minorHAnsi"/>
                <w:b/>
                <w:bCs/>
                <w:sz w:val="22"/>
                <w:szCs w:val="22"/>
              </w:rPr>
            </w:pPr>
            <w:r w:rsidRPr="00232648">
              <w:rPr>
                <w:rFonts w:asciiTheme="minorHAnsi" w:hAnsiTheme="minorHAnsi" w:cstheme="minorHAnsi"/>
                <w:b/>
                <w:bCs/>
                <w:sz w:val="22"/>
                <w:szCs w:val="22"/>
              </w:rPr>
              <w:t>Essential</w:t>
            </w:r>
          </w:p>
        </w:tc>
        <w:tc>
          <w:tcPr>
            <w:tcW w:w="1191" w:type="dxa"/>
            <w:tcBorders>
              <w:top w:val="single" w:sz="4" w:space="0" w:color="auto"/>
              <w:left w:val="single" w:sz="4" w:space="0" w:color="auto"/>
              <w:bottom w:val="single" w:sz="4" w:space="0" w:color="auto"/>
              <w:right w:val="single" w:sz="4" w:space="0" w:color="auto"/>
            </w:tcBorders>
            <w:hideMark/>
          </w:tcPr>
          <w:p w14:paraId="052D40AF" w14:textId="77777777" w:rsidR="00232648" w:rsidRPr="00232648" w:rsidRDefault="00232648">
            <w:pPr>
              <w:jc w:val="center"/>
              <w:rPr>
                <w:rFonts w:asciiTheme="minorHAnsi" w:hAnsiTheme="minorHAnsi" w:cstheme="minorHAnsi"/>
                <w:b/>
                <w:bCs/>
                <w:sz w:val="22"/>
                <w:szCs w:val="22"/>
              </w:rPr>
            </w:pPr>
            <w:r w:rsidRPr="00232648">
              <w:rPr>
                <w:rFonts w:asciiTheme="minorHAnsi" w:hAnsiTheme="minorHAnsi" w:cstheme="minorHAnsi"/>
                <w:b/>
                <w:bCs/>
                <w:sz w:val="22"/>
                <w:szCs w:val="22"/>
              </w:rPr>
              <w:t>Desirable</w:t>
            </w:r>
          </w:p>
        </w:tc>
      </w:tr>
      <w:tr w:rsidR="00232648" w:rsidRPr="00232648" w14:paraId="616898E0" w14:textId="77777777" w:rsidTr="00232648">
        <w:tc>
          <w:tcPr>
            <w:tcW w:w="10456" w:type="dxa"/>
            <w:gridSpan w:val="3"/>
            <w:tcBorders>
              <w:top w:val="single" w:sz="4" w:space="0" w:color="auto"/>
              <w:left w:val="single" w:sz="4" w:space="0" w:color="auto"/>
              <w:bottom w:val="single" w:sz="4" w:space="0" w:color="auto"/>
              <w:right w:val="single" w:sz="4" w:space="0" w:color="auto"/>
            </w:tcBorders>
            <w:shd w:val="clear" w:color="auto" w:fill="FF5050"/>
            <w:hideMark/>
          </w:tcPr>
          <w:p w14:paraId="778FC43F" w14:textId="77777777" w:rsidR="00232648" w:rsidRPr="00232648" w:rsidRDefault="00232648">
            <w:pPr>
              <w:jc w:val="center"/>
              <w:rPr>
                <w:rFonts w:asciiTheme="minorHAnsi" w:hAnsiTheme="minorHAnsi" w:cstheme="minorHAnsi"/>
                <w:b/>
                <w:bCs/>
                <w:sz w:val="22"/>
                <w:szCs w:val="22"/>
              </w:rPr>
            </w:pPr>
            <w:r w:rsidRPr="00232648">
              <w:rPr>
                <w:rFonts w:asciiTheme="minorHAnsi" w:hAnsiTheme="minorHAnsi" w:cstheme="minorHAnsi"/>
                <w:b/>
                <w:bCs/>
                <w:sz w:val="22"/>
                <w:szCs w:val="22"/>
              </w:rPr>
              <w:t>Qualifications and training</w:t>
            </w:r>
          </w:p>
        </w:tc>
      </w:tr>
      <w:tr w:rsidR="00232648" w:rsidRPr="00232648" w14:paraId="5F263667" w14:textId="77777777" w:rsidTr="00232648">
        <w:tc>
          <w:tcPr>
            <w:tcW w:w="8075" w:type="dxa"/>
            <w:tcBorders>
              <w:top w:val="single" w:sz="4" w:space="0" w:color="auto"/>
              <w:left w:val="single" w:sz="4" w:space="0" w:color="auto"/>
              <w:bottom w:val="single" w:sz="4" w:space="0" w:color="auto"/>
              <w:right w:val="single" w:sz="4" w:space="0" w:color="auto"/>
            </w:tcBorders>
            <w:hideMark/>
          </w:tcPr>
          <w:p w14:paraId="04BDAA1D" w14:textId="77777777" w:rsidR="00232648" w:rsidRPr="00232648" w:rsidRDefault="00232648">
            <w:pPr>
              <w:jc w:val="both"/>
              <w:rPr>
                <w:rFonts w:asciiTheme="minorHAnsi" w:hAnsiTheme="minorHAnsi" w:cstheme="minorHAnsi"/>
                <w:sz w:val="22"/>
                <w:szCs w:val="22"/>
              </w:rPr>
            </w:pPr>
            <w:r w:rsidRPr="00232648">
              <w:rPr>
                <w:rFonts w:asciiTheme="minorHAnsi" w:hAnsiTheme="minorHAnsi" w:cstheme="minorHAnsi"/>
                <w:sz w:val="22"/>
                <w:szCs w:val="22"/>
              </w:rPr>
              <w:t xml:space="preserve">A good degree, or equivalent </w:t>
            </w:r>
          </w:p>
        </w:tc>
        <w:tc>
          <w:tcPr>
            <w:tcW w:w="1190" w:type="dxa"/>
            <w:tcBorders>
              <w:top w:val="single" w:sz="4" w:space="0" w:color="auto"/>
              <w:left w:val="single" w:sz="4" w:space="0" w:color="auto"/>
              <w:bottom w:val="single" w:sz="4" w:space="0" w:color="auto"/>
              <w:right w:val="single" w:sz="4" w:space="0" w:color="auto"/>
            </w:tcBorders>
            <w:hideMark/>
          </w:tcPr>
          <w:p w14:paraId="7B33BAC0" w14:textId="77777777" w:rsidR="00232648" w:rsidRPr="00232648" w:rsidRDefault="00232648">
            <w:pPr>
              <w:jc w:val="center"/>
              <w:rPr>
                <w:rFonts w:asciiTheme="minorHAnsi" w:hAnsiTheme="minorHAnsi" w:cstheme="minorHAnsi"/>
                <w:sz w:val="22"/>
                <w:szCs w:val="22"/>
              </w:rPr>
            </w:pPr>
            <w:r w:rsidRPr="00232648">
              <w:rPr>
                <w:rFonts w:asciiTheme="minorHAnsi" w:hAnsiTheme="minorHAnsi" w:cstheme="minorHAnsi"/>
                <w:sz w:val="22"/>
                <w:szCs w:val="22"/>
              </w:rPr>
              <w:sym w:font="Wingdings" w:char="F0FC"/>
            </w:r>
          </w:p>
        </w:tc>
        <w:tc>
          <w:tcPr>
            <w:tcW w:w="1191" w:type="dxa"/>
            <w:tcBorders>
              <w:top w:val="single" w:sz="4" w:space="0" w:color="auto"/>
              <w:left w:val="single" w:sz="4" w:space="0" w:color="auto"/>
              <w:bottom w:val="single" w:sz="4" w:space="0" w:color="auto"/>
              <w:right w:val="single" w:sz="4" w:space="0" w:color="auto"/>
            </w:tcBorders>
          </w:tcPr>
          <w:p w14:paraId="0A905C01" w14:textId="77777777" w:rsidR="00232648" w:rsidRPr="00232648" w:rsidRDefault="00232648">
            <w:pPr>
              <w:jc w:val="center"/>
              <w:rPr>
                <w:rFonts w:asciiTheme="minorHAnsi" w:hAnsiTheme="minorHAnsi" w:cstheme="minorHAnsi"/>
                <w:sz w:val="22"/>
                <w:szCs w:val="22"/>
              </w:rPr>
            </w:pPr>
          </w:p>
        </w:tc>
      </w:tr>
      <w:tr w:rsidR="00232648" w:rsidRPr="00232648" w14:paraId="2D9F8637" w14:textId="77777777" w:rsidTr="00232648">
        <w:tc>
          <w:tcPr>
            <w:tcW w:w="8075" w:type="dxa"/>
            <w:tcBorders>
              <w:top w:val="single" w:sz="4" w:space="0" w:color="auto"/>
              <w:left w:val="single" w:sz="4" w:space="0" w:color="auto"/>
              <w:bottom w:val="single" w:sz="4" w:space="0" w:color="auto"/>
              <w:right w:val="single" w:sz="4" w:space="0" w:color="auto"/>
            </w:tcBorders>
            <w:hideMark/>
          </w:tcPr>
          <w:p w14:paraId="5801F56B" w14:textId="77777777" w:rsidR="00232648" w:rsidRPr="00232648" w:rsidRDefault="00232648">
            <w:pPr>
              <w:jc w:val="both"/>
              <w:rPr>
                <w:rFonts w:asciiTheme="minorHAnsi" w:hAnsiTheme="minorHAnsi" w:cstheme="minorHAnsi"/>
                <w:sz w:val="22"/>
                <w:szCs w:val="22"/>
              </w:rPr>
            </w:pPr>
            <w:r w:rsidRPr="00232648">
              <w:rPr>
                <w:rFonts w:asciiTheme="minorHAnsi" w:hAnsiTheme="minorHAnsi" w:cstheme="minorHAnsi"/>
                <w:sz w:val="22"/>
                <w:szCs w:val="22"/>
              </w:rPr>
              <w:t xml:space="preserve">GCSE passes in English, Mathematics and one Science subject </w:t>
            </w:r>
          </w:p>
        </w:tc>
        <w:tc>
          <w:tcPr>
            <w:tcW w:w="1190" w:type="dxa"/>
            <w:tcBorders>
              <w:top w:val="single" w:sz="4" w:space="0" w:color="auto"/>
              <w:left w:val="single" w:sz="4" w:space="0" w:color="auto"/>
              <w:bottom w:val="single" w:sz="4" w:space="0" w:color="auto"/>
              <w:right w:val="single" w:sz="4" w:space="0" w:color="auto"/>
            </w:tcBorders>
            <w:hideMark/>
          </w:tcPr>
          <w:p w14:paraId="5E30E834" w14:textId="77777777" w:rsidR="00232648" w:rsidRPr="00232648" w:rsidRDefault="00232648">
            <w:pPr>
              <w:jc w:val="center"/>
              <w:rPr>
                <w:rFonts w:asciiTheme="minorHAnsi" w:hAnsiTheme="minorHAnsi" w:cstheme="minorHAnsi"/>
                <w:sz w:val="22"/>
                <w:szCs w:val="22"/>
              </w:rPr>
            </w:pPr>
            <w:r w:rsidRPr="00232648">
              <w:rPr>
                <w:rFonts w:asciiTheme="minorHAnsi" w:hAnsiTheme="minorHAnsi" w:cstheme="minorHAnsi"/>
                <w:sz w:val="22"/>
                <w:szCs w:val="22"/>
              </w:rPr>
              <w:sym w:font="Wingdings" w:char="F0FC"/>
            </w:r>
          </w:p>
        </w:tc>
        <w:tc>
          <w:tcPr>
            <w:tcW w:w="1191" w:type="dxa"/>
            <w:tcBorders>
              <w:top w:val="single" w:sz="4" w:space="0" w:color="auto"/>
              <w:left w:val="single" w:sz="4" w:space="0" w:color="auto"/>
              <w:bottom w:val="single" w:sz="4" w:space="0" w:color="auto"/>
              <w:right w:val="single" w:sz="4" w:space="0" w:color="auto"/>
            </w:tcBorders>
          </w:tcPr>
          <w:p w14:paraId="15490708" w14:textId="77777777" w:rsidR="00232648" w:rsidRPr="00232648" w:rsidRDefault="00232648">
            <w:pPr>
              <w:jc w:val="center"/>
              <w:rPr>
                <w:rFonts w:asciiTheme="minorHAnsi" w:hAnsiTheme="minorHAnsi" w:cstheme="minorHAnsi"/>
                <w:sz w:val="22"/>
                <w:szCs w:val="22"/>
              </w:rPr>
            </w:pPr>
          </w:p>
        </w:tc>
      </w:tr>
      <w:tr w:rsidR="00232648" w:rsidRPr="00232648" w14:paraId="46082E49" w14:textId="77777777" w:rsidTr="00232648">
        <w:tc>
          <w:tcPr>
            <w:tcW w:w="8075" w:type="dxa"/>
            <w:tcBorders>
              <w:top w:val="single" w:sz="4" w:space="0" w:color="auto"/>
              <w:left w:val="single" w:sz="4" w:space="0" w:color="auto"/>
              <w:bottom w:val="single" w:sz="4" w:space="0" w:color="auto"/>
              <w:right w:val="single" w:sz="4" w:space="0" w:color="auto"/>
            </w:tcBorders>
            <w:hideMark/>
          </w:tcPr>
          <w:p w14:paraId="5BECAA52" w14:textId="3216E999" w:rsidR="00232648" w:rsidRPr="00232648" w:rsidRDefault="00232648">
            <w:pPr>
              <w:jc w:val="both"/>
              <w:rPr>
                <w:rFonts w:asciiTheme="minorHAnsi" w:hAnsiTheme="minorHAnsi" w:cstheme="minorHAnsi"/>
                <w:sz w:val="22"/>
                <w:szCs w:val="22"/>
              </w:rPr>
            </w:pPr>
            <w:r w:rsidRPr="00232648">
              <w:rPr>
                <w:rFonts w:asciiTheme="minorHAnsi" w:hAnsiTheme="minorHAnsi" w:cstheme="minorHAnsi"/>
                <w:sz w:val="22"/>
                <w:szCs w:val="22"/>
              </w:rPr>
              <w:t xml:space="preserve">Qualified teacher status or training to become a teacher </w:t>
            </w:r>
            <w:r w:rsidR="006D4511">
              <w:rPr>
                <w:rFonts w:asciiTheme="minorHAnsi" w:hAnsiTheme="minorHAnsi" w:cstheme="minorHAnsi"/>
                <w:sz w:val="22"/>
                <w:szCs w:val="22"/>
              </w:rPr>
              <w:t>(</w:t>
            </w:r>
            <w:r w:rsidRPr="00232648">
              <w:rPr>
                <w:rFonts w:asciiTheme="minorHAnsi" w:hAnsiTheme="minorHAnsi" w:cstheme="minorHAnsi"/>
                <w:sz w:val="22"/>
                <w:szCs w:val="22"/>
              </w:rPr>
              <w:t>Early Career Teacher roles only</w:t>
            </w:r>
            <w:r w:rsidR="006D4511">
              <w:rPr>
                <w:rFonts w:asciiTheme="minorHAnsi" w:hAnsiTheme="minorHAnsi" w:cstheme="minorHAnsi"/>
                <w:sz w:val="22"/>
                <w:szCs w:val="22"/>
              </w:rPr>
              <w:t>)</w:t>
            </w:r>
            <w:r w:rsidRPr="00232648">
              <w:rPr>
                <w:rFonts w:asciiTheme="minorHAnsi" w:hAnsiTheme="minorHAnsi" w:cstheme="minorHAnsi"/>
                <w:sz w:val="22"/>
                <w:szCs w:val="22"/>
              </w:rPr>
              <w:t xml:space="preserve"> </w:t>
            </w:r>
          </w:p>
        </w:tc>
        <w:tc>
          <w:tcPr>
            <w:tcW w:w="1190" w:type="dxa"/>
            <w:tcBorders>
              <w:top w:val="single" w:sz="4" w:space="0" w:color="auto"/>
              <w:left w:val="single" w:sz="4" w:space="0" w:color="auto"/>
              <w:bottom w:val="single" w:sz="4" w:space="0" w:color="auto"/>
              <w:right w:val="single" w:sz="4" w:space="0" w:color="auto"/>
            </w:tcBorders>
            <w:hideMark/>
          </w:tcPr>
          <w:p w14:paraId="214EEA6D" w14:textId="77777777" w:rsidR="00232648" w:rsidRPr="00232648" w:rsidRDefault="00232648">
            <w:pPr>
              <w:jc w:val="center"/>
              <w:rPr>
                <w:rFonts w:asciiTheme="minorHAnsi" w:hAnsiTheme="minorHAnsi" w:cstheme="minorHAnsi"/>
                <w:sz w:val="22"/>
                <w:szCs w:val="22"/>
              </w:rPr>
            </w:pPr>
            <w:r w:rsidRPr="00232648">
              <w:rPr>
                <w:rFonts w:asciiTheme="minorHAnsi" w:hAnsiTheme="minorHAnsi" w:cstheme="minorHAnsi"/>
                <w:sz w:val="22"/>
                <w:szCs w:val="22"/>
              </w:rPr>
              <w:sym w:font="Wingdings" w:char="F0FC"/>
            </w:r>
          </w:p>
        </w:tc>
        <w:tc>
          <w:tcPr>
            <w:tcW w:w="1191" w:type="dxa"/>
            <w:tcBorders>
              <w:top w:val="single" w:sz="4" w:space="0" w:color="auto"/>
              <w:left w:val="single" w:sz="4" w:space="0" w:color="auto"/>
              <w:bottom w:val="single" w:sz="4" w:space="0" w:color="auto"/>
              <w:right w:val="single" w:sz="4" w:space="0" w:color="auto"/>
            </w:tcBorders>
          </w:tcPr>
          <w:p w14:paraId="6B841AE2" w14:textId="77777777" w:rsidR="00232648" w:rsidRPr="00232648" w:rsidRDefault="00232648">
            <w:pPr>
              <w:jc w:val="center"/>
              <w:rPr>
                <w:rFonts w:asciiTheme="minorHAnsi" w:hAnsiTheme="minorHAnsi" w:cstheme="minorHAnsi"/>
                <w:sz w:val="22"/>
                <w:szCs w:val="22"/>
              </w:rPr>
            </w:pPr>
          </w:p>
        </w:tc>
      </w:tr>
      <w:tr w:rsidR="00232648" w:rsidRPr="00232648" w14:paraId="683B9F0E" w14:textId="77777777" w:rsidTr="00232648">
        <w:tc>
          <w:tcPr>
            <w:tcW w:w="8075" w:type="dxa"/>
            <w:tcBorders>
              <w:top w:val="single" w:sz="4" w:space="0" w:color="auto"/>
              <w:left w:val="single" w:sz="4" w:space="0" w:color="auto"/>
              <w:bottom w:val="single" w:sz="4" w:space="0" w:color="auto"/>
              <w:right w:val="single" w:sz="4" w:space="0" w:color="auto"/>
            </w:tcBorders>
            <w:hideMark/>
          </w:tcPr>
          <w:p w14:paraId="42E48CCC" w14:textId="77777777" w:rsidR="00232648" w:rsidRPr="00232648" w:rsidRDefault="00232648">
            <w:pPr>
              <w:jc w:val="both"/>
              <w:rPr>
                <w:rFonts w:asciiTheme="minorHAnsi" w:hAnsiTheme="minorHAnsi" w:cstheme="minorHAnsi"/>
                <w:sz w:val="22"/>
                <w:szCs w:val="22"/>
              </w:rPr>
            </w:pPr>
            <w:r w:rsidRPr="00232648">
              <w:rPr>
                <w:rFonts w:asciiTheme="minorHAnsi" w:hAnsiTheme="minorHAnsi" w:cstheme="minorHAnsi"/>
                <w:sz w:val="22"/>
                <w:szCs w:val="22"/>
              </w:rPr>
              <w:t xml:space="preserve">Evidence of continued professional development </w:t>
            </w:r>
          </w:p>
        </w:tc>
        <w:tc>
          <w:tcPr>
            <w:tcW w:w="1190" w:type="dxa"/>
            <w:tcBorders>
              <w:top w:val="single" w:sz="4" w:space="0" w:color="auto"/>
              <w:left w:val="single" w:sz="4" w:space="0" w:color="auto"/>
              <w:bottom w:val="single" w:sz="4" w:space="0" w:color="auto"/>
              <w:right w:val="single" w:sz="4" w:space="0" w:color="auto"/>
            </w:tcBorders>
          </w:tcPr>
          <w:p w14:paraId="54FA45A0" w14:textId="77777777" w:rsidR="00232648" w:rsidRPr="00232648" w:rsidRDefault="00232648">
            <w:pPr>
              <w:jc w:val="center"/>
              <w:rPr>
                <w:rFonts w:asciiTheme="minorHAnsi" w:hAnsiTheme="minorHAnsi" w:cstheme="minorHAnsi"/>
                <w:sz w:val="22"/>
                <w:szCs w:val="22"/>
              </w:rPr>
            </w:pPr>
          </w:p>
        </w:tc>
        <w:tc>
          <w:tcPr>
            <w:tcW w:w="1191" w:type="dxa"/>
            <w:tcBorders>
              <w:top w:val="single" w:sz="4" w:space="0" w:color="auto"/>
              <w:left w:val="single" w:sz="4" w:space="0" w:color="auto"/>
              <w:bottom w:val="single" w:sz="4" w:space="0" w:color="auto"/>
              <w:right w:val="single" w:sz="4" w:space="0" w:color="auto"/>
            </w:tcBorders>
            <w:hideMark/>
          </w:tcPr>
          <w:p w14:paraId="204DEAF6" w14:textId="77777777" w:rsidR="00232648" w:rsidRPr="00232648" w:rsidRDefault="00232648">
            <w:pPr>
              <w:jc w:val="center"/>
              <w:rPr>
                <w:rFonts w:asciiTheme="minorHAnsi" w:hAnsiTheme="minorHAnsi" w:cstheme="minorHAnsi"/>
                <w:sz w:val="22"/>
                <w:szCs w:val="22"/>
              </w:rPr>
            </w:pPr>
            <w:r w:rsidRPr="00232648">
              <w:rPr>
                <w:rFonts w:asciiTheme="minorHAnsi" w:hAnsiTheme="minorHAnsi" w:cstheme="minorHAnsi"/>
                <w:sz w:val="22"/>
                <w:szCs w:val="22"/>
              </w:rPr>
              <w:sym w:font="Wingdings" w:char="F0FC"/>
            </w:r>
          </w:p>
        </w:tc>
      </w:tr>
      <w:tr w:rsidR="00232648" w:rsidRPr="00232648" w14:paraId="70753A2F" w14:textId="77777777" w:rsidTr="00232648">
        <w:tc>
          <w:tcPr>
            <w:tcW w:w="8075" w:type="dxa"/>
            <w:tcBorders>
              <w:top w:val="single" w:sz="4" w:space="0" w:color="auto"/>
              <w:left w:val="single" w:sz="4" w:space="0" w:color="auto"/>
              <w:bottom w:val="single" w:sz="4" w:space="0" w:color="auto"/>
              <w:right w:val="single" w:sz="4" w:space="0" w:color="auto"/>
            </w:tcBorders>
            <w:hideMark/>
          </w:tcPr>
          <w:p w14:paraId="5251C50F" w14:textId="77777777" w:rsidR="00232648" w:rsidRPr="00232648" w:rsidRDefault="00232648">
            <w:pPr>
              <w:jc w:val="both"/>
              <w:rPr>
                <w:rFonts w:asciiTheme="minorHAnsi" w:hAnsiTheme="minorHAnsi" w:cstheme="minorHAnsi"/>
                <w:sz w:val="22"/>
                <w:szCs w:val="22"/>
              </w:rPr>
            </w:pPr>
            <w:r w:rsidRPr="00232648">
              <w:rPr>
                <w:rFonts w:asciiTheme="minorHAnsi" w:hAnsiTheme="minorHAnsi" w:cstheme="minorHAnsi"/>
                <w:sz w:val="22"/>
                <w:szCs w:val="22"/>
              </w:rPr>
              <w:t xml:space="preserve">Training in teaching phonics </w:t>
            </w:r>
          </w:p>
        </w:tc>
        <w:tc>
          <w:tcPr>
            <w:tcW w:w="1190" w:type="dxa"/>
            <w:tcBorders>
              <w:top w:val="single" w:sz="4" w:space="0" w:color="auto"/>
              <w:left w:val="single" w:sz="4" w:space="0" w:color="auto"/>
              <w:bottom w:val="single" w:sz="4" w:space="0" w:color="auto"/>
              <w:right w:val="single" w:sz="4" w:space="0" w:color="auto"/>
            </w:tcBorders>
          </w:tcPr>
          <w:p w14:paraId="2601BCA6" w14:textId="77777777" w:rsidR="00232648" w:rsidRPr="00232648" w:rsidRDefault="00232648">
            <w:pPr>
              <w:jc w:val="center"/>
              <w:rPr>
                <w:rFonts w:asciiTheme="minorHAnsi" w:hAnsiTheme="minorHAnsi" w:cstheme="minorHAnsi"/>
                <w:sz w:val="22"/>
                <w:szCs w:val="22"/>
              </w:rPr>
            </w:pPr>
          </w:p>
        </w:tc>
        <w:tc>
          <w:tcPr>
            <w:tcW w:w="1191" w:type="dxa"/>
            <w:tcBorders>
              <w:top w:val="single" w:sz="4" w:space="0" w:color="auto"/>
              <w:left w:val="single" w:sz="4" w:space="0" w:color="auto"/>
              <w:bottom w:val="single" w:sz="4" w:space="0" w:color="auto"/>
              <w:right w:val="single" w:sz="4" w:space="0" w:color="auto"/>
            </w:tcBorders>
            <w:hideMark/>
          </w:tcPr>
          <w:p w14:paraId="2BAEEADF" w14:textId="77777777" w:rsidR="00232648" w:rsidRPr="00232648" w:rsidRDefault="00232648">
            <w:pPr>
              <w:jc w:val="center"/>
              <w:rPr>
                <w:rFonts w:asciiTheme="minorHAnsi" w:hAnsiTheme="minorHAnsi" w:cstheme="minorHAnsi"/>
                <w:sz w:val="22"/>
                <w:szCs w:val="22"/>
              </w:rPr>
            </w:pPr>
            <w:r w:rsidRPr="00232648">
              <w:rPr>
                <w:rFonts w:asciiTheme="minorHAnsi" w:hAnsiTheme="minorHAnsi" w:cstheme="minorHAnsi"/>
                <w:sz w:val="22"/>
                <w:szCs w:val="22"/>
              </w:rPr>
              <w:sym w:font="Wingdings" w:char="F0FC"/>
            </w:r>
          </w:p>
        </w:tc>
      </w:tr>
      <w:tr w:rsidR="00232648" w:rsidRPr="00232648" w14:paraId="09623898" w14:textId="77777777" w:rsidTr="00232648">
        <w:tc>
          <w:tcPr>
            <w:tcW w:w="10456" w:type="dxa"/>
            <w:gridSpan w:val="3"/>
            <w:tcBorders>
              <w:top w:val="single" w:sz="4" w:space="0" w:color="auto"/>
              <w:left w:val="single" w:sz="4" w:space="0" w:color="auto"/>
              <w:bottom w:val="single" w:sz="4" w:space="0" w:color="auto"/>
              <w:right w:val="single" w:sz="4" w:space="0" w:color="auto"/>
            </w:tcBorders>
            <w:shd w:val="clear" w:color="auto" w:fill="FF5050"/>
            <w:hideMark/>
          </w:tcPr>
          <w:p w14:paraId="5C4620B9" w14:textId="77777777" w:rsidR="00232648" w:rsidRPr="00232648" w:rsidRDefault="00232648">
            <w:pPr>
              <w:jc w:val="center"/>
              <w:rPr>
                <w:rFonts w:asciiTheme="minorHAnsi" w:hAnsiTheme="minorHAnsi" w:cstheme="minorHAnsi"/>
                <w:b/>
                <w:bCs/>
                <w:sz w:val="22"/>
                <w:szCs w:val="22"/>
              </w:rPr>
            </w:pPr>
            <w:r w:rsidRPr="00232648">
              <w:rPr>
                <w:rFonts w:asciiTheme="minorHAnsi" w:hAnsiTheme="minorHAnsi" w:cstheme="minorHAnsi"/>
                <w:b/>
                <w:bCs/>
                <w:sz w:val="22"/>
                <w:szCs w:val="22"/>
              </w:rPr>
              <w:t>Experience</w:t>
            </w:r>
          </w:p>
        </w:tc>
      </w:tr>
      <w:tr w:rsidR="00232648" w:rsidRPr="00232648" w14:paraId="3E0810CD" w14:textId="77777777" w:rsidTr="00232648">
        <w:tc>
          <w:tcPr>
            <w:tcW w:w="8075" w:type="dxa"/>
            <w:tcBorders>
              <w:top w:val="single" w:sz="4" w:space="0" w:color="auto"/>
              <w:left w:val="single" w:sz="4" w:space="0" w:color="auto"/>
              <w:bottom w:val="single" w:sz="4" w:space="0" w:color="auto"/>
              <w:right w:val="single" w:sz="4" w:space="0" w:color="auto"/>
            </w:tcBorders>
            <w:hideMark/>
          </w:tcPr>
          <w:p w14:paraId="1821DB77" w14:textId="6340A0BB" w:rsidR="00232648" w:rsidRPr="00232648" w:rsidRDefault="00232648">
            <w:pPr>
              <w:jc w:val="both"/>
              <w:rPr>
                <w:rFonts w:asciiTheme="minorHAnsi" w:hAnsiTheme="minorHAnsi" w:cstheme="minorHAnsi"/>
                <w:sz w:val="22"/>
                <w:szCs w:val="22"/>
              </w:rPr>
            </w:pPr>
            <w:r w:rsidRPr="00232648">
              <w:rPr>
                <w:rFonts w:asciiTheme="minorHAnsi" w:hAnsiTheme="minorHAnsi" w:cstheme="minorHAnsi"/>
                <w:sz w:val="22"/>
                <w:szCs w:val="22"/>
              </w:rPr>
              <w:t xml:space="preserve">Experience of teaching across </w:t>
            </w:r>
            <w:r w:rsidR="00945385">
              <w:rPr>
                <w:rFonts w:asciiTheme="minorHAnsi" w:hAnsiTheme="minorHAnsi" w:cstheme="minorHAnsi"/>
                <w:sz w:val="22"/>
                <w:szCs w:val="22"/>
              </w:rPr>
              <w:t xml:space="preserve">more than one </w:t>
            </w:r>
            <w:r w:rsidRPr="00232648">
              <w:rPr>
                <w:rFonts w:asciiTheme="minorHAnsi" w:hAnsiTheme="minorHAnsi" w:cstheme="minorHAnsi"/>
                <w:sz w:val="22"/>
                <w:szCs w:val="22"/>
              </w:rPr>
              <w:t xml:space="preserve">key stage </w:t>
            </w:r>
          </w:p>
        </w:tc>
        <w:tc>
          <w:tcPr>
            <w:tcW w:w="1190" w:type="dxa"/>
            <w:tcBorders>
              <w:top w:val="single" w:sz="4" w:space="0" w:color="auto"/>
              <w:left w:val="single" w:sz="4" w:space="0" w:color="auto"/>
              <w:bottom w:val="single" w:sz="4" w:space="0" w:color="auto"/>
              <w:right w:val="single" w:sz="4" w:space="0" w:color="auto"/>
            </w:tcBorders>
          </w:tcPr>
          <w:p w14:paraId="65ED1934" w14:textId="77777777" w:rsidR="00232648" w:rsidRPr="00232648" w:rsidRDefault="00232648">
            <w:pPr>
              <w:jc w:val="center"/>
              <w:rPr>
                <w:rFonts w:asciiTheme="minorHAnsi" w:hAnsiTheme="minorHAnsi" w:cstheme="minorHAnsi"/>
                <w:sz w:val="22"/>
                <w:szCs w:val="22"/>
              </w:rPr>
            </w:pPr>
          </w:p>
        </w:tc>
        <w:tc>
          <w:tcPr>
            <w:tcW w:w="1191" w:type="dxa"/>
            <w:tcBorders>
              <w:top w:val="single" w:sz="4" w:space="0" w:color="auto"/>
              <w:left w:val="single" w:sz="4" w:space="0" w:color="auto"/>
              <w:bottom w:val="single" w:sz="4" w:space="0" w:color="auto"/>
              <w:right w:val="single" w:sz="4" w:space="0" w:color="auto"/>
            </w:tcBorders>
            <w:hideMark/>
          </w:tcPr>
          <w:p w14:paraId="53ECC9D7" w14:textId="77777777" w:rsidR="00232648" w:rsidRPr="00232648" w:rsidRDefault="00232648">
            <w:pPr>
              <w:jc w:val="center"/>
              <w:rPr>
                <w:rFonts w:asciiTheme="minorHAnsi" w:hAnsiTheme="minorHAnsi" w:cstheme="minorHAnsi"/>
                <w:sz w:val="22"/>
                <w:szCs w:val="22"/>
              </w:rPr>
            </w:pPr>
            <w:r w:rsidRPr="00232648">
              <w:rPr>
                <w:rFonts w:asciiTheme="minorHAnsi" w:hAnsiTheme="minorHAnsi" w:cstheme="minorHAnsi"/>
                <w:sz w:val="22"/>
                <w:szCs w:val="22"/>
              </w:rPr>
              <w:sym w:font="Wingdings" w:char="F0FC"/>
            </w:r>
          </w:p>
        </w:tc>
      </w:tr>
      <w:tr w:rsidR="00232648" w:rsidRPr="00232648" w14:paraId="6DE56C02" w14:textId="77777777" w:rsidTr="00232648">
        <w:tc>
          <w:tcPr>
            <w:tcW w:w="8075" w:type="dxa"/>
            <w:tcBorders>
              <w:top w:val="single" w:sz="4" w:space="0" w:color="auto"/>
              <w:left w:val="single" w:sz="4" w:space="0" w:color="auto"/>
              <w:bottom w:val="single" w:sz="4" w:space="0" w:color="auto"/>
              <w:right w:val="single" w:sz="4" w:space="0" w:color="auto"/>
            </w:tcBorders>
            <w:hideMark/>
          </w:tcPr>
          <w:p w14:paraId="56795E31" w14:textId="77777777" w:rsidR="00232648" w:rsidRPr="00232648" w:rsidRDefault="00232648">
            <w:pPr>
              <w:jc w:val="both"/>
              <w:rPr>
                <w:rFonts w:asciiTheme="minorHAnsi" w:hAnsiTheme="minorHAnsi" w:cstheme="minorHAnsi"/>
                <w:sz w:val="22"/>
                <w:szCs w:val="22"/>
              </w:rPr>
            </w:pPr>
            <w:r w:rsidRPr="00232648">
              <w:rPr>
                <w:rFonts w:asciiTheme="minorHAnsi" w:hAnsiTheme="minorHAnsi" w:cstheme="minorHAnsi"/>
                <w:sz w:val="22"/>
                <w:szCs w:val="22"/>
              </w:rPr>
              <w:t xml:space="preserve">Experience in teaching a foundation subject </w:t>
            </w:r>
          </w:p>
        </w:tc>
        <w:tc>
          <w:tcPr>
            <w:tcW w:w="1190" w:type="dxa"/>
            <w:tcBorders>
              <w:top w:val="single" w:sz="4" w:space="0" w:color="auto"/>
              <w:left w:val="single" w:sz="4" w:space="0" w:color="auto"/>
              <w:bottom w:val="single" w:sz="4" w:space="0" w:color="auto"/>
              <w:right w:val="single" w:sz="4" w:space="0" w:color="auto"/>
            </w:tcBorders>
          </w:tcPr>
          <w:p w14:paraId="091F4FDA" w14:textId="77777777" w:rsidR="00232648" w:rsidRPr="00232648" w:rsidRDefault="00232648">
            <w:pPr>
              <w:jc w:val="center"/>
              <w:rPr>
                <w:rFonts w:asciiTheme="minorHAnsi" w:hAnsiTheme="minorHAnsi" w:cstheme="minorHAnsi"/>
                <w:sz w:val="22"/>
                <w:szCs w:val="22"/>
              </w:rPr>
            </w:pPr>
          </w:p>
        </w:tc>
        <w:tc>
          <w:tcPr>
            <w:tcW w:w="1191" w:type="dxa"/>
            <w:tcBorders>
              <w:top w:val="single" w:sz="4" w:space="0" w:color="auto"/>
              <w:left w:val="single" w:sz="4" w:space="0" w:color="auto"/>
              <w:bottom w:val="single" w:sz="4" w:space="0" w:color="auto"/>
              <w:right w:val="single" w:sz="4" w:space="0" w:color="auto"/>
            </w:tcBorders>
            <w:hideMark/>
          </w:tcPr>
          <w:p w14:paraId="11470DB4" w14:textId="77777777" w:rsidR="00232648" w:rsidRPr="00232648" w:rsidRDefault="00232648">
            <w:pPr>
              <w:jc w:val="center"/>
              <w:rPr>
                <w:rFonts w:asciiTheme="minorHAnsi" w:hAnsiTheme="minorHAnsi" w:cstheme="minorHAnsi"/>
                <w:sz w:val="22"/>
                <w:szCs w:val="22"/>
              </w:rPr>
            </w:pPr>
            <w:r w:rsidRPr="00232648">
              <w:rPr>
                <w:rFonts w:asciiTheme="minorHAnsi" w:hAnsiTheme="minorHAnsi" w:cstheme="minorHAnsi"/>
                <w:sz w:val="22"/>
                <w:szCs w:val="22"/>
              </w:rPr>
              <w:sym w:font="Wingdings" w:char="F0FC"/>
            </w:r>
          </w:p>
        </w:tc>
      </w:tr>
      <w:tr w:rsidR="00232648" w:rsidRPr="00232648" w14:paraId="3EDDC733" w14:textId="77777777" w:rsidTr="00232648">
        <w:tc>
          <w:tcPr>
            <w:tcW w:w="8075" w:type="dxa"/>
            <w:tcBorders>
              <w:top w:val="single" w:sz="4" w:space="0" w:color="auto"/>
              <w:left w:val="single" w:sz="4" w:space="0" w:color="auto"/>
              <w:bottom w:val="single" w:sz="4" w:space="0" w:color="auto"/>
              <w:right w:val="single" w:sz="4" w:space="0" w:color="auto"/>
            </w:tcBorders>
            <w:hideMark/>
          </w:tcPr>
          <w:p w14:paraId="156D7CB8" w14:textId="77777777" w:rsidR="00232648" w:rsidRPr="00232648" w:rsidRDefault="00232648">
            <w:pPr>
              <w:jc w:val="both"/>
              <w:rPr>
                <w:rFonts w:asciiTheme="minorHAnsi" w:hAnsiTheme="minorHAnsi" w:cstheme="minorHAnsi"/>
                <w:sz w:val="22"/>
                <w:szCs w:val="22"/>
              </w:rPr>
            </w:pPr>
            <w:r w:rsidRPr="00232648">
              <w:rPr>
                <w:rFonts w:asciiTheme="minorHAnsi" w:hAnsiTheme="minorHAnsi" w:cstheme="minorHAnsi"/>
                <w:sz w:val="22"/>
                <w:szCs w:val="22"/>
              </w:rPr>
              <w:t>Highly competent in using technology within the classroom</w:t>
            </w:r>
          </w:p>
        </w:tc>
        <w:tc>
          <w:tcPr>
            <w:tcW w:w="1190" w:type="dxa"/>
            <w:tcBorders>
              <w:top w:val="single" w:sz="4" w:space="0" w:color="auto"/>
              <w:left w:val="single" w:sz="4" w:space="0" w:color="auto"/>
              <w:bottom w:val="single" w:sz="4" w:space="0" w:color="auto"/>
              <w:right w:val="single" w:sz="4" w:space="0" w:color="auto"/>
            </w:tcBorders>
            <w:hideMark/>
          </w:tcPr>
          <w:p w14:paraId="24565937" w14:textId="77777777" w:rsidR="00232648" w:rsidRPr="00232648" w:rsidRDefault="00232648">
            <w:pPr>
              <w:jc w:val="center"/>
              <w:rPr>
                <w:rFonts w:asciiTheme="minorHAnsi" w:hAnsiTheme="minorHAnsi" w:cstheme="minorHAnsi"/>
                <w:sz w:val="22"/>
                <w:szCs w:val="22"/>
              </w:rPr>
            </w:pPr>
            <w:r w:rsidRPr="00232648">
              <w:rPr>
                <w:rFonts w:asciiTheme="minorHAnsi" w:hAnsiTheme="minorHAnsi" w:cstheme="minorHAnsi"/>
                <w:sz w:val="22"/>
                <w:szCs w:val="22"/>
              </w:rPr>
              <w:sym w:font="Wingdings" w:char="F0FC"/>
            </w:r>
          </w:p>
        </w:tc>
        <w:tc>
          <w:tcPr>
            <w:tcW w:w="1191" w:type="dxa"/>
            <w:tcBorders>
              <w:top w:val="single" w:sz="4" w:space="0" w:color="auto"/>
              <w:left w:val="single" w:sz="4" w:space="0" w:color="auto"/>
              <w:bottom w:val="single" w:sz="4" w:space="0" w:color="auto"/>
              <w:right w:val="single" w:sz="4" w:space="0" w:color="auto"/>
            </w:tcBorders>
          </w:tcPr>
          <w:p w14:paraId="1FA95991" w14:textId="77777777" w:rsidR="00232648" w:rsidRPr="00232648" w:rsidRDefault="00232648">
            <w:pPr>
              <w:jc w:val="center"/>
              <w:rPr>
                <w:rFonts w:asciiTheme="minorHAnsi" w:hAnsiTheme="minorHAnsi" w:cstheme="minorHAnsi"/>
                <w:sz w:val="22"/>
                <w:szCs w:val="22"/>
              </w:rPr>
            </w:pPr>
          </w:p>
        </w:tc>
      </w:tr>
      <w:tr w:rsidR="00232648" w:rsidRPr="00232648" w14:paraId="0AF9E798" w14:textId="77777777" w:rsidTr="00232648">
        <w:tc>
          <w:tcPr>
            <w:tcW w:w="10456" w:type="dxa"/>
            <w:gridSpan w:val="3"/>
            <w:tcBorders>
              <w:top w:val="single" w:sz="4" w:space="0" w:color="auto"/>
              <w:left w:val="single" w:sz="4" w:space="0" w:color="auto"/>
              <w:bottom w:val="single" w:sz="4" w:space="0" w:color="auto"/>
              <w:right w:val="single" w:sz="4" w:space="0" w:color="auto"/>
            </w:tcBorders>
            <w:shd w:val="clear" w:color="auto" w:fill="FF5050"/>
            <w:hideMark/>
          </w:tcPr>
          <w:p w14:paraId="5D2FB9DB" w14:textId="77777777" w:rsidR="00232648" w:rsidRPr="00232648" w:rsidRDefault="00232648">
            <w:pPr>
              <w:jc w:val="center"/>
              <w:rPr>
                <w:rFonts w:asciiTheme="minorHAnsi" w:hAnsiTheme="minorHAnsi" w:cstheme="minorHAnsi"/>
                <w:b/>
                <w:bCs/>
                <w:sz w:val="22"/>
                <w:szCs w:val="22"/>
              </w:rPr>
            </w:pPr>
            <w:r w:rsidRPr="00232648">
              <w:rPr>
                <w:rFonts w:asciiTheme="minorHAnsi" w:hAnsiTheme="minorHAnsi" w:cstheme="minorHAnsi"/>
                <w:b/>
                <w:bCs/>
                <w:sz w:val="22"/>
                <w:szCs w:val="22"/>
              </w:rPr>
              <w:t>Professional knowledge and understanding</w:t>
            </w:r>
          </w:p>
        </w:tc>
      </w:tr>
      <w:tr w:rsidR="00232648" w:rsidRPr="00232648" w14:paraId="6BAE4F64" w14:textId="77777777" w:rsidTr="00232648">
        <w:tc>
          <w:tcPr>
            <w:tcW w:w="8075" w:type="dxa"/>
            <w:tcBorders>
              <w:top w:val="single" w:sz="4" w:space="0" w:color="auto"/>
              <w:left w:val="single" w:sz="4" w:space="0" w:color="auto"/>
              <w:bottom w:val="single" w:sz="4" w:space="0" w:color="auto"/>
              <w:right w:val="single" w:sz="4" w:space="0" w:color="auto"/>
            </w:tcBorders>
            <w:hideMark/>
          </w:tcPr>
          <w:p w14:paraId="30366E50" w14:textId="77777777" w:rsidR="00232648" w:rsidRPr="00232648" w:rsidRDefault="00232648">
            <w:pPr>
              <w:jc w:val="both"/>
              <w:rPr>
                <w:rFonts w:asciiTheme="minorHAnsi" w:hAnsiTheme="minorHAnsi" w:cstheme="minorHAnsi"/>
                <w:sz w:val="22"/>
                <w:szCs w:val="22"/>
              </w:rPr>
            </w:pPr>
            <w:r w:rsidRPr="00232648">
              <w:rPr>
                <w:rFonts w:asciiTheme="minorHAnsi" w:hAnsiTheme="minorHAnsi" w:cstheme="minorHAnsi"/>
                <w:sz w:val="22"/>
                <w:szCs w:val="22"/>
              </w:rPr>
              <w:t xml:space="preserve">Have a knowledge and understanding of a range of teaching and learning, behaviour management strategies and know how to use and adapt them. </w:t>
            </w:r>
          </w:p>
        </w:tc>
        <w:tc>
          <w:tcPr>
            <w:tcW w:w="1190" w:type="dxa"/>
            <w:tcBorders>
              <w:top w:val="single" w:sz="4" w:space="0" w:color="auto"/>
              <w:left w:val="single" w:sz="4" w:space="0" w:color="auto"/>
              <w:bottom w:val="single" w:sz="4" w:space="0" w:color="auto"/>
              <w:right w:val="single" w:sz="4" w:space="0" w:color="auto"/>
            </w:tcBorders>
            <w:hideMark/>
          </w:tcPr>
          <w:p w14:paraId="3332C077" w14:textId="77777777" w:rsidR="00232648" w:rsidRPr="00232648" w:rsidRDefault="00232648">
            <w:pPr>
              <w:jc w:val="center"/>
              <w:rPr>
                <w:rFonts w:asciiTheme="minorHAnsi" w:hAnsiTheme="minorHAnsi" w:cstheme="minorHAnsi"/>
                <w:sz w:val="22"/>
                <w:szCs w:val="22"/>
              </w:rPr>
            </w:pPr>
            <w:r w:rsidRPr="00232648">
              <w:rPr>
                <w:rFonts w:asciiTheme="minorHAnsi" w:hAnsiTheme="minorHAnsi" w:cstheme="minorHAnsi"/>
                <w:sz w:val="22"/>
                <w:szCs w:val="22"/>
              </w:rPr>
              <w:sym w:font="Wingdings" w:char="F0FC"/>
            </w:r>
          </w:p>
        </w:tc>
        <w:tc>
          <w:tcPr>
            <w:tcW w:w="1191" w:type="dxa"/>
            <w:tcBorders>
              <w:top w:val="single" w:sz="4" w:space="0" w:color="auto"/>
              <w:left w:val="single" w:sz="4" w:space="0" w:color="auto"/>
              <w:bottom w:val="single" w:sz="4" w:space="0" w:color="auto"/>
              <w:right w:val="single" w:sz="4" w:space="0" w:color="auto"/>
            </w:tcBorders>
          </w:tcPr>
          <w:p w14:paraId="3D0E610F" w14:textId="77777777" w:rsidR="00232648" w:rsidRPr="00232648" w:rsidRDefault="00232648">
            <w:pPr>
              <w:jc w:val="center"/>
              <w:rPr>
                <w:rFonts w:asciiTheme="minorHAnsi" w:hAnsiTheme="minorHAnsi" w:cstheme="minorHAnsi"/>
                <w:sz w:val="22"/>
                <w:szCs w:val="22"/>
              </w:rPr>
            </w:pPr>
          </w:p>
        </w:tc>
      </w:tr>
      <w:tr w:rsidR="00232648" w:rsidRPr="00232648" w14:paraId="075FF4F3" w14:textId="77777777" w:rsidTr="00232648">
        <w:tc>
          <w:tcPr>
            <w:tcW w:w="8075" w:type="dxa"/>
            <w:tcBorders>
              <w:top w:val="single" w:sz="4" w:space="0" w:color="auto"/>
              <w:left w:val="single" w:sz="4" w:space="0" w:color="auto"/>
              <w:bottom w:val="single" w:sz="4" w:space="0" w:color="auto"/>
              <w:right w:val="single" w:sz="4" w:space="0" w:color="auto"/>
            </w:tcBorders>
            <w:hideMark/>
          </w:tcPr>
          <w:p w14:paraId="1928B275" w14:textId="77777777" w:rsidR="00232648" w:rsidRPr="00232648" w:rsidRDefault="00232648">
            <w:pPr>
              <w:jc w:val="both"/>
              <w:rPr>
                <w:rFonts w:asciiTheme="minorHAnsi" w:hAnsiTheme="minorHAnsi" w:cstheme="minorHAnsi"/>
                <w:sz w:val="22"/>
                <w:szCs w:val="22"/>
              </w:rPr>
            </w:pPr>
            <w:r w:rsidRPr="00232648">
              <w:rPr>
                <w:rFonts w:asciiTheme="minorHAnsi" w:hAnsiTheme="minorHAnsi" w:cstheme="minorHAnsi"/>
                <w:sz w:val="22"/>
                <w:szCs w:val="22"/>
              </w:rPr>
              <w:t xml:space="preserve">Know and understand how to personalise learning and provide opportunities for all learners to achieve their potential. </w:t>
            </w:r>
          </w:p>
        </w:tc>
        <w:tc>
          <w:tcPr>
            <w:tcW w:w="1190" w:type="dxa"/>
            <w:tcBorders>
              <w:top w:val="single" w:sz="4" w:space="0" w:color="auto"/>
              <w:left w:val="single" w:sz="4" w:space="0" w:color="auto"/>
              <w:bottom w:val="single" w:sz="4" w:space="0" w:color="auto"/>
              <w:right w:val="single" w:sz="4" w:space="0" w:color="auto"/>
            </w:tcBorders>
            <w:hideMark/>
          </w:tcPr>
          <w:p w14:paraId="4952E12F" w14:textId="77777777" w:rsidR="00232648" w:rsidRPr="00232648" w:rsidRDefault="00232648">
            <w:pPr>
              <w:jc w:val="center"/>
              <w:rPr>
                <w:rFonts w:asciiTheme="minorHAnsi" w:hAnsiTheme="minorHAnsi" w:cstheme="minorHAnsi"/>
                <w:sz w:val="22"/>
                <w:szCs w:val="22"/>
              </w:rPr>
            </w:pPr>
            <w:r w:rsidRPr="00232648">
              <w:rPr>
                <w:rFonts w:asciiTheme="minorHAnsi" w:hAnsiTheme="minorHAnsi" w:cstheme="minorHAnsi"/>
                <w:sz w:val="22"/>
                <w:szCs w:val="22"/>
              </w:rPr>
              <w:sym w:font="Wingdings" w:char="F0FC"/>
            </w:r>
          </w:p>
        </w:tc>
        <w:tc>
          <w:tcPr>
            <w:tcW w:w="1191" w:type="dxa"/>
            <w:tcBorders>
              <w:top w:val="single" w:sz="4" w:space="0" w:color="auto"/>
              <w:left w:val="single" w:sz="4" w:space="0" w:color="auto"/>
              <w:bottom w:val="single" w:sz="4" w:space="0" w:color="auto"/>
              <w:right w:val="single" w:sz="4" w:space="0" w:color="auto"/>
            </w:tcBorders>
          </w:tcPr>
          <w:p w14:paraId="0B95A823" w14:textId="77777777" w:rsidR="00232648" w:rsidRPr="00232648" w:rsidRDefault="00232648">
            <w:pPr>
              <w:jc w:val="center"/>
              <w:rPr>
                <w:rFonts w:asciiTheme="minorHAnsi" w:hAnsiTheme="minorHAnsi" w:cstheme="minorHAnsi"/>
                <w:sz w:val="22"/>
                <w:szCs w:val="22"/>
              </w:rPr>
            </w:pPr>
          </w:p>
        </w:tc>
      </w:tr>
      <w:tr w:rsidR="00232648" w:rsidRPr="00232648" w14:paraId="69FE6405" w14:textId="77777777" w:rsidTr="00232648">
        <w:tc>
          <w:tcPr>
            <w:tcW w:w="8075" w:type="dxa"/>
            <w:tcBorders>
              <w:top w:val="single" w:sz="4" w:space="0" w:color="auto"/>
              <w:left w:val="single" w:sz="4" w:space="0" w:color="auto"/>
              <w:bottom w:val="single" w:sz="4" w:space="0" w:color="auto"/>
              <w:right w:val="single" w:sz="4" w:space="0" w:color="auto"/>
            </w:tcBorders>
            <w:hideMark/>
          </w:tcPr>
          <w:p w14:paraId="0744C487" w14:textId="7EC910DF" w:rsidR="00232648" w:rsidRPr="00232648" w:rsidRDefault="00232648">
            <w:pPr>
              <w:jc w:val="both"/>
              <w:rPr>
                <w:rFonts w:asciiTheme="minorHAnsi" w:hAnsiTheme="minorHAnsi" w:cstheme="minorHAnsi"/>
                <w:sz w:val="22"/>
                <w:szCs w:val="22"/>
              </w:rPr>
            </w:pPr>
            <w:r w:rsidRPr="00232648">
              <w:rPr>
                <w:rFonts w:asciiTheme="minorHAnsi" w:hAnsiTheme="minorHAnsi" w:cstheme="minorHAnsi"/>
                <w:sz w:val="22"/>
                <w:szCs w:val="22"/>
              </w:rPr>
              <w:t xml:space="preserve">Know the assessment requirements for the </w:t>
            </w:r>
            <w:r w:rsidR="00A5260B">
              <w:rPr>
                <w:rFonts w:asciiTheme="minorHAnsi" w:hAnsiTheme="minorHAnsi" w:cstheme="minorHAnsi"/>
                <w:sz w:val="22"/>
                <w:szCs w:val="22"/>
              </w:rPr>
              <w:t>key stage/</w:t>
            </w:r>
            <w:r w:rsidRPr="00232648">
              <w:rPr>
                <w:rFonts w:asciiTheme="minorHAnsi" w:hAnsiTheme="minorHAnsi" w:cstheme="minorHAnsi"/>
                <w:sz w:val="22"/>
                <w:szCs w:val="22"/>
              </w:rPr>
              <w:t>subject they are trained to teach.</w:t>
            </w:r>
          </w:p>
        </w:tc>
        <w:tc>
          <w:tcPr>
            <w:tcW w:w="1190" w:type="dxa"/>
            <w:tcBorders>
              <w:top w:val="single" w:sz="4" w:space="0" w:color="auto"/>
              <w:left w:val="single" w:sz="4" w:space="0" w:color="auto"/>
              <w:bottom w:val="single" w:sz="4" w:space="0" w:color="auto"/>
              <w:right w:val="single" w:sz="4" w:space="0" w:color="auto"/>
            </w:tcBorders>
            <w:hideMark/>
          </w:tcPr>
          <w:p w14:paraId="743435FF" w14:textId="77777777" w:rsidR="00232648" w:rsidRPr="00232648" w:rsidRDefault="00232648">
            <w:pPr>
              <w:jc w:val="center"/>
              <w:rPr>
                <w:rFonts w:asciiTheme="minorHAnsi" w:hAnsiTheme="minorHAnsi" w:cstheme="minorHAnsi"/>
                <w:sz w:val="22"/>
                <w:szCs w:val="22"/>
              </w:rPr>
            </w:pPr>
            <w:r w:rsidRPr="00232648">
              <w:rPr>
                <w:rFonts w:asciiTheme="minorHAnsi" w:hAnsiTheme="minorHAnsi" w:cstheme="minorHAnsi"/>
                <w:sz w:val="22"/>
                <w:szCs w:val="22"/>
              </w:rPr>
              <w:sym w:font="Wingdings" w:char="F0FC"/>
            </w:r>
          </w:p>
        </w:tc>
        <w:tc>
          <w:tcPr>
            <w:tcW w:w="1191" w:type="dxa"/>
            <w:tcBorders>
              <w:top w:val="single" w:sz="4" w:space="0" w:color="auto"/>
              <w:left w:val="single" w:sz="4" w:space="0" w:color="auto"/>
              <w:bottom w:val="single" w:sz="4" w:space="0" w:color="auto"/>
              <w:right w:val="single" w:sz="4" w:space="0" w:color="auto"/>
            </w:tcBorders>
          </w:tcPr>
          <w:p w14:paraId="1208785E" w14:textId="77777777" w:rsidR="00232648" w:rsidRPr="00232648" w:rsidRDefault="00232648">
            <w:pPr>
              <w:jc w:val="center"/>
              <w:rPr>
                <w:rFonts w:asciiTheme="minorHAnsi" w:hAnsiTheme="minorHAnsi" w:cstheme="minorHAnsi"/>
                <w:sz w:val="22"/>
                <w:szCs w:val="22"/>
              </w:rPr>
            </w:pPr>
          </w:p>
        </w:tc>
      </w:tr>
      <w:tr w:rsidR="00232648" w:rsidRPr="00232648" w14:paraId="5A644E21" w14:textId="77777777" w:rsidTr="00232648">
        <w:tc>
          <w:tcPr>
            <w:tcW w:w="8075" w:type="dxa"/>
            <w:tcBorders>
              <w:top w:val="single" w:sz="4" w:space="0" w:color="auto"/>
              <w:left w:val="single" w:sz="4" w:space="0" w:color="auto"/>
              <w:bottom w:val="single" w:sz="4" w:space="0" w:color="auto"/>
              <w:right w:val="single" w:sz="4" w:space="0" w:color="auto"/>
            </w:tcBorders>
            <w:hideMark/>
          </w:tcPr>
          <w:p w14:paraId="5F5004A8" w14:textId="77777777" w:rsidR="00232648" w:rsidRPr="00232648" w:rsidRDefault="00232648">
            <w:pPr>
              <w:jc w:val="both"/>
              <w:rPr>
                <w:rFonts w:asciiTheme="minorHAnsi" w:hAnsiTheme="minorHAnsi" w:cstheme="minorHAnsi"/>
                <w:sz w:val="22"/>
                <w:szCs w:val="22"/>
              </w:rPr>
            </w:pPr>
            <w:r w:rsidRPr="00232648">
              <w:rPr>
                <w:rFonts w:asciiTheme="minorHAnsi" w:hAnsiTheme="minorHAnsi" w:cstheme="minorHAnsi"/>
                <w:sz w:val="22"/>
                <w:szCs w:val="22"/>
              </w:rPr>
              <w:t xml:space="preserve">Have a secure knowledge and understanding of their subjects/curriculum areas and related pedagogy to enable effective teaching across the age and ability range. </w:t>
            </w:r>
          </w:p>
        </w:tc>
        <w:tc>
          <w:tcPr>
            <w:tcW w:w="1190" w:type="dxa"/>
            <w:tcBorders>
              <w:top w:val="single" w:sz="4" w:space="0" w:color="auto"/>
              <w:left w:val="single" w:sz="4" w:space="0" w:color="auto"/>
              <w:bottom w:val="single" w:sz="4" w:space="0" w:color="auto"/>
              <w:right w:val="single" w:sz="4" w:space="0" w:color="auto"/>
            </w:tcBorders>
            <w:hideMark/>
          </w:tcPr>
          <w:p w14:paraId="1BCF9001" w14:textId="77777777" w:rsidR="00232648" w:rsidRPr="00232648" w:rsidRDefault="00232648">
            <w:pPr>
              <w:jc w:val="center"/>
              <w:rPr>
                <w:rFonts w:asciiTheme="minorHAnsi" w:hAnsiTheme="minorHAnsi" w:cstheme="minorHAnsi"/>
                <w:sz w:val="22"/>
                <w:szCs w:val="22"/>
              </w:rPr>
            </w:pPr>
            <w:r w:rsidRPr="00232648">
              <w:rPr>
                <w:rFonts w:asciiTheme="minorHAnsi" w:hAnsiTheme="minorHAnsi" w:cstheme="minorHAnsi"/>
                <w:sz w:val="22"/>
                <w:szCs w:val="22"/>
              </w:rPr>
              <w:sym w:font="Wingdings" w:char="F0FC"/>
            </w:r>
          </w:p>
        </w:tc>
        <w:tc>
          <w:tcPr>
            <w:tcW w:w="1191" w:type="dxa"/>
            <w:tcBorders>
              <w:top w:val="single" w:sz="4" w:space="0" w:color="auto"/>
              <w:left w:val="single" w:sz="4" w:space="0" w:color="auto"/>
              <w:bottom w:val="single" w:sz="4" w:space="0" w:color="auto"/>
              <w:right w:val="single" w:sz="4" w:space="0" w:color="auto"/>
            </w:tcBorders>
          </w:tcPr>
          <w:p w14:paraId="04D42A38" w14:textId="77777777" w:rsidR="00232648" w:rsidRPr="00232648" w:rsidRDefault="00232648">
            <w:pPr>
              <w:jc w:val="center"/>
              <w:rPr>
                <w:rFonts w:asciiTheme="minorHAnsi" w:hAnsiTheme="minorHAnsi" w:cstheme="minorHAnsi"/>
                <w:sz w:val="22"/>
                <w:szCs w:val="22"/>
              </w:rPr>
            </w:pPr>
          </w:p>
        </w:tc>
      </w:tr>
      <w:tr w:rsidR="00232648" w:rsidRPr="00232648" w14:paraId="15A1E395" w14:textId="77777777" w:rsidTr="00232648">
        <w:tc>
          <w:tcPr>
            <w:tcW w:w="8075" w:type="dxa"/>
            <w:tcBorders>
              <w:top w:val="single" w:sz="4" w:space="0" w:color="auto"/>
              <w:left w:val="single" w:sz="4" w:space="0" w:color="auto"/>
              <w:bottom w:val="single" w:sz="4" w:space="0" w:color="auto"/>
              <w:right w:val="single" w:sz="4" w:space="0" w:color="auto"/>
            </w:tcBorders>
            <w:hideMark/>
          </w:tcPr>
          <w:p w14:paraId="55163323" w14:textId="77777777" w:rsidR="00232648" w:rsidRPr="00232648" w:rsidRDefault="00232648">
            <w:pPr>
              <w:jc w:val="both"/>
              <w:rPr>
                <w:rFonts w:asciiTheme="minorHAnsi" w:hAnsiTheme="minorHAnsi" w:cstheme="minorHAnsi"/>
                <w:sz w:val="22"/>
                <w:szCs w:val="22"/>
              </w:rPr>
            </w:pPr>
            <w:r w:rsidRPr="00232648">
              <w:rPr>
                <w:rFonts w:asciiTheme="minorHAnsi" w:hAnsiTheme="minorHAnsi" w:cstheme="minorHAnsi"/>
                <w:sz w:val="22"/>
                <w:szCs w:val="22"/>
              </w:rPr>
              <w:t xml:space="preserve">Know how to use statistical information to evaluate the effectiveness of their teaching and to monitor progress and raise attainment. </w:t>
            </w:r>
          </w:p>
        </w:tc>
        <w:tc>
          <w:tcPr>
            <w:tcW w:w="1190" w:type="dxa"/>
            <w:tcBorders>
              <w:top w:val="single" w:sz="4" w:space="0" w:color="auto"/>
              <w:left w:val="single" w:sz="4" w:space="0" w:color="auto"/>
              <w:bottom w:val="single" w:sz="4" w:space="0" w:color="auto"/>
              <w:right w:val="single" w:sz="4" w:space="0" w:color="auto"/>
            </w:tcBorders>
            <w:hideMark/>
          </w:tcPr>
          <w:p w14:paraId="4FB495D0" w14:textId="77777777" w:rsidR="00232648" w:rsidRPr="00232648" w:rsidRDefault="00232648">
            <w:pPr>
              <w:jc w:val="center"/>
              <w:rPr>
                <w:rFonts w:asciiTheme="minorHAnsi" w:hAnsiTheme="minorHAnsi" w:cstheme="minorHAnsi"/>
                <w:sz w:val="22"/>
                <w:szCs w:val="22"/>
              </w:rPr>
            </w:pPr>
            <w:r w:rsidRPr="00232648">
              <w:rPr>
                <w:rFonts w:asciiTheme="minorHAnsi" w:hAnsiTheme="minorHAnsi" w:cstheme="minorHAnsi"/>
                <w:sz w:val="22"/>
                <w:szCs w:val="22"/>
              </w:rPr>
              <w:sym w:font="Wingdings" w:char="F0FC"/>
            </w:r>
          </w:p>
        </w:tc>
        <w:tc>
          <w:tcPr>
            <w:tcW w:w="1191" w:type="dxa"/>
            <w:tcBorders>
              <w:top w:val="single" w:sz="4" w:space="0" w:color="auto"/>
              <w:left w:val="single" w:sz="4" w:space="0" w:color="auto"/>
              <w:bottom w:val="single" w:sz="4" w:space="0" w:color="auto"/>
              <w:right w:val="single" w:sz="4" w:space="0" w:color="auto"/>
            </w:tcBorders>
          </w:tcPr>
          <w:p w14:paraId="5DE42D12" w14:textId="77777777" w:rsidR="00232648" w:rsidRPr="00232648" w:rsidRDefault="00232648">
            <w:pPr>
              <w:jc w:val="center"/>
              <w:rPr>
                <w:rFonts w:asciiTheme="minorHAnsi" w:hAnsiTheme="minorHAnsi" w:cstheme="minorHAnsi"/>
                <w:sz w:val="22"/>
                <w:szCs w:val="22"/>
              </w:rPr>
            </w:pPr>
          </w:p>
        </w:tc>
      </w:tr>
      <w:tr w:rsidR="00232648" w:rsidRPr="00232648" w14:paraId="425948E7" w14:textId="77777777" w:rsidTr="00232648">
        <w:tc>
          <w:tcPr>
            <w:tcW w:w="8075" w:type="dxa"/>
            <w:tcBorders>
              <w:top w:val="single" w:sz="4" w:space="0" w:color="auto"/>
              <w:left w:val="single" w:sz="4" w:space="0" w:color="auto"/>
              <w:bottom w:val="single" w:sz="4" w:space="0" w:color="auto"/>
              <w:right w:val="single" w:sz="4" w:space="0" w:color="auto"/>
            </w:tcBorders>
            <w:hideMark/>
          </w:tcPr>
          <w:p w14:paraId="7EA48F03" w14:textId="77777777" w:rsidR="00232648" w:rsidRPr="00232648" w:rsidRDefault="00232648">
            <w:pPr>
              <w:jc w:val="both"/>
              <w:rPr>
                <w:rFonts w:asciiTheme="minorHAnsi" w:hAnsiTheme="minorHAnsi" w:cstheme="minorHAnsi"/>
                <w:sz w:val="22"/>
                <w:szCs w:val="22"/>
              </w:rPr>
            </w:pPr>
            <w:r w:rsidRPr="00232648">
              <w:rPr>
                <w:rFonts w:asciiTheme="minorHAnsi" w:hAnsiTheme="minorHAnsi" w:cstheme="minorHAnsi"/>
                <w:sz w:val="22"/>
                <w:szCs w:val="22"/>
              </w:rPr>
              <w:t xml:space="preserve">Knowledge of the legal requirements, policies and guidance on the safeguarding and promotion of the well-being of children. </w:t>
            </w:r>
          </w:p>
        </w:tc>
        <w:tc>
          <w:tcPr>
            <w:tcW w:w="1190" w:type="dxa"/>
            <w:tcBorders>
              <w:top w:val="single" w:sz="4" w:space="0" w:color="auto"/>
              <w:left w:val="single" w:sz="4" w:space="0" w:color="auto"/>
              <w:bottom w:val="single" w:sz="4" w:space="0" w:color="auto"/>
              <w:right w:val="single" w:sz="4" w:space="0" w:color="auto"/>
            </w:tcBorders>
            <w:hideMark/>
          </w:tcPr>
          <w:p w14:paraId="0A0F55A9" w14:textId="77777777" w:rsidR="00232648" w:rsidRPr="00232648" w:rsidRDefault="00232648">
            <w:pPr>
              <w:jc w:val="center"/>
              <w:rPr>
                <w:rFonts w:asciiTheme="minorHAnsi" w:hAnsiTheme="minorHAnsi" w:cstheme="minorHAnsi"/>
                <w:sz w:val="22"/>
                <w:szCs w:val="22"/>
              </w:rPr>
            </w:pPr>
            <w:r w:rsidRPr="00232648">
              <w:rPr>
                <w:rFonts w:asciiTheme="minorHAnsi" w:hAnsiTheme="minorHAnsi" w:cstheme="minorHAnsi"/>
                <w:sz w:val="22"/>
                <w:szCs w:val="22"/>
              </w:rPr>
              <w:sym w:font="Wingdings" w:char="F0FC"/>
            </w:r>
          </w:p>
        </w:tc>
        <w:tc>
          <w:tcPr>
            <w:tcW w:w="1191" w:type="dxa"/>
            <w:tcBorders>
              <w:top w:val="single" w:sz="4" w:space="0" w:color="auto"/>
              <w:left w:val="single" w:sz="4" w:space="0" w:color="auto"/>
              <w:bottom w:val="single" w:sz="4" w:space="0" w:color="auto"/>
              <w:right w:val="single" w:sz="4" w:space="0" w:color="auto"/>
            </w:tcBorders>
          </w:tcPr>
          <w:p w14:paraId="0955F9B5" w14:textId="77777777" w:rsidR="00232648" w:rsidRPr="00232648" w:rsidRDefault="00232648">
            <w:pPr>
              <w:jc w:val="center"/>
              <w:rPr>
                <w:rFonts w:asciiTheme="minorHAnsi" w:hAnsiTheme="minorHAnsi" w:cstheme="minorHAnsi"/>
                <w:sz w:val="22"/>
                <w:szCs w:val="22"/>
              </w:rPr>
            </w:pPr>
          </w:p>
        </w:tc>
      </w:tr>
      <w:tr w:rsidR="00232648" w:rsidRPr="00232648" w14:paraId="1FD555EE" w14:textId="77777777" w:rsidTr="00232648">
        <w:tc>
          <w:tcPr>
            <w:tcW w:w="8075" w:type="dxa"/>
            <w:tcBorders>
              <w:top w:val="single" w:sz="4" w:space="0" w:color="auto"/>
              <w:left w:val="single" w:sz="4" w:space="0" w:color="auto"/>
              <w:bottom w:val="single" w:sz="4" w:space="0" w:color="auto"/>
              <w:right w:val="single" w:sz="4" w:space="0" w:color="auto"/>
            </w:tcBorders>
            <w:hideMark/>
          </w:tcPr>
          <w:p w14:paraId="764EAFF0" w14:textId="77777777" w:rsidR="00232648" w:rsidRPr="00232648" w:rsidRDefault="00232648">
            <w:pPr>
              <w:jc w:val="both"/>
              <w:rPr>
                <w:rFonts w:asciiTheme="minorHAnsi" w:hAnsiTheme="minorHAnsi" w:cstheme="minorHAnsi"/>
                <w:sz w:val="22"/>
                <w:szCs w:val="22"/>
              </w:rPr>
            </w:pPr>
            <w:r w:rsidRPr="00232648">
              <w:rPr>
                <w:rFonts w:asciiTheme="minorHAnsi" w:hAnsiTheme="minorHAnsi" w:cstheme="minorHAnsi"/>
                <w:sz w:val="22"/>
                <w:szCs w:val="22"/>
              </w:rPr>
              <w:t>Demonstrate awareness and understanding of the implication of equality and diversity in education.</w:t>
            </w:r>
          </w:p>
        </w:tc>
        <w:tc>
          <w:tcPr>
            <w:tcW w:w="1190" w:type="dxa"/>
            <w:tcBorders>
              <w:top w:val="single" w:sz="4" w:space="0" w:color="auto"/>
              <w:left w:val="single" w:sz="4" w:space="0" w:color="auto"/>
              <w:bottom w:val="single" w:sz="4" w:space="0" w:color="auto"/>
              <w:right w:val="single" w:sz="4" w:space="0" w:color="auto"/>
            </w:tcBorders>
            <w:hideMark/>
          </w:tcPr>
          <w:p w14:paraId="43C08B37" w14:textId="77777777" w:rsidR="00232648" w:rsidRPr="00232648" w:rsidRDefault="00232648">
            <w:pPr>
              <w:jc w:val="center"/>
              <w:rPr>
                <w:rFonts w:asciiTheme="minorHAnsi" w:hAnsiTheme="minorHAnsi" w:cstheme="minorHAnsi"/>
                <w:sz w:val="22"/>
                <w:szCs w:val="22"/>
              </w:rPr>
            </w:pPr>
            <w:r w:rsidRPr="00232648">
              <w:rPr>
                <w:rFonts w:asciiTheme="minorHAnsi" w:hAnsiTheme="minorHAnsi" w:cstheme="minorHAnsi"/>
                <w:sz w:val="22"/>
                <w:szCs w:val="22"/>
              </w:rPr>
              <w:sym w:font="Wingdings" w:char="F0FC"/>
            </w:r>
          </w:p>
        </w:tc>
        <w:tc>
          <w:tcPr>
            <w:tcW w:w="1191" w:type="dxa"/>
            <w:tcBorders>
              <w:top w:val="single" w:sz="4" w:space="0" w:color="auto"/>
              <w:left w:val="single" w:sz="4" w:space="0" w:color="auto"/>
              <w:bottom w:val="single" w:sz="4" w:space="0" w:color="auto"/>
              <w:right w:val="single" w:sz="4" w:space="0" w:color="auto"/>
            </w:tcBorders>
          </w:tcPr>
          <w:p w14:paraId="4CA98EBA" w14:textId="77777777" w:rsidR="00232648" w:rsidRPr="00232648" w:rsidRDefault="00232648">
            <w:pPr>
              <w:jc w:val="center"/>
              <w:rPr>
                <w:rFonts w:asciiTheme="minorHAnsi" w:hAnsiTheme="minorHAnsi" w:cstheme="minorHAnsi"/>
                <w:sz w:val="22"/>
                <w:szCs w:val="22"/>
              </w:rPr>
            </w:pPr>
          </w:p>
        </w:tc>
      </w:tr>
      <w:tr w:rsidR="00232648" w:rsidRPr="00232648" w14:paraId="2AB69386" w14:textId="77777777" w:rsidTr="00232648">
        <w:tc>
          <w:tcPr>
            <w:tcW w:w="8075" w:type="dxa"/>
            <w:tcBorders>
              <w:top w:val="single" w:sz="4" w:space="0" w:color="auto"/>
              <w:left w:val="single" w:sz="4" w:space="0" w:color="auto"/>
              <w:bottom w:val="single" w:sz="4" w:space="0" w:color="auto"/>
              <w:right w:val="single" w:sz="4" w:space="0" w:color="auto"/>
            </w:tcBorders>
            <w:hideMark/>
          </w:tcPr>
          <w:p w14:paraId="564E5590" w14:textId="77777777" w:rsidR="00232648" w:rsidRPr="00232648" w:rsidRDefault="00232648">
            <w:pPr>
              <w:jc w:val="both"/>
              <w:rPr>
                <w:rFonts w:asciiTheme="minorHAnsi" w:hAnsiTheme="minorHAnsi" w:cstheme="minorHAnsi"/>
                <w:sz w:val="22"/>
                <w:szCs w:val="22"/>
              </w:rPr>
            </w:pPr>
            <w:r w:rsidRPr="00232648">
              <w:rPr>
                <w:rFonts w:asciiTheme="minorHAnsi" w:hAnsiTheme="minorHAnsi" w:cstheme="minorHAnsi"/>
                <w:sz w:val="22"/>
                <w:szCs w:val="22"/>
              </w:rPr>
              <w:t>Understand how pupils with additional learning needs and SEND may be integrated in the classroom.</w:t>
            </w:r>
          </w:p>
        </w:tc>
        <w:tc>
          <w:tcPr>
            <w:tcW w:w="1190" w:type="dxa"/>
            <w:tcBorders>
              <w:top w:val="single" w:sz="4" w:space="0" w:color="auto"/>
              <w:left w:val="single" w:sz="4" w:space="0" w:color="auto"/>
              <w:bottom w:val="single" w:sz="4" w:space="0" w:color="auto"/>
              <w:right w:val="single" w:sz="4" w:space="0" w:color="auto"/>
            </w:tcBorders>
            <w:hideMark/>
          </w:tcPr>
          <w:p w14:paraId="163567CE" w14:textId="77777777" w:rsidR="00232648" w:rsidRPr="00232648" w:rsidRDefault="00232648">
            <w:pPr>
              <w:jc w:val="center"/>
              <w:rPr>
                <w:rFonts w:asciiTheme="minorHAnsi" w:hAnsiTheme="minorHAnsi" w:cstheme="minorHAnsi"/>
                <w:sz w:val="22"/>
                <w:szCs w:val="22"/>
              </w:rPr>
            </w:pPr>
            <w:r w:rsidRPr="00232648">
              <w:rPr>
                <w:rFonts w:asciiTheme="minorHAnsi" w:hAnsiTheme="minorHAnsi" w:cstheme="minorHAnsi"/>
                <w:sz w:val="22"/>
                <w:szCs w:val="22"/>
              </w:rPr>
              <w:sym w:font="Wingdings" w:char="F0FC"/>
            </w:r>
          </w:p>
        </w:tc>
        <w:tc>
          <w:tcPr>
            <w:tcW w:w="1191" w:type="dxa"/>
            <w:tcBorders>
              <w:top w:val="single" w:sz="4" w:space="0" w:color="auto"/>
              <w:left w:val="single" w:sz="4" w:space="0" w:color="auto"/>
              <w:bottom w:val="single" w:sz="4" w:space="0" w:color="auto"/>
              <w:right w:val="single" w:sz="4" w:space="0" w:color="auto"/>
            </w:tcBorders>
          </w:tcPr>
          <w:p w14:paraId="19DC124B" w14:textId="77777777" w:rsidR="00232648" w:rsidRPr="00232648" w:rsidRDefault="00232648">
            <w:pPr>
              <w:jc w:val="center"/>
              <w:rPr>
                <w:rFonts w:asciiTheme="minorHAnsi" w:hAnsiTheme="minorHAnsi" w:cstheme="minorHAnsi"/>
                <w:sz w:val="22"/>
                <w:szCs w:val="22"/>
              </w:rPr>
            </w:pPr>
          </w:p>
        </w:tc>
      </w:tr>
      <w:tr w:rsidR="00232648" w:rsidRPr="00232648" w14:paraId="59C766F0" w14:textId="77777777" w:rsidTr="00232648">
        <w:tc>
          <w:tcPr>
            <w:tcW w:w="10456" w:type="dxa"/>
            <w:gridSpan w:val="3"/>
            <w:tcBorders>
              <w:top w:val="single" w:sz="4" w:space="0" w:color="auto"/>
              <w:left w:val="single" w:sz="4" w:space="0" w:color="auto"/>
              <w:bottom w:val="single" w:sz="4" w:space="0" w:color="auto"/>
              <w:right w:val="single" w:sz="4" w:space="0" w:color="auto"/>
            </w:tcBorders>
            <w:shd w:val="clear" w:color="auto" w:fill="FF5050"/>
            <w:hideMark/>
          </w:tcPr>
          <w:p w14:paraId="39465213" w14:textId="77777777" w:rsidR="00232648" w:rsidRPr="00232648" w:rsidRDefault="00232648">
            <w:pPr>
              <w:jc w:val="center"/>
              <w:rPr>
                <w:rFonts w:asciiTheme="minorHAnsi" w:hAnsiTheme="minorHAnsi" w:cstheme="minorHAnsi"/>
                <w:b/>
                <w:bCs/>
                <w:sz w:val="22"/>
                <w:szCs w:val="22"/>
              </w:rPr>
            </w:pPr>
            <w:r w:rsidRPr="00232648">
              <w:rPr>
                <w:rFonts w:asciiTheme="minorHAnsi" w:hAnsiTheme="minorHAnsi" w:cstheme="minorHAnsi"/>
                <w:b/>
                <w:bCs/>
                <w:sz w:val="22"/>
                <w:szCs w:val="22"/>
              </w:rPr>
              <w:t>Professional skills</w:t>
            </w:r>
          </w:p>
        </w:tc>
      </w:tr>
      <w:tr w:rsidR="00232648" w:rsidRPr="00232648" w14:paraId="6D4CC76F" w14:textId="77777777" w:rsidTr="00232648">
        <w:tc>
          <w:tcPr>
            <w:tcW w:w="8075" w:type="dxa"/>
            <w:tcBorders>
              <w:top w:val="single" w:sz="4" w:space="0" w:color="auto"/>
              <w:left w:val="single" w:sz="4" w:space="0" w:color="auto"/>
              <w:bottom w:val="single" w:sz="4" w:space="0" w:color="auto"/>
              <w:right w:val="single" w:sz="4" w:space="0" w:color="auto"/>
            </w:tcBorders>
            <w:hideMark/>
          </w:tcPr>
          <w:p w14:paraId="51C4DC54" w14:textId="77777777" w:rsidR="00232648" w:rsidRPr="00232648" w:rsidRDefault="00232648">
            <w:pPr>
              <w:jc w:val="both"/>
              <w:rPr>
                <w:rFonts w:asciiTheme="minorHAnsi" w:hAnsiTheme="minorHAnsi" w:cstheme="minorHAnsi"/>
                <w:sz w:val="22"/>
                <w:szCs w:val="22"/>
              </w:rPr>
            </w:pPr>
            <w:r w:rsidRPr="00232648">
              <w:rPr>
                <w:rFonts w:asciiTheme="minorHAnsi" w:hAnsiTheme="minorHAnsi" w:cstheme="minorHAnsi"/>
                <w:sz w:val="22"/>
                <w:szCs w:val="22"/>
              </w:rPr>
              <w:t>Able to plan for progression across the age and ability range, designing effective learning sequences, demonstrating subject/curriculum knowledge.</w:t>
            </w:r>
          </w:p>
        </w:tc>
        <w:tc>
          <w:tcPr>
            <w:tcW w:w="1190" w:type="dxa"/>
            <w:tcBorders>
              <w:top w:val="single" w:sz="4" w:space="0" w:color="auto"/>
              <w:left w:val="single" w:sz="4" w:space="0" w:color="auto"/>
              <w:bottom w:val="single" w:sz="4" w:space="0" w:color="auto"/>
              <w:right w:val="single" w:sz="4" w:space="0" w:color="auto"/>
            </w:tcBorders>
            <w:hideMark/>
          </w:tcPr>
          <w:p w14:paraId="084565E0" w14:textId="77777777" w:rsidR="00232648" w:rsidRPr="00232648" w:rsidRDefault="00232648">
            <w:pPr>
              <w:jc w:val="center"/>
              <w:rPr>
                <w:rFonts w:asciiTheme="minorHAnsi" w:hAnsiTheme="minorHAnsi" w:cstheme="minorHAnsi"/>
                <w:sz w:val="22"/>
                <w:szCs w:val="22"/>
              </w:rPr>
            </w:pPr>
            <w:r w:rsidRPr="00232648">
              <w:rPr>
                <w:rFonts w:asciiTheme="minorHAnsi" w:hAnsiTheme="minorHAnsi" w:cstheme="minorHAnsi"/>
                <w:sz w:val="22"/>
                <w:szCs w:val="22"/>
              </w:rPr>
              <w:sym w:font="Wingdings" w:char="F0FC"/>
            </w:r>
          </w:p>
        </w:tc>
        <w:tc>
          <w:tcPr>
            <w:tcW w:w="1191" w:type="dxa"/>
            <w:tcBorders>
              <w:top w:val="single" w:sz="4" w:space="0" w:color="auto"/>
              <w:left w:val="single" w:sz="4" w:space="0" w:color="auto"/>
              <w:bottom w:val="single" w:sz="4" w:space="0" w:color="auto"/>
              <w:right w:val="single" w:sz="4" w:space="0" w:color="auto"/>
            </w:tcBorders>
          </w:tcPr>
          <w:p w14:paraId="6961F04E" w14:textId="77777777" w:rsidR="00232648" w:rsidRPr="00232648" w:rsidRDefault="00232648">
            <w:pPr>
              <w:jc w:val="center"/>
              <w:rPr>
                <w:rFonts w:asciiTheme="minorHAnsi" w:hAnsiTheme="minorHAnsi" w:cstheme="minorHAnsi"/>
                <w:sz w:val="22"/>
                <w:szCs w:val="22"/>
              </w:rPr>
            </w:pPr>
          </w:p>
        </w:tc>
      </w:tr>
      <w:tr w:rsidR="00232648" w:rsidRPr="00232648" w14:paraId="6FB3EF4E" w14:textId="77777777" w:rsidTr="00232648">
        <w:tc>
          <w:tcPr>
            <w:tcW w:w="8075" w:type="dxa"/>
            <w:tcBorders>
              <w:top w:val="single" w:sz="4" w:space="0" w:color="auto"/>
              <w:left w:val="single" w:sz="4" w:space="0" w:color="auto"/>
              <w:bottom w:val="single" w:sz="4" w:space="0" w:color="auto"/>
              <w:right w:val="single" w:sz="4" w:space="0" w:color="auto"/>
            </w:tcBorders>
          </w:tcPr>
          <w:p w14:paraId="358BEB21" w14:textId="77777777" w:rsidR="00232648" w:rsidRPr="00232648" w:rsidRDefault="00232648">
            <w:pPr>
              <w:jc w:val="both"/>
              <w:rPr>
                <w:rFonts w:asciiTheme="minorHAnsi" w:hAnsiTheme="minorHAnsi" w:cstheme="minorHAnsi"/>
                <w:sz w:val="22"/>
                <w:szCs w:val="22"/>
              </w:rPr>
            </w:pPr>
            <w:r w:rsidRPr="00232648">
              <w:rPr>
                <w:rFonts w:asciiTheme="minorHAnsi" w:hAnsiTheme="minorHAnsi" w:cstheme="minorHAnsi"/>
                <w:sz w:val="22"/>
                <w:szCs w:val="22"/>
              </w:rPr>
              <w:t>Able to use a range of teaching and learning strategies and resources.</w:t>
            </w:r>
          </w:p>
          <w:p w14:paraId="53C829ED" w14:textId="77777777" w:rsidR="00232648" w:rsidRPr="00232648" w:rsidRDefault="00232648">
            <w:pPr>
              <w:jc w:val="both"/>
              <w:rPr>
                <w:rFonts w:asciiTheme="minorHAnsi" w:hAnsiTheme="minorHAnsi" w:cstheme="minorHAnsi"/>
                <w:sz w:val="22"/>
                <w:szCs w:val="22"/>
              </w:rPr>
            </w:pPr>
          </w:p>
        </w:tc>
        <w:tc>
          <w:tcPr>
            <w:tcW w:w="1190" w:type="dxa"/>
            <w:tcBorders>
              <w:top w:val="single" w:sz="4" w:space="0" w:color="auto"/>
              <w:left w:val="single" w:sz="4" w:space="0" w:color="auto"/>
              <w:bottom w:val="single" w:sz="4" w:space="0" w:color="auto"/>
              <w:right w:val="single" w:sz="4" w:space="0" w:color="auto"/>
            </w:tcBorders>
            <w:hideMark/>
          </w:tcPr>
          <w:p w14:paraId="40FD5A3D" w14:textId="77777777" w:rsidR="00232648" w:rsidRPr="00232648" w:rsidRDefault="00232648">
            <w:pPr>
              <w:jc w:val="center"/>
              <w:rPr>
                <w:rFonts w:asciiTheme="minorHAnsi" w:hAnsiTheme="minorHAnsi" w:cstheme="minorHAnsi"/>
                <w:sz w:val="22"/>
                <w:szCs w:val="22"/>
              </w:rPr>
            </w:pPr>
            <w:r w:rsidRPr="00232648">
              <w:rPr>
                <w:rFonts w:asciiTheme="minorHAnsi" w:hAnsiTheme="minorHAnsi" w:cstheme="minorHAnsi"/>
                <w:sz w:val="22"/>
                <w:szCs w:val="22"/>
              </w:rPr>
              <w:sym w:font="Wingdings" w:char="F0FC"/>
            </w:r>
          </w:p>
        </w:tc>
        <w:tc>
          <w:tcPr>
            <w:tcW w:w="1191" w:type="dxa"/>
            <w:tcBorders>
              <w:top w:val="single" w:sz="4" w:space="0" w:color="auto"/>
              <w:left w:val="single" w:sz="4" w:space="0" w:color="auto"/>
              <w:bottom w:val="single" w:sz="4" w:space="0" w:color="auto"/>
              <w:right w:val="single" w:sz="4" w:space="0" w:color="auto"/>
            </w:tcBorders>
          </w:tcPr>
          <w:p w14:paraId="527BBAA3" w14:textId="77777777" w:rsidR="00232648" w:rsidRPr="00232648" w:rsidRDefault="00232648">
            <w:pPr>
              <w:jc w:val="center"/>
              <w:rPr>
                <w:rFonts w:asciiTheme="minorHAnsi" w:hAnsiTheme="minorHAnsi" w:cstheme="minorHAnsi"/>
                <w:sz w:val="22"/>
                <w:szCs w:val="22"/>
              </w:rPr>
            </w:pPr>
          </w:p>
        </w:tc>
      </w:tr>
      <w:tr w:rsidR="00232648" w:rsidRPr="00232648" w14:paraId="461D6BC2" w14:textId="77777777" w:rsidTr="00232648">
        <w:tc>
          <w:tcPr>
            <w:tcW w:w="8075" w:type="dxa"/>
            <w:tcBorders>
              <w:top w:val="single" w:sz="4" w:space="0" w:color="auto"/>
              <w:left w:val="single" w:sz="4" w:space="0" w:color="auto"/>
              <w:bottom w:val="single" w:sz="4" w:space="0" w:color="auto"/>
              <w:right w:val="single" w:sz="4" w:space="0" w:color="auto"/>
            </w:tcBorders>
            <w:hideMark/>
          </w:tcPr>
          <w:p w14:paraId="64F07959" w14:textId="77777777" w:rsidR="00232648" w:rsidRPr="00232648" w:rsidRDefault="00232648">
            <w:pPr>
              <w:jc w:val="both"/>
              <w:rPr>
                <w:rFonts w:asciiTheme="minorHAnsi" w:hAnsiTheme="minorHAnsi" w:cstheme="minorHAnsi"/>
                <w:sz w:val="22"/>
                <w:szCs w:val="22"/>
              </w:rPr>
            </w:pPr>
            <w:r w:rsidRPr="00232648">
              <w:rPr>
                <w:rFonts w:asciiTheme="minorHAnsi" w:hAnsiTheme="minorHAnsi" w:cstheme="minorHAnsi"/>
                <w:sz w:val="22"/>
                <w:szCs w:val="22"/>
              </w:rPr>
              <w:t xml:space="preserve">Ability to make effective use of a range of assessment, monitoring and recording strategies to assess leaning needs and set challenging learning objectives and raise standards. </w:t>
            </w:r>
          </w:p>
        </w:tc>
        <w:tc>
          <w:tcPr>
            <w:tcW w:w="1190" w:type="dxa"/>
            <w:tcBorders>
              <w:top w:val="single" w:sz="4" w:space="0" w:color="auto"/>
              <w:left w:val="single" w:sz="4" w:space="0" w:color="auto"/>
              <w:bottom w:val="single" w:sz="4" w:space="0" w:color="auto"/>
              <w:right w:val="single" w:sz="4" w:space="0" w:color="auto"/>
            </w:tcBorders>
            <w:hideMark/>
          </w:tcPr>
          <w:p w14:paraId="786C2877" w14:textId="77777777" w:rsidR="00232648" w:rsidRPr="00232648" w:rsidRDefault="00232648">
            <w:pPr>
              <w:jc w:val="center"/>
              <w:rPr>
                <w:rFonts w:asciiTheme="minorHAnsi" w:hAnsiTheme="minorHAnsi" w:cstheme="minorHAnsi"/>
                <w:sz w:val="22"/>
                <w:szCs w:val="22"/>
              </w:rPr>
            </w:pPr>
            <w:r w:rsidRPr="00232648">
              <w:rPr>
                <w:rFonts w:asciiTheme="minorHAnsi" w:hAnsiTheme="minorHAnsi" w:cstheme="minorHAnsi"/>
                <w:sz w:val="22"/>
                <w:szCs w:val="22"/>
              </w:rPr>
              <w:sym w:font="Wingdings" w:char="F0FC"/>
            </w:r>
          </w:p>
        </w:tc>
        <w:tc>
          <w:tcPr>
            <w:tcW w:w="1191" w:type="dxa"/>
            <w:tcBorders>
              <w:top w:val="single" w:sz="4" w:space="0" w:color="auto"/>
              <w:left w:val="single" w:sz="4" w:space="0" w:color="auto"/>
              <w:bottom w:val="single" w:sz="4" w:space="0" w:color="auto"/>
              <w:right w:val="single" w:sz="4" w:space="0" w:color="auto"/>
            </w:tcBorders>
          </w:tcPr>
          <w:p w14:paraId="685954F7" w14:textId="77777777" w:rsidR="00232648" w:rsidRPr="00232648" w:rsidRDefault="00232648">
            <w:pPr>
              <w:jc w:val="center"/>
              <w:rPr>
                <w:rFonts w:asciiTheme="minorHAnsi" w:hAnsiTheme="minorHAnsi" w:cstheme="minorHAnsi"/>
                <w:sz w:val="22"/>
                <w:szCs w:val="22"/>
              </w:rPr>
            </w:pPr>
          </w:p>
        </w:tc>
      </w:tr>
      <w:tr w:rsidR="00232648" w:rsidRPr="00232648" w14:paraId="6147FEF2" w14:textId="77777777" w:rsidTr="00232648">
        <w:tc>
          <w:tcPr>
            <w:tcW w:w="8075" w:type="dxa"/>
            <w:tcBorders>
              <w:top w:val="single" w:sz="4" w:space="0" w:color="auto"/>
              <w:left w:val="single" w:sz="4" w:space="0" w:color="auto"/>
              <w:bottom w:val="single" w:sz="4" w:space="0" w:color="auto"/>
              <w:right w:val="single" w:sz="4" w:space="0" w:color="auto"/>
            </w:tcBorders>
            <w:hideMark/>
          </w:tcPr>
          <w:p w14:paraId="71BBDE1F" w14:textId="77777777" w:rsidR="00232648" w:rsidRPr="00232648" w:rsidRDefault="00232648">
            <w:pPr>
              <w:jc w:val="both"/>
              <w:rPr>
                <w:rFonts w:asciiTheme="minorHAnsi" w:hAnsiTheme="minorHAnsi" w:cstheme="minorHAnsi"/>
                <w:sz w:val="22"/>
                <w:szCs w:val="22"/>
              </w:rPr>
            </w:pPr>
            <w:r w:rsidRPr="00232648">
              <w:rPr>
                <w:rFonts w:asciiTheme="minorHAnsi" w:hAnsiTheme="minorHAnsi" w:cstheme="minorHAnsi"/>
                <w:sz w:val="22"/>
                <w:szCs w:val="22"/>
              </w:rPr>
              <w:t xml:space="preserve">Able to provide timely, accurate and constructive feedback on attainment, progress and areas for development. </w:t>
            </w:r>
          </w:p>
        </w:tc>
        <w:tc>
          <w:tcPr>
            <w:tcW w:w="1190" w:type="dxa"/>
            <w:tcBorders>
              <w:top w:val="single" w:sz="4" w:space="0" w:color="auto"/>
              <w:left w:val="single" w:sz="4" w:space="0" w:color="auto"/>
              <w:bottom w:val="single" w:sz="4" w:space="0" w:color="auto"/>
              <w:right w:val="single" w:sz="4" w:space="0" w:color="auto"/>
            </w:tcBorders>
            <w:hideMark/>
          </w:tcPr>
          <w:p w14:paraId="4F4533A3" w14:textId="77777777" w:rsidR="00232648" w:rsidRPr="00232648" w:rsidRDefault="00232648">
            <w:pPr>
              <w:jc w:val="center"/>
              <w:rPr>
                <w:rFonts w:asciiTheme="minorHAnsi" w:hAnsiTheme="minorHAnsi" w:cstheme="minorHAnsi"/>
                <w:sz w:val="22"/>
                <w:szCs w:val="22"/>
              </w:rPr>
            </w:pPr>
            <w:r w:rsidRPr="00232648">
              <w:rPr>
                <w:rFonts w:asciiTheme="minorHAnsi" w:hAnsiTheme="minorHAnsi" w:cstheme="minorHAnsi"/>
                <w:sz w:val="22"/>
                <w:szCs w:val="22"/>
              </w:rPr>
              <w:sym w:font="Wingdings" w:char="F0FC"/>
            </w:r>
          </w:p>
        </w:tc>
        <w:tc>
          <w:tcPr>
            <w:tcW w:w="1191" w:type="dxa"/>
            <w:tcBorders>
              <w:top w:val="single" w:sz="4" w:space="0" w:color="auto"/>
              <w:left w:val="single" w:sz="4" w:space="0" w:color="auto"/>
              <w:bottom w:val="single" w:sz="4" w:space="0" w:color="auto"/>
              <w:right w:val="single" w:sz="4" w:space="0" w:color="auto"/>
            </w:tcBorders>
          </w:tcPr>
          <w:p w14:paraId="2CDACF1B" w14:textId="77777777" w:rsidR="00232648" w:rsidRPr="00232648" w:rsidRDefault="00232648">
            <w:pPr>
              <w:jc w:val="center"/>
              <w:rPr>
                <w:rFonts w:asciiTheme="minorHAnsi" w:hAnsiTheme="minorHAnsi" w:cstheme="minorHAnsi"/>
                <w:sz w:val="22"/>
                <w:szCs w:val="22"/>
              </w:rPr>
            </w:pPr>
          </w:p>
        </w:tc>
      </w:tr>
      <w:tr w:rsidR="00232648" w:rsidRPr="00232648" w14:paraId="245AA8A8" w14:textId="77777777" w:rsidTr="00232648">
        <w:tc>
          <w:tcPr>
            <w:tcW w:w="8075" w:type="dxa"/>
            <w:tcBorders>
              <w:top w:val="single" w:sz="4" w:space="0" w:color="auto"/>
              <w:left w:val="single" w:sz="4" w:space="0" w:color="auto"/>
              <w:bottom w:val="single" w:sz="4" w:space="0" w:color="auto"/>
              <w:right w:val="single" w:sz="4" w:space="0" w:color="auto"/>
            </w:tcBorders>
            <w:hideMark/>
          </w:tcPr>
          <w:p w14:paraId="220C7656" w14:textId="77777777" w:rsidR="00232648" w:rsidRPr="00232648" w:rsidRDefault="00232648">
            <w:pPr>
              <w:jc w:val="both"/>
              <w:rPr>
                <w:rFonts w:asciiTheme="minorHAnsi" w:hAnsiTheme="minorHAnsi" w:cstheme="minorHAnsi"/>
                <w:sz w:val="22"/>
                <w:szCs w:val="22"/>
              </w:rPr>
            </w:pPr>
            <w:r w:rsidRPr="00232648">
              <w:rPr>
                <w:rFonts w:asciiTheme="minorHAnsi" w:hAnsiTheme="minorHAnsi" w:cstheme="minorHAnsi"/>
                <w:sz w:val="22"/>
                <w:szCs w:val="22"/>
              </w:rPr>
              <w:t xml:space="preserve">Demonstrate the ability to work independently and collaboratively as a member of a team, sharing and developing effective practice. </w:t>
            </w:r>
          </w:p>
        </w:tc>
        <w:tc>
          <w:tcPr>
            <w:tcW w:w="1190" w:type="dxa"/>
            <w:tcBorders>
              <w:top w:val="single" w:sz="4" w:space="0" w:color="auto"/>
              <w:left w:val="single" w:sz="4" w:space="0" w:color="auto"/>
              <w:bottom w:val="single" w:sz="4" w:space="0" w:color="auto"/>
              <w:right w:val="single" w:sz="4" w:space="0" w:color="auto"/>
            </w:tcBorders>
            <w:hideMark/>
          </w:tcPr>
          <w:p w14:paraId="532494B6" w14:textId="77777777" w:rsidR="00232648" w:rsidRPr="00232648" w:rsidRDefault="00232648">
            <w:pPr>
              <w:jc w:val="center"/>
              <w:rPr>
                <w:rFonts w:asciiTheme="minorHAnsi" w:hAnsiTheme="minorHAnsi" w:cstheme="minorHAnsi"/>
                <w:sz w:val="22"/>
                <w:szCs w:val="22"/>
              </w:rPr>
            </w:pPr>
            <w:r w:rsidRPr="00232648">
              <w:rPr>
                <w:rFonts w:asciiTheme="minorHAnsi" w:hAnsiTheme="minorHAnsi" w:cstheme="minorHAnsi"/>
                <w:sz w:val="22"/>
                <w:szCs w:val="22"/>
              </w:rPr>
              <w:sym w:font="Wingdings" w:char="F0FC"/>
            </w:r>
          </w:p>
        </w:tc>
        <w:tc>
          <w:tcPr>
            <w:tcW w:w="1191" w:type="dxa"/>
            <w:tcBorders>
              <w:top w:val="single" w:sz="4" w:space="0" w:color="auto"/>
              <w:left w:val="single" w:sz="4" w:space="0" w:color="auto"/>
              <w:bottom w:val="single" w:sz="4" w:space="0" w:color="auto"/>
              <w:right w:val="single" w:sz="4" w:space="0" w:color="auto"/>
            </w:tcBorders>
          </w:tcPr>
          <w:p w14:paraId="3D69F14B" w14:textId="77777777" w:rsidR="00232648" w:rsidRPr="00232648" w:rsidRDefault="00232648">
            <w:pPr>
              <w:jc w:val="center"/>
              <w:rPr>
                <w:rFonts w:asciiTheme="minorHAnsi" w:hAnsiTheme="minorHAnsi" w:cstheme="minorHAnsi"/>
                <w:sz w:val="22"/>
                <w:szCs w:val="22"/>
              </w:rPr>
            </w:pPr>
          </w:p>
        </w:tc>
      </w:tr>
      <w:tr w:rsidR="00232648" w:rsidRPr="00232648" w14:paraId="786C703D" w14:textId="77777777" w:rsidTr="00232648">
        <w:tc>
          <w:tcPr>
            <w:tcW w:w="8075" w:type="dxa"/>
            <w:tcBorders>
              <w:top w:val="single" w:sz="4" w:space="0" w:color="auto"/>
              <w:left w:val="single" w:sz="4" w:space="0" w:color="auto"/>
              <w:bottom w:val="single" w:sz="4" w:space="0" w:color="auto"/>
              <w:right w:val="single" w:sz="4" w:space="0" w:color="auto"/>
            </w:tcBorders>
            <w:hideMark/>
          </w:tcPr>
          <w:p w14:paraId="450509C6" w14:textId="77777777" w:rsidR="00232648" w:rsidRPr="00232648" w:rsidRDefault="00232648">
            <w:pPr>
              <w:jc w:val="both"/>
              <w:rPr>
                <w:rFonts w:asciiTheme="minorHAnsi" w:hAnsiTheme="minorHAnsi" w:cstheme="minorHAnsi"/>
                <w:sz w:val="22"/>
                <w:szCs w:val="22"/>
              </w:rPr>
            </w:pPr>
            <w:r w:rsidRPr="00232648">
              <w:rPr>
                <w:rFonts w:asciiTheme="minorHAnsi" w:hAnsiTheme="minorHAnsi" w:cstheme="minorHAnsi"/>
                <w:sz w:val="22"/>
                <w:szCs w:val="22"/>
              </w:rPr>
              <w:t>Have high expectations of pupils including a commitment to ensuring they can achieve their full potential and to establishing fair, respectful, trusting, supportive and constructive relationships with them.</w:t>
            </w:r>
          </w:p>
        </w:tc>
        <w:tc>
          <w:tcPr>
            <w:tcW w:w="1190" w:type="dxa"/>
            <w:tcBorders>
              <w:top w:val="single" w:sz="4" w:space="0" w:color="auto"/>
              <w:left w:val="single" w:sz="4" w:space="0" w:color="auto"/>
              <w:bottom w:val="single" w:sz="4" w:space="0" w:color="auto"/>
              <w:right w:val="single" w:sz="4" w:space="0" w:color="auto"/>
            </w:tcBorders>
            <w:hideMark/>
          </w:tcPr>
          <w:p w14:paraId="6D54DB7A" w14:textId="77777777" w:rsidR="00232648" w:rsidRPr="00232648" w:rsidRDefault="00232648">
            <w:pPr>
              <w:jc w:val="center"/>
              <w:rPr>
                <w:rFonts w:asciiTheme="minorHAnsi" w:hAnsiTheme="minorHAnsi" w:cstheme="minorHAnsi"/>
                <w:sz w:val="22"/>
                <w:szCs w:val="22"/>
              </w:rPr>
            </w:pPr>
            <w:r w:rsidRPr="00232648">
              <w:rPr>
                <w:rFonts w:asciiTheme="minorHAnsi" w:hAnsiTheme="minorHAnsi" w:cstheme="minorHAnsi"/>
                <w:sz w:val="22"/>
                <w:szCs w:val="22"/>
              </w:rPr>
              <w:sym w:font="Wingdings" w:char="F0FC"/>
            </w:r>
          </w:p>
        </w:tc>
        <w:tc>
          <w:tcPr>
            <w:tcW w:w="1191" w:type="dxa"/>
            <w:tcBorders>
              <w:top w:val="single" w:sz="4" w:space="0" w:color="auto"/>
              <w:left w:val="single" w:sz="4" w:space="0" w:color="auto"/>
              <w:bottom w:val="single" w:sz="4" w:space="0" w:color="auto"/>
              <w:right w:val="single" w:sz="4" w:space="0" w:color="auto"/>
            </w:tcBorders>
          </w:tcPr>
          <w:p w14:paraId="6B74BC65" w14:textId="77777777" w:rsidR="00232648" w:rsidRPr="00232648" w:rsidRDefault="00232648">
            <w:pPr>
              <w:jc w:val="center"/>
              <w:rPr>
                <w:rFonts w:asciiTheme="minorHAnsi" w:hAnsiTheme="minorHAnsi" w:cstheme="minorHAnsi"/>
                <w:sz w:val="22"/>
                <w:szCs w:val="22"/>
              </w:rPr>
            </w:pPr>
          </w:p>
        </w:tc>
      </w:tr>
      <w:tr w:rsidR="00232648" w:rsidRPr="00232648" w14:paraId="417DB943" w14:textId="77777777" w:rsidTr="00232648">
        <w:tc>
          <w:tcPr>
            <w:tcW w:w="8075" w:type="dxa"/>
            <w:tcBorders>
              <w:top w:val="single" w:sz="4" w:space="0" w:color="auto"/>
              <w:left w:val="single" w:sz="4" w:space="0" w:color="auto"/>
              <w:bottom w:val="single" w:sz="4" w:space="0" w:color="auto"/>
              <w:right w:val="single" w:sz="4" w:space="0" w:color="auto"/>
            </w:tcBorders>
            <w:hideMark/>
          </w:tcPr>
          <w:p w14:paraId="731AD69C" w14:textId="77777777" w:rsidR="00232648" w:rsidRPr="00232648" w:rsidRDefault="00232648">
            <w:pPr>
              <w:jc w:val="both"/>
              <w:rPr>
                <w:rFonts w:asciiTheme="minorHAnsi" w:hAnsiTheme="minorHAnsi" w:cstheme="minorHAnsi"/>
                <w:sz w:val="22"/>
                <w:szCs w:val="22"/>
              </w:rPr>
            </w:pPr>
            <w:r w:rsidRPr="00232648">
              <w:rPr>
                <w:rFonts w:asciiTheme="minorHAnsi" w:hAnsiTheme="minorHAnsi" w:cstheme="minorHAnsi"/>
                <w:sz w:val="22"/>
                <w:szCs w:val="22"/>
              </w:rPr>
              <w:t>Be aware of the policies of the school and share in the collective responsibility for their implementation.</w:t>
            </w:r>
          </w:p>
        </w:tc>
        <w:tc>
          <w:tcPr>
            <w:tcW w:w="1190" w:type="dxa"/>
            <w:tcBorders>
              <w:top w:val="single" w:sz="4" w:space="0" w:color="auto"/>
              <w:left w:val="single" w:sz="4" w:space="0" w:color="auto"/>
              <w:bottom w:val="single" w:sz="4" w:space="0" w:color="auto"/>
              <w:right w:val="single" w:sz="4" w:space="0" w:color="auto"/>
            </w:tcBorders>
            <w:hideMark/>
          </w:tcPr>
          <w:p w14:paraId="67A801A6" w14:textId="77777777" w:rsidR="00232648" w:rsidRPr="00232648" w:rsidRDefault="00232648">
            <w:pPr>
              <w:jc w:val="center"/>
              <w:rPr>
                <w:rFonts w:asciiTheme="minorHAnsi" w:hAnsiTheme="minorHAnsi" w:cstheme="minorHAnsi"/>
                <w:sz w:val="22"/>
                <w:szCs w:val="22"/>
              </w:rPr>
            </w:pPr>
            <w:r w:rsidRPr="00232648">
              <w:rPr>
                <w:rFonts w:asciiTheme="minorHAnsi" w:hAnsiTheme="minorHAnsi" w:cstheme="minorHAnsi"/>
                <w:sz w:val="22"/>
                <w:szCs w:val="22"/>
              </w:rPr>
              <w:sym w:font="Wingdings" w:char="F0FC"/>
            </w:r>
          </w:p>
        </w:tc>
        <w:tc>
          <w:tcPr>
            <w:tcW w:w="1191" w:type="dxa"/>
            <w:tcBorders>
              <w:top w:val="single" w:sz="4" w:space="0" w:color="auto"/>
              <w:left w:val="single" w:sz="4" w:space="0" w:color="auto"/>
              <w:bottom w:val="single" w:sz="4" w:space="0" w:color="auto"/>
              <w:right w:val="single" w:sz="4" w:space="0" w:color="auto"/>
            </w:tcBorders>
          </w:tcPr>
          <w:p w14:paraId="33543B8F" w14:textId="77777777" w:rsidR="00232648" w:rsidRPr="00232648" w:rsidRDefault="00232648">
            <w:pPr>
              <w:jc w:val="center"/>
              <w:rPr>
                <w:rFonts w:asciiTheme="minorHAnsi" w:hAnsiTheme="minorHAnsi" w:cstheme="minorHAnsi"/>
                <w:sz w:val="22"/>
                <w:szCs w:val="22"/>
              </w:rPr>
            </w:pPr>
          </w:p>
        </w:tc>
      </w:tr>
      <w:tr w:rsidR="00232648" w:rsidRPr="00232648" w14:paraId="357D92CA" w14:textId="77777777" w:rsidTr="00232648">
        <w:tc>
          <w:tcPr>
            <w:tcW w:w="8075" w:type="dxa"/>
            <w:tcBorders>
              <w:top w:val="single" w:sz="4" w:space="0" w:color="auto"/>
              <w:left w:val="single" w:sz="4" w:space="0" w:color="auto"/>
              <w:bottom w:val="single" w:sz="4" w:space="0" w:color="auto"/>
              <w:right w:val="single" w:sz="4" w:space="0" w:color="auto"/>
            </w:tcBorders>
            <w:hideMark/>
          </w:tcPr>
          <w:p w14:paraId="0F3910CA" w14:textId="093ED839" w:rsidR="00232648" w:rsidRPr="00232648" w:rsidRDefault="00232648">
            <w:pPr>
              <w:jc w:val="both"/>
              <w:rPr>
                <w:rFonts w:asciiTheme="minorHAnsi" w:hAnsiTheme="minorHAnsi" w:cstheme="minorHAnsi"/>
                <w:sz w:val="22"/>
                <w:szCs w:val="22"/>
              </w:rPr>
            </w:pPr>
            <w:r w:rsidRPr="00232648">
              <w:rPr>
                <w:rFonts w:asciiTheme="minorHAnsi" w:hAnsiTheme="minorHAnsi" w:cstheme="minorHAnsi"/>
                <w:sz w:val="22"/>
                <w:szCs w:val="22"/>
              </w:rPr>
              <w:t xml:space="preserve">Able to communicate effectively, both orally, </w:t>
            </w:r>
            <w:r w:rsidR="00024051">
              <w:rPr>
                <w:rFonts w:asciiTheme="minorHAnsi" w:hAnsiTheme="minorHAnsi" w:cstheme="minorHAnsi"/>
                <w:sz w:val="22"/>
                <w:szCs w:val="22"/>
              </w:rPr>
              <w:t xml:space="preserve">in </w:t>
            </w:r>
            <w:r w:rsidRPr="00232648">
              <w:rPr>
                <w:rFonts w:asciiTheme="minorHAnsi" w:hAnsiTheme="minorHAnsi" w:cstheme="minorHAnsi"/>
                <w:sz w:val="22"/>
                <w:szCs w:val="22"/>
              </w:rPr>
              <w:t>writing and electronically with pupils, colleagues, parents</w:t>
            </w:r>
            <w:r w:rsidR="000A433C">
              <w:rPr>
                <w:rFonts w:asciiTheme="minorHAnsi" w:hAnsiTheme="minorHAnsi" w:cstheme="minorHAnsi"/>
                <w:sz w:val="22"/>
                <w:szCs w:val="22"/>
              </w:rPr>
              <w:t>/</w:t>
            </w:r>
            <w:r w:rsidRPr="00232648">
              <w:rPr>
                <w:rFonts w:asciiTheme="minorHAnsi" w:hAnsiTheme="minorHAnsi" w:cstheme="minorHAnsi"/>
                <w:sz w:val="22"/>
                <w:szCs w:val="22"/>
              </w:rPr>
              <w:t>carers</w:t>
            </w:r>
            <w:r w:rsidR="000A433C">
              <w:rPr>
                <w:rFonts w:asciiTheme="minorHAnsi" w:hAnsiTheme="minorHAnsi" w:cstheme="minorHAnsi"/>
                <w:sz w:val="22"/>
                <w:szCs w:val="22"/>
              </w:rPr>
              <w:t xml:space="preserve"> and </w:t>
            </w:r>
            <w:r w:rsidRPr="00232648">
              <w:rPr>
                <w:rFonts w:asciiTheme="minorHAnsi" w:hAnsiTheme="minorHAnsi" w:cstheme="minorHAnsi"/>
                <w:sz w:val="22"/>
                <w:szCs w:val="22"/>
              </w:rPr>
              <w:t>professionals</w:t>
            </w:r>
            <w:r w:rsidR="000A433C">
              <w:rPr>
                <w:rFonts w:asciiTheme="minorHAnsi" w:hAnsiTheme="minorHAnsi" w:cstheme="minorHAnsi"/>
                <w:sz w:val="22"/>
                <w:szCs w:val="22"/>
              </w:rPr>
              <w:t>/</w:t>
            </w:r>
            <w:r w:rsidRPr="00232648">
              <w:rPr>
                <w:rFonts w:asciiTheme="minorHAnsi" w:hAnsiTheme="minorHAnsi" w:cstheme="minorHAnsi"/>
                <w:sz w:val="22"/>
                <w:szCs w:val="22"/>
              </w:rPr>
              <w:t xml:space="preserve">stakeholders. </w:t>
            </w:r>
          </w:p>
        </w:tc>
        <w:tc>
          <w:tcPr>
            <w:tcW w:w="1190" w:type="dxa"/>
            <w:tcBorders>
              <w:top w:val="single" w:sz="4" w:space="0" w:color="auto"/>
              <w:left w:val="single" w:sz="4" w:space="0" w:color="auto"/>
              <w:bottom w:val="single" w:sz="4" w:space="0" w:color="auto"/>
              <w:right w:val="single" w:sz="4" w:space="0" w:color="auto"/>
            </w:tcBorders>
            <w:hideMark/>
          </w:tcPr>
          <w:p w14:paraId="1B45D9DF" w14:textId="77777777" w:rsidR="00232648" w:rsidRPr="00232648" w:rsidRDefault="00232648">
            <w:pPr>
              <w:jc w:val="center"/>
              <w:rPr>
                <w:rFonts w:asciiTheme="minorHAnsi" w:hAnsiTheme="minorHAnsi" w:cstheme="minorHAnsi"/>
                <w:sz w:val="22"/>
                <w:szCs w:val="22"/>
              </w:rPr>
            </w:pPr>
            <w:r w:rsidRPr="00232648">
              <w:rPr>
                <w:rFonts w:asciiTheme="minorHAnsi" w:hAnsiTheme="minorHAnsi" w:cstheme="minorHAnsi"/>
                <w:sz w:val="22"/>
                <w:szCs w:val="22"/>
              </w:rPr>
              <w:sym w:font="Wingdings" w:char="F0FC"/>
            </w:r>
          </w:p>
        </w:tc>
        <w:tc>
          <w:tcPr>
            <w:tcW w:w="1191" w:type="dxa"/>
            <w:tcBorders>
              <w:top w:val="single" w:sz="4" w:space="0" w:color="auto"/>
              <w:left w:val="single" w:sz="4" w:space="0" w:color="auto"/>
              <w:bottom w:val="single" w:sz="4" w:space="0" w:color="auto"/>
              <w:right w:val="single" w:sz="4" w:space="0" w:color="auto"/>
            </w:tcBorders>
          </w:tcPr>
          <w:p w14:paraId="61C3F43C" w14:textId="77777777" w:rsidR="00232648" w:rsidRPr="00232648" w:rsidRDefault="00232648">
            <w:pPr>
              <w:jc w:val="center"/>
              <w:rPr>
                <w:rFonts w:asciiTheme="minorHAnsi" w:hAnsiTheme="minorHAnsi" w:cstheme="minorHAnsi"/>
                <w:sz w:val="22"/>
                <w:szCs w:val="22"/>
              </w:rPr>
            </w:pPr>
          </w:p>
        </w:tc>
      </w:tr>
      <w:tr w:rsidR="00232648" w:rsidRPr="00232648" w14:paraId="5688C8CB" w14:textId="77777777" w:rsidTr="00232648">
        <w:tc>
          <w:tcPr>
            <w:tcW w:w="8075" w:type="dxa"/>
            <w:tcBorders>
              <w:top w:val="single" w:sz="4" w:space="0" w:color="auto"/>
              <w:left w:val="single" w:sz="4" w:space="0" w:color="auto"/>
              <w:bottom w:val="single" w:sz="4" w:space="0" w:color="auto"/>
              <w:right w:val="single" w:sz="4" w:space="0" w:color="auto"/>
            </w:tcBorders>
            <w:hideMark/>
          </w:tcPr>
          <w:p w14:paraId="2D7525ED" w14:textId="1FB6ACC1" w:rsidR="00232648" w:rsidRPr="00232648" w:rsidRDefault="00232648">
            <w:pPr>
              <w:jc w:val="both"/>
              <w:rPr>
                <w:rFonts w:asciiTheme="minorHAnsi" w:hAnsiTheme="minorHAnsi" w:cstheme="minorHAnsi"/>
                <w:sz w:val="22"/>
                <w:szCs w:val="22"/>
              </w:rPr>
            </w:pPr>
            <w:r w:rsidRPr="00232648">
              <w:rPr>
                <w:rFonts w:asciiTheme="minorHAnsi" w:hAnsiTheme="minorHAnsi" w:cstheme="minorHAnsi"/>
                <w:sz w:val="22"/>
                <w:szCs w:val="22"/>
              </w:rPr>
              <w:t>Demonstrate positive values, attitudes and behaviour and adopt high standards of behaviour in their professional role.</w:t>
            </w:r>
          </w:p>
        </w:tc>
        <w:tc>
          <w:tcPr>
            <w:tcW w:w="1190" w:type="dxa"/>
            <w:tcBorders>
              <w:top w:val="single" w:sz="4" w:space="0" w:color="auto"/>
              <w:left w:val="single" w:sz="4" w:space="0" w:color="auto"/>
              <w:bottom w:val="single" w:sz="4" w:space="0" w:color="auto"/>
              <w:right w:val="single" w:sz="4" w:space="0" w:color="auto"/>
            </w:tcBorders>
            <w:hideMark/>
          </w:tcPr>
          <w:p w14:paraId="023CC713" w14:textId="77777777" w:rsidR="00232648" w:rsidRPr="00232648" w:rsidRDefault="00232648">
            <w:pPr>
              <w:jc w:val="center"/>
              <w:rPr>
                <w:rFonts w:asciiTheme="minorHAnsi" w:hAnsiTheme="minorHAnsi" w:cstheme="minorHAnsi"/>
                <w:sz w:val="22"/>
                <w:szCs w:val="22"/>
              </w:rPr>
            </w:pPr>
            <w:r w:rsidRPr="00232648">
              <w:rPr>
                <w:rFonts w:asciiTheme="minorHAnsi" w:hAnsiTheme="minorHAnsi" w:cstheme="minorHAnsi"/>
                <w:sz w:val="22"/>
                <w:szCs w:val="22"/>
              </w:rPr>
              <w:sym w:font="Wingdings" w:char="F0FC"/>
            </w:r>
          </w:p>
        </w:tc>
        <w:tc>
          <w:tcPr>
            <w:tcW w:w="1191" w:type="dxa"/>
            <w:tcBorders>
              <w:top w:val="single" w:sz="4" w:space="0" w:color="auto"/>
              <w:left w:val="single" w:sz="4" w:space="0" w:color="auto"/>
              <w:bottom w:val="single" w:sz="4" w:space="0" w:color="auto"/>
              <w:right w:val="single" w:sz="4" w:space="0" w:color="auto"/>
            </w:tcBorders>
          </w:tcPr>
          <w:p w14:paraId="70ADCC70" w14:textId="77777777" w:rsidR="00232648" w:rsidRPr="00232648" w:rsidRDefault="00232648">
            <w:pPr>
              <w:jc w:val="center"/>
              <w:rPr>
                <w:rFonts w:asciiTheme="minorHAnsi" w:hAnsiTheme="minorHAnsi" w:cstheme="minorHAnsi"/>
                <w:sz w:val="22"/>
                <w:szCs w:val="22"/>
              </w:rPr>
            </w:pPr>
          </w:p>
        </w:tc>
      </w:tr>
      <w:tr w:rsidR="00232648" w:rsidRPr="00232648" w14:paraId="0AE3EBEC" w14:textId="77777777" w:rsidTr="00232648">
        <w:tc>
          <w:tcPr>
            <w:tcW w:w="8075" w:type="dxa"/>
            <w:tcBorders>
              <w:top w:val="single" w:sz="4" w:space="0" w:color="auto"/>
              <w:left w:val="single" w:sz="4" w:space="0" w:color="auto"/>
              <w:bottom w:val="single" w:sz="4" w:space="0" w:color="auto"/>
              <w:right w:val="single" w:sz="4" w:space="0" w:color="auto"/>
            </w:tcBorders>
            <w:hideMark/>
          </w:tcPr>
          <w:p w14:paraId="588BF813" w14:textId="77777777" w:rsidR="00232648" w:rsidRPr="00232648" w:rsidRDefault="00232648">
            <w:pPr>
              <w:jc w:val="both"/>
              <w:rPr>
                <w:rFonts w:asciiTheme="minorHAnsi" w:hAnsiTheme="minorHAnsi" w:cstheme="minorHAnsi"/>
                <w:sz w:val="22"/>
                <w:szCs w:val="22"/>
              </w:rPr>
            </w:pPr>
            <w:r w:rsidRPr="00232648">
              <w:rPr>
                <w:rFonts w:asciiTheme="minorHAnsi" w:hAnsiTheme="minorHAnsi" w:cstheme="minorHAnsi"/>
                <w:sz w:val="22"/>
                <w:szCs w:val="22"/>
              </w:rPr>
              <w:t xml:space="preserve">Demonstrate the ability to act upon advice and feedback and be open to coaching and mentoring. </w:t>
            </w:r>
          </w:p>
        </w:tc>
        <w:tc>
          <w:tcPr>
            <w:tcW w:w="1190" w:type="dxa"/>
            <w:tcBorders>
              <w:top w:val="single" w:sz="4" w:space="0" w:color="auto"/>
              <w:left w:val="single" w:sz="4" w:space="0" w:color="auto"/>
              <w:bottom w:val="single" w:sz="4" w:space="0" w:color="auto"/>
              <w:right w:val="single" w:sz="4" w:space="0" w:color="auto"/>
            </w:tcBorders>
            <w:hideMark/>
          </w:tcPr>
          <w:p w14:paraId="0CB8D310" w14:textId="77777777" w:rsidR="00232648" w:rsidRPr="00232648" w:rsidRDefault="00232648">
            <w:pPr>
              <w:jc w:val="center"/>
              <w:rPr>
                <w:rFonts w:asciiTheme="minorHAnsi" w:hAnsiTheme="minorHAnsi" w:cstheme="minorHAnsi"/>
                <w:sz w:val="22"/>
                <w:szCs w:val="22"/>
              </w:rPr>
            </w:pPr>
            <w:r w:rsidRPr="00232648">
              <w:rPr>
                <w:rFonts w:asciiTheme="minorHAnsi" w:hAnsiTheme="minorHAnsi" w:cstheme="minorHAnsi"/>
                <w:sz w:val="22"/>
                <w:szCs w:val="22"/>
              </w:rPr>
              <w:sym w:font="Wingdings" w:char="F0FC"/>
            </w:r>
          </w:p>
        </w:tc>
        <w:tc>
          <w:tcPr>
            <w:tcW w:w="1191" w:type="dxa"/>
            <w:tcBorders>
              <w:top w:val="single" w:sz="4" w:space="0" w:color="auto"/>
              <w:left w:val="single" w:sz="4" w:space="0" w:color="auto"/>
              <w:bottom w:val="single" w:sz="4" w:space="0" w:color="auto"/>
              <w:right w:val="single" w:sz="4" w:space="0" w:color="auto"/>
            </w:tcBorders>
          </w:tcPr>
          <w:p w14:paraId="2985BE58" w14:textId="77777777" w:rsidR="00232648" w:rsidRPr="00232648" w:rsidRDefault="00232648">
            <w:pPr>
              <w:jc w:val="center"/>
              <w:rPr>
                <w:rFonts w:asciiTheme="minorHAnsi" w:hAnsiTheme="minorHAnsi" w:cstheme="minorHAnsi"/>
                <w:sz w:val="22"/>
                <w:szCs w:val="22"/>
              </w:rPr>
            </w:pPr>
          </w:p>
        </w:tc>
      </w:tr>
      <w:tr w:rsidR="00232648" w:rsidRPr="00232648" w14:paraId="294E85F2" w14:textId="77777777" w:rsidTr="00232648">
        <w:tc>
          <w:tcPr>
            <w:tcW w:w="8075" w:type="dxa"/>
            <w:tcBorders>
              <w:top w:val="single" w:sz="4" w:space="0" w:color="auto"/>
              <w:left w:val="single" w:sz="4" w:space="0" w:color="auto"/>
              <w:bottom w:val="single" w:sz="4" w:space="0" w:color="auto"/>
              <w:right w:val="single" w:sz="4" w:space="0" w:color="auto"/>
            </w:tcBorders>
            <w:hideMark/>
          </w:tcPr>
          <w:p w14:paraId="64DE67D1" w14:textId="77777777" w:rsidR="00232648" w:rsidRPr="00232648" w:rsidRDefault="00232648">
            <w:pPr>
              <w:jc w:val="both"/>
              <w:rPr>
                <w:rFonts w:asciiTheme="minorHAnsi" w:hAnsiTheme="minorHAnsi" w:cstheme="minorHAnsi"/>
                <w:sz w:val="22"/>
                <w:szCs w:val="22"/>
              </w:rPr>
            </w:pPr>
            <w:r w:rsidRPr="00232648">
              <w:rPr>
                <w:rFonts w:asciiTheme="minorHAnsi" w:hAnsiTheme="minorHAnsi" w:cstheme="minorHAnsi"/>
                <w:sz w:val="22"/>
                <w:szCs w:val="22"/>
              </w:rPr>
              <w:t>Demonstrate reliability and integrity.</w:t>
            </w:r>
          </w:p>
        </w:tc>
        <w:tc>
          <w:tcPr>
            <w:tcW w:w="1190" w:type="dxa"/>
            <w:tcBorders>
              <w:top w:val="single" w:sz="4" w:space="0" w:color="auto"/>
              <w:left w:val="single" w:sz="4" w:space="0" w:color="auto"/>
              <w:bottom w:val="single" w:sz="4" w:space="0" w:color="auto"/>
              <w:right w:val="single" w:sz="4" w:space="0" w:color="auto"/>
            </w:tcBorders>
            <w:hideMark/>
          </w:tcPr>
          <w:p w14:paraId="4341A7C6" w14:textId="77777777" w:rsidR="00232648" w:rsidRPr="00232648" w:rsidRDefault="00232648">
            <w:pPr>
              <w:jc w:val="center"/>
              <w:rPr>
                <w:rFonts w:asciiTheme="minorHAnsi" w:hAnsiTheme="minorHAnsi" w:cstheme="minorHAnsi"/>
                <w:sz w:val="22"/>
                <w:szCs w:val="22"/>
              </w:rPr>
            </w:pPr>
            <w:r w:rsidRPr="00232648">
              <w:rPr>
                <w:rFonts w:asciiTheme="minorHAnsi" w:hAnsiTheme="minorHAnsi" w:cstheme="minorHAnsi"/>
                <w:sz w:val="22"/>
                <w:szCs w:val="22"/>
              </w:rPr>
              <w:sym w:font="Wingdings" w:char="F0FC"/>
            </w:r>
          </w:p>
        </w:tc>
        <w:tc>
          <w:tcPr>
            <w:tcW w:w="1191" w:type="dxa"/>
            <w:tcBorders>
              <w:top w:val="single" w:sz="4" w:space="0" w:color="auto"/>
              <w:left w:val="single" w:sz="4" w:space="0" w:color="auto"/>
              <w:bottom w:val="single" w:sz="4" w:space="0" w:color="auto"/>
              <w:right w:val="single" w:sz="4" w:space="0" w:color="auto"/>
            </w:tcBorders>
          </w:tcPr>
          <w:p w14:paraId="48CE3185" w14:textId="77777777" w:rsidR="00232648" w:rsidRPr="00232648" w:rsidRDefault="00232648">
            <w:pPr>
              <w:jc w:val="center"/>
              <w:rPr>
                <w:rFonts w:asciiTheme="minorHAnsi" w:hAnsiTheme="minorHAnsi" w:cstheme="minorHAnsi"/>
                <w:sz w:val="22"/>
                <w:szCs w:val="22"/>
              </w:rPr>
            </w:pPr>
          </w:p>
        </w:tc>
      </w:tr>
      <w:tr w:rsidR="00232648" w:rsidRPr="00232648" w14:paraId="2EF46473" w14:textId="77777777" w:rsidTr="00232648">
        <w:tc>
          <w:tcPr>
            <w:tcW w:w="8075" w:type="dxa"/>
            <w:tcBorders>
              <w:top w:val="single" w:sz="4" w:space="0" w:color="auto"/>
              <w:left w:val="single" w:sz="4" w:space="0" w:color="auto"/>
              <w:bottom w:val="single" w:sz="4" w:space="0" w:color="auto"/>
              <w:right w:val="single" w:sz="4" w:space="0" w:color="auto"/>
            </w:tcBorders>
            <w:hideMark/>
          </w:tcPr>
          <w:p w14:paraId="44756B75" w14:textId="4F1D8BB1" w:rsidR="00232648" w:rsidRPr="00232648" w:rsidRDefault="00232648">
            <w:pPr>
              <w:jc w:val="both"/>
              <w:rPr>
                <w:rFonts w:asciiTheme="minorHAnsi" w:hAnsiTheme="minorHAnsi" w:cstheme="minorHAnsi"/>
                <w:sz w:val="22"/>
                <w:szCs w:val="22"/>
              </w:rPr>
            </w:pPr>
            <w:r w:rsidRPr="00232648">
              <w:rPr>
                <w:rFonts w:asciiTheme="minorHAnsi" w:hAnsiTheme="minorHAnsi" w:cstheme="minorHAnsi"/>
                <w:sz w:val="22"/>
                <w:szCs w:val="22"/>
              </w:rPr>
              <w:t>Have good organisation skills</w:t>
            </w:r>
            <w:r w:rsidR="00776BEE">
              <w:rPr>
                <w:rFonts w:asciiTheme="minorHAnsi" w:hAnsiTheme="minorHAnsi" w:cstheme="minorHAnsi"/>
                <w:sz w:val="22"/>
                <w:szCs w:val="22"/>
              </w:rPr>
              <w:t>.</w:t>
            </w:r>
          </w:p>
        </w:tc>
        <w:tc>
          <w:tcPr>
            <w:tcW w:w="1190" w:type="dxa"/>
            <w:tcBorders>
              <w:top w:val="single" w:sz="4" w:space="0" w:color="auto"/>
              <w:left w:val="single" w:sz="4" w:space="0" w:color="auto"/>
              <w:bottom w:val="single" w:sz="4" w:space="0" w:color="auto"/>
              <w:right w:val="single" w:sz="4" w:space="0" w:color="auto"/>
            </w:tcBorders>
            <w:hideMark/>
          </w:tcPr>
          <w:p w14:paraId="67A83979" w14:textId="77777777" w:rsidR="00232648" w:rsidRPr="00232648" w:rsidRDefault="00232648">
            <w:pPr>
              <w:jc w:val="center"/>
              <w:rPr>
                <w:rFonts w:asciiTheme="minorHAnsi" w:hAnsiTheme="minorHAnsi" w:cstheme="minorHAnsi"/>
                <w:sz w:val="22"/>
                <w:szCs w:val="22"/>
              </w:rPr>
            </w:pPr>
            <w:r w:rsidRPr="00232648">
              <w:rPr>
                <w:rFonts w:asciiTheme="minorHAnsi" w:hAnsiTheme="minorHAnsi" w:cstheme="minorHAnsi"/>
                <w:sz w:val="22"/>
                <w:szCs w:val="22"/>
              </w:rPr>
              <w:sym w:font="Wingdings" w:char="F0FC"/>
            </w:r>
          </w:p>
        </w:tc>
        <w:tc>
          <w:tcPr>
            <w:tcW w:w="1191" w:type="dxa"/>
            <w:tcBorders>
              <w:top w:val="single" w:sz="4" w:space="0" w:color="auto"/>
              <w:left w:val="single" w:sz="4" w:space="0" w:color="auto"/>
              <w:bottom w:val="single" w:sz="4" w:space="0" w:color="auto"/>
              <w:right w:val="single" w:sz="4" w:space="0" w:color="auto"/>
            </w:tcBorders>
          </w:tcPr>
          <w:p w14:paraId="3BB1CC38" w14:textId="77777777" w:rsidR="00232648" w:rsidRPr="00232648" w:rsidRDefault="00232648">
            <w:pPr>
              <w:jc w:val="center"/>
              <w:rPr>
                <w:rFonts w:asciiTheme="minorHAnsi" w:hAnsiTheme="minorHAnsi" w:cstheme="minorHAnsi"/>
                <w:sz w:val="22"/>
                <w:szCs w:val="22"/>
              </w:rPr>
            </w:pPr>
          </w:p>
        </w:tc>
      </w:tr>
    </w:tbl>
    <w:p w14:paraId="0D945892" w14:textId="77777777" w:rsidR="00232648" w:rsidRPr="00BE5CB9" w:rsidRDefault="00232648" w:rsidP="00507DE4">
      <w:pPr>
        <w:jc w:val="both"/>
        <w:rPr>
          <w:rFonts w:asciiTheme="minorHAnsi" w:hAnsiTheme="minorHAnsi" w:cstheme="minorHAnsi"/>
        </w:rPr>
      </w:pPr>
    </w:p>
    <w:sectPr w:rsidR="00232648" w:rsidRPr="00BE5CB9" w:rsidSect="000A74A2">
      <w:pgSz w:w="11907" w:h="16840" w:code="9"/>
      <w:pgMar w:top="720" w:right="720" w:bottom="720" w:left="720" w:header="720" w:footer="720" w:gutter="0"/>
      <w:paperSrc w:first="1" w:other="1"/>
      <w:cols w:space="1701"/>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22D8C0C" w14:textId="77777777" w:rsidR="000A74A2" w:rsidRDefault="000A74A2">
      <w:r>
        <w:separator/>
      </w:r>
    </w:p>
  </w:endnote>
  <w:endnote w:type="continuationSeparator" w:id="0">
    <w:p w14:paraId="48A7D37D" w14:textId="77777777" w:rsidR="000A74A2" w:rsidRDefault="000A74A2">
      <w:r>
        <w:continuationSeparator/>
      </w:r>
    </w:p>
  </w:endnote>
  <w:endnote w:type="continuationNotice" w:id="1">
    <w:p w14:paraId="06082B9D" w14:textId="77777777" w:rsidR="000A74A2" w:rsidRDefault="000A74A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AFE420A" w14:textId="77777777" w:rsidR="000A74A2" w:rsidRDefault="000A74A2">
      <w:r>
        <w:separator/>
      </w:r>
    </w:p>
  </w:footnote>
  <w:footnote w:type="continuationSeparator" w:id="0">
    <w:p w14:paraId="68570A13" w14:textId="77777777" w:rsidR="000A74A2" w:rsidRDefault="000A74A2">
      <w:r>
        <w:continuationSeparator/>
      </w:r>
    </w:p>
  </w:footnote>
  <w:footnote w:type="continuationNotice" w:id="1">
    <w:p w14:paraId="6A607EEA" w14:textId="77777777" w:rsidR="000A74A2" w:rsidRDefault="000A74A2"/>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1C577967"/>
    <w:multiLevelType w:val="hybridMultilevel"/>
    <w:tmpl w:val="4B7AE6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00355EB"/>
    <w:multiLevelType w:val="hybridMultilevel"/>
    <w:tmpl w:val="10A6F4AA"/>
    <w:lvl w:ilvl="0" w:tplc="08090015">
      <w:start w:val="1"/>
      <w:numFmt w:val="upperLetter"/>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22524E70"/>
    <w:multiLevelType w:val="hybridMultilevel"/>
    <w:tmpl w:val="98187D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42D7C55"/>
    <w:multiLevelType w:val="hybridMultilevel"/>
    <w:tmpl w:val="42B475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497622B"/>
    <w:multiLevelType w:val="hybridMultilevel"/>
    <w:tmpl w:val="CBE6F1F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AA3722C"/>
    <w:multiLevelType w:val="hybridMultilevel"/>
    <w:tmpl w:val="385ED70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39A4B65"/>
    <w:multiLevelType w:val="hybridMultilevel"/>
    <w:tmpl w:val="65C47A0E"/>
    <w:lvl w:ilvl="0" w:tplc="08090009">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C17941"/>
    <w:multiLevelType w:val="hybridMultilevel"/>
    <w:tmpl w:val="AF6A1A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39BA558D"/>
    <w:multiLevelType w:val="hybridMultilevel"/>
    <w:tmpl w:val="87B6B4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0FF3191"/>
    <w:multiLevelType w:val="hybridMultilevel"/>
    <w:tmpl w:val="7E5617C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3C23046"/>
    <w:multiLevelType w:val="hybridMultilevel"/>
    <w:tmpl w:val="F3DE53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5A32E3C"/>
    <w:multiLevelType w:val="hybridMultilevel"/>
    <w:tmpl w:val="E688B2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C4D65A2"/>
    <w:multiLevelType w:val="hybridMultilevel"/>
    <w:tmpl w:val="97CACB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50EB2026"/>
    <w:multiLevelType w:val="hybridMultilevel"/>
    <w:tmpl w:val="FE4E94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5C5573A6"/>
    <w:multiLevelType w:val="hybridMultilevel"/>
    <w:tmpl w:val="03844E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CDE7907"/>
    <w:multiLevelType w:val="hybridMultilevel"/>
    <w:tmpl w:val="436CE8C0"/>
    <w:lvl w:ilvl="0" w:tplc="08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7" w15:restartNumberingAfterBreak="0">
    <w:nsid w:val="5CFD1E21"/>
    <w:multiLevelType w:val="hybridMultilevel"/>
    <w:tmpl w:val="0F523FB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ED26233"/>
    <w:multiLevelType w:val="hybridMultilevel"/>
    <w:tmpl w:val="1464A77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Marlett" w:hAnsi="Marlett"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Marlett" w:hAnsi="Marlett"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Marlett" w:hAnsi="Marlett" w:hint="default"/>
      </w:rPr>
    </w:lvl>
  </w:abstractNum>
  <w:abstractNum w:abstractNumId="19" w15:restartNumberingAfterBreak="0">
    <w:nsid w:val="6680078A"/>
    <w:multiLevelType w:val="hybridMultilevel"/>
    <w:tmpl w:val="D2B880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33E5025"/>
    <w:multiLevelType w:val="hybridMultilevel"/>
    <w:tmpl w:val="98187DC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7D3373D3"/>
    <w:multiLevelType w:val="hybridMultilevel"/>
    <w:tmpl w:val="027EE4F0"/>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46769724">
    <w:abstractNumId w:val="0"/>
    <w:lvlOverride w:ilvl="0">
      <w:lvl w:ilvl="0">
        <w:start w:val="1"/>
        <w:numFmt w:val="bullet"/>
        <w:lvlText w:val=""/>
        <w:legacy w:legacy="1" w:legacySpace="0" w:legacyIndent="283"/>
        <w:lvlJc w:val="left"/>
        <w:pPr>
          <w:ind w:left="1003" w:hanging="283"/>
        </w:pPr>
        <w:rPr>
          <w:rFonts w:ascii="Symbol" w:hAnsi="Symbol" w:hint="default"/>
        </w:rPr>
      </w:lvl>
    </w:lvlOverride>
  </w:num>
  <w:num w:numId="2" w16cid:durableId="1529293529">
    <w:abstractNumId w:val="6"/>
  </w:num>
  <w:num w:numId="3" w16cid:durableId="329139762">
    <w:abstractNumId w:val="5"/>
  </w:num>
  <w:num w:numId="4" w16cid:durableId="1833836714">
    <w:abstractNumId w:val="10"/>
  </w:num>
  <w:num w:numId="5" w16cid:durableId="1143037867">
    <w:abstractNumId w:val="18"/>
  </w:num>
  <w:num w:numId="6" w16cid:durableId="224219788">
    <w:abstractNumId w:val="11"/>
  </w:num>
  <w:num w:numId="7" w16cid:durableId="379867296">
    <w:abstractNumId w:val="2"/>
  </w:num>
  <w:num w:numId="8" w16cid:durableId="1877963834">
    <w:abstractNumId w:val="14"/>
  </w:num>
  <w:num w:numId="9" w16cid:durableId="1293367573">
    <w:abstractNumId w:val="1"/>
  </w:num>
  <w:num w:numId="10" w16cid:durableId="467238785">
    <w:abstractNumId w:val="9"/>
  </w:num>
  <w:num w:numId="11" w16cid:durableId="1099183052">
    <w:abstractNumId w:val="19"/>
  </w:num>
  <w:num w:numId="12" w16cid:durableId="1169714969">
    <w:abstractNumId w:val="17"/>
  </w:num>
  <w:num w:numId="13" w16cid:durableId="1912615461">
    <w:abstractNumId w:val="21"/>
  </w:num>
  <w:num w:numId="14" w16cid:durableId="370301515">
    <w:abstractNumId w:val="12"/>
  </w:num>
  <w:num w:numId="15" w16cid:durableId="1282685994">
    <w:abstractNumId w:val="7"/>
  </w:num>
  <w:num w:numId="16" w16cid:durableId="1367289841">
    <w:abstractNumId w:val="15"/>
  </w:num>
  <w:num w:numId="17" w16cid:durableId="193004091">
    <w:abstractNumId w:val="3"/>
  </w:num>
  <w:num w:numId="18" w16cid:durableId="1276910045">
    <w:abstractNumId w:val="20"/>
  </w:num>
  <w:num w:numId="19" w16cid:durableId="1560479124">
    <w:abstractNumId w:val="4"/>
  </w:num>
  <w:num w:numId="20" w16cid:durableId="248999419">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579142477">
    <w:abstractNumId w:val="13"/>
  </w:num>
  <w:num w:numId="22" w16cid:durableId="176294849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7DE4"/>
    <w:rsid w:val="000015D8"/>
    <w:rsid w:val="00002C23"/>
    <w:rsid w:val="00010A88"/>
    <w:rsid w:val="00011199"/>
    <w:rsid w:val="00016057"/>
    <w:rsid w:val="00024051"/>
    <w:rsid w:val="00034AB6"/>
    <w:rsid w:val="00052AB4"/>
    <w:rsid w:val="0005385E"/>
    <w:rsid w:val="00075D2B"/>
    <w:rsid w:val="000766B3"/>
    <w:rsid w:val="00081D26"/>
    <w:rsid w:val="00083CEC"/>
    <w:rsid w:val="00083D71"/>
    <w:rsid w:val="00093960"/>
    <w:rsid w:val="000977A8"/>
    <w:rsid w:val="000A2A9B"/>
    <w:rsid w:val="000A433C"/>
    <w:rsid w:val="000A74A2"/>
    <w:rsid w:val="000B10ED"/>
    <w:rsid w:val="000B1A1A"/>
    <w:rsid w:val="000B4D40"/>
    <w:rsid w:val="000B6F28"/>
    <w:rsid w:val="000D18F9"/>
    <w:rsid w:val="000D1F8D"/>
    <w:rsid w:val="000D2C27"/>
    <w:rsid w:val="000E42FA"/>
    <w:rsid w:val="000F1D77"/>
    <w:rsid w:val="00113C87"/>
    <w:rsid w:val="00134640"/>
    <w:rsid w:val="00143D4D"/>
    <w:rsid w:val="0015447D"/>
    <w:rsid w:val="00154A4E"/>
    <w:rsid w:val="00155A80"/>
    <w:rsid w:val="00173A29"/>
    <w:rsid w:val="00173DA8"/>
    <w:rsid w:val="0017677F"/>
    <w:rsid w:val="00177964"/>
    <w:rsid w:val="00180E2D"/>
    <w:rsid w:val="00191847"/>
    <w:rsid w:val="001A0505"/>
    <w:rsid w:val="001A4FA3"/>
    <w:rsid w:val="001B0FF4"/>
    <w:rsid w:val="001B51D9"/>
    <w:rsid w:val="001B5D85"/>
    <w:rsid w:val="001C0B2A"/>
    <w:rsid w:val="001C75FB"/>
    <w:rsid w:val="001D409C"/>
    <w:rsid w:val="001E7474"/>
    <w:rsid w:val="001F19FF"/>
    <w:rsid w:val="001F7516"/>
    <w:rsid w:val="00202756"/>
    <w:rsid w:val="002050AF"/>
    <w:rsid w:val="00221D06"/>
    <w:rsid w:val="0022612F"/>
    <w:rsid w:val="002269DF"/>
    <w:rsid w:val="00226B12"/>
    <w:rsid w:val="00232648"/>
    <w:rsid w:val="002333F1"/>
    <w:rsid w:val="00237074"/>
    <w:rsid w:val="00245862"/>
    <w:rsid w:val="00250C94"/>
    <w:rsid w:val="00255B7E"/>
    <w:rsid w:val="00255C30"/>
    <w:rsid w:val="00270FB3"/>
    <w:rsid w:val="00275A55"/>
    <w:rsid w:val="00285CE9"/>
    <w:rsid w:val="00295756"/>
    <w:rsid w:val="002A4B3B"/>
    <w:rsid w:val="002A5E14"/>
    <w:rsid w:val="002B217E"/>
    <w:rsid w:val="002B5EEA"/>
    <w:rsid w:val="002D0641"/>
    <w:rsid w:val="002D3EF1"/>
    <w:rsid w:val="002D5C3E"/>
    <w:rsid w:val="002E6837"/>
    <w:rsid w:val="002E6CA4"/>
    <w:rsid w:val="002F5298"/>
    <w:rsid w:val="002F72ED"/>
    <w:rsid w:val="00303D51"/>
    <w:rsid w:val="003113FE"/>
    <w:rsid w:val="00316198"/>
    <w:rsid w:val="00323F56"/>
    <w:rsid w:val="00327A2C"/>
    <w:rsid w:val="00332BF2"/>
    <w:rsid w:val="003357B1"/>
    <w:rsid w:val="00352AB1"/>
    <w:rsid w:val="00357E40"/>
    <w:rsid w:val="00377319"/>
    <w:rsid w:val="003862A7"/>
    <w:rsid w:val="003A4827"/>
    <w:rsid w:val="003A5928"/>
    <w:rsid w:val="003B15DA"/>
    <w:rsid w:val="003C537B"/>
    <w:rsid w:val="003D0247"/>
    <w:rsid w:val="003D47B2"/>
    <w:rsid w:val="003E1AE2"/>
    <w:rsid w:val="003E5923"/>
    <w:rsid w:val="00406EDF"/>
    <w:rsid w:val="0041394D"/>
    <w:rsid w:val="00413A9E"/>
    <w:rsid w:val="00414896"/>
    <w:rsid w:val="00416100"/>
    <w:rsid w:val="0042343B"/>
    <w:rsid w:val="00425859"/>
    <w:rsid w:val="004265BA"/>
    <w:rsid w:val="00427194"/>
    <w:rsid w:val="00441C4D"/>
    <w:rsid w:val="00456598"/>
    <w:rsid w:val="00456CAA"/>
    <w:rsid w:val="004571D3"/>
    <w:rsid w:val="00464FD8"/>
    <w:rsid w:val="00470ACF"/>
    <w:rsid w:val="0047114E"/>
    <w:rsid w:val="00475326"/>
    <w:rsid w:val="00475D2A"/>
    <w:rsid w:val="0048362C"/>
    <w:rsid w:val="00486A55"/>
    <w:rsid w:val="00493264"/>
    <w:rsid w:val="00493AA0"/>
    <w:rsid w:val="004A0BAB"/>
    <w:rsid w:val="004B463D"/>
    <w:rsid w:val="004C66B8"/>
    <w:rsid w:val="004D3FC2"/>
    <w:rsid w:val="004E268A"/>
    <w:rsid w:val="00501307"/>
    <w:rsid w:val="00503DAD"/>
    <w:rsid w:val="00505E0E"/>
    <w:rsid w:val="00507DE4"/>
    <w:rsid w:val="00510721"/>
    <w:rsid w:val="00522EF9"/>
    <w:rsid w:val="00527E79"/>
    <w:rsid w:val="00535A20"/>
    <w:rsid w:val="0054009E"/>
    <w:rsid w:val="00540AD8"/>
    <w:rsid w:val="00541DBB"/>
    <w:rsid w:val="00546CD7"/>
    <w:rsid w:val="0055026E"/>
    <w:rsid w:val="0056036B"/>
    <w:rsid w:val="00563DF3"/>
    <w:rsid w:val="00565F39"/>
    <w:rsid w:val="00572DBB"/>
    <w:rsid w:val="00585D7B"/>
    <w:rsid w:val="005910DF"/>
    <w:rsid w:val="005A65B3"/>
    <w:rsid w:val="005B6C57"/>
    <w:rsid w:val="005B7128"/>
    <w:rsid w:val="005C0A56"/>
    <w:rsid w:val="005C5E81"/>
    <w:rsid w:val="005D0638"/>
    <w:rsid w:val="005D2445"/>
    <w:rsid w:val="005D37B9"/>
    <w:rsid w:val="005D5D7C"/>
    <w:rsid w:val="005E1087"/>
    <w:rsid w:val="005F5FDB"/>
    <w:rsid w:val="005F7954"/>
    <w:rsid w:val="006124A5"/>
    <w:rsid w:val="0061444B"/>
    <w:rsid w:val="006227B2"/>
    <w:rsid w:val="00623025"/>
    <w:rsid w:val="00623630"/>
    <w:rsid w:val="00662AAB"/>
    <w:rsid w:val="00667DF0"/>
    <w:rsid w:val="00670E22"/>
    <w:rsid w:val="00691CE8"/>
    <w:rsid w:val="00695A3A"/>
    <w:rsid w:val="00697E81"/>
    <w:rsid w:val="006A6D57"/>
    <w:rsid w:val="006B28D1"/>
    <w:rsid w:val="006B4335"/>
    <w:rsid w:val="006B5EEE"/>
    <w:rsid w:val="006C07F9"/>
    <w:rsid w:val="006C65D1"/>
    <w:rsid w:val="006D0206"/>
    <w:rsid w:val="006D3573"/>
    <w:rsid w:val="006D43F3"/>
    <w:rsid w:val="006D4511"/>
    <w:rsid w:val="006D5E99"/>
    <w:rsid w:val="006E2C2F"/>
    <w:rsid w:val="006F0415"/>
    <w:rsid w:val="006F1D8F"/>
    <w:rsid w:val="006F4385"/>
    <w:rsid w:val="006F4FC7"/>
    <w:rsid w:val="006F74BB"/>
    <w:rsid w:val="006F7891"/>
    <w:rsid w:val="00700C6C"/>
    <w:rsid w:val="0070747F"/>
    <w:rsid w:val="00721F23"/>
    <w:rsid w:val="00727C2D"/>
    <w:rsid w:val="00730C0C"/>
    <w:rsid w:val="00740400"/>
    <w:rsid w:val="007435D5"/>
    <w:rsid w:val="0074577B"/>
    <w:rsid w:val="007504A7"/>
    <w:rsid w:val="00750622"/>
    <w:rsid w:val="007530D5"/>
    <w:rsid w:val="00755028"/>
    <w:rsid w:val="00757A35"/>
    <w:rsid w:val="00757DBD"/>
    <w:rsid w:val="00761227"/>
    <w:rsid w:val="0076584B"/>
    <w:rsid w:val="00767767"/>
    <w:rsid w:val="00771812"/>
    <w:rsid w:val="007745FA"/>
    <w:rsid w:val="00776BEE"/>
    <w:rsid w:val="00786AE1"/>
    <w:rsid w:val="0079048B"/>
    <w:rsid w:val="00794465"/>
    <w:rsid w:val="0079470E"/>
    <w:rsid w:val="00794898"/>
    <w:rsid w:val="007A7712"/>
    <w:rsid w:val="007B005B"/>
    <w:rsid w:val="007B22A0"/>
    <w:rsid w:val="007B6065"/>
    <w:rsid w:val="007C0981"/>
    <w:rsid w:val="007C0DF7"/>
    <w:rsid w:val="007E3906"/>
    <w:rsid w:val="007E4C73"/>
    <w:rsid w:val="007F1B6D"/>
    <w:rsid w:val="007F32E4"/>
    <w:rsid w:val="0080579A"/>
    <w:rsid w:val="00807339"/>
    <w:rsid w:val="00811CAC"/>
    <w:rsid w:val="008127D3"/>
    <w:rsid w:val="00815159"/>
    <w:rsid w:val="00830309"/>
    <w:rsid w:val="008320B4"/>
    <w:rsid w:val="00832F88"/>
    <w:rsid w:val="0083517E"/>
    <w:rsid w:val="00845E7C"/>
    <w:rsid w:val="00846E64"/>
    <w:rsid w:val="00851B5E"/>
    <w:rsid w:val="0085280E"/>
    <w:rsid w:val="00854FF8"/>
    <w:rsid w:val="00860A3B"/>
    <w:rsid w:val="00861D16"/>
    <w:rsid w:val="0087562E"/>
    <w:rsid w:val="00882D16"/>
    <w:rsid w:val="0088470E"/>
    <w:rsid w:val="00890D26"/>
    <w:rsid w:val="00890FB1"/>
    <w:rsid w:val="00894B15"/>
    <w:rsid w:val="00894FE3"/>
    <w:rsid w:val="00897A6B"/>
    <w:rsid w:val="008A2170"/>
    <w:rsid w:val="008A232A"/>
    <w:rsid w:val="008A63B8"/>
    <w:rsid w:val="008B3AB7"/>
    <w:rsid w:val="008B6847"/>
    <w:rsid w:val="008C030E"/>
    <w:rsid w:val="008C1CF3"/>
    <w:rsid w:val="008C4613"/>
    <w:rsid w:val="008D4855"/>
    <w:rsid w:val="009032CC"/>
    <w:rsid w:val="009076FA"/>
    <w:rsid w:val="00912BBA"/>
    <w:rsid w:val="00925DA8"/>
    <w:rsid w:val="00941CA3"/>
    <w:rsid w:val="00942E25"/>
    <w:rsid w:val="00944FAB"/>
    <w:rsid w:val="00945385"/>
    <w:rsid w:val="009508BE"/>
    <w:rsid w:val="00951282"/>
    <w:rsid w:val="00953E99"/>
    <w:rsid w:val="0095474F"/>
    <w:rsid w:val="0095711F"/>
    <w:rsid w:val="00957BB8"/>
    <w:rsid w:val="009636D2"/>
    <w:rsid w:val="00963FC6"/>
    <w:rsid w:val="00973743"/>
    <w:rsid w:val="00975065"/>
    <w:rsid w:val="0098079D"/>
    <w:rsid w:val="0098229D"/>
    <w:rsid w:val="009838FF"/>
    <w:rsid w:val="009852FB"/>
    <w:rsid w:val="00987447"/>
    <w:rsid w:val="00996672"/>
    <w:rsid w:val="009C0B6A"/>
    <w:rsid w:val="009C1BAA"/>
    <w:rsid w:val="009C45FC"/>
    <w:rsid w:val="009D1615"/>
    <w:rsid w:val="009E3481"/>
    <w:rsid w:val="009E5572"/>
    <w:rsid w:val="009E5668"/>
    <w:rsid w:val="009E64DC"/>
    <w:rsid w:val="009F2CE6"/>
    <w:rsid w:val="00A01435"/>
    <w:rsid w:val="00A0284F"/>
    <w:rsid w:val="00A05FCB"/>
    <w:rsid w:val="00A06A27"/>
    <w:rsid w:val="00A1043F"/>
    <w:rsid w:val="00A12CD4"/>
    <w:rsid w:val="00A236C8"/>
    <w:rsid w:val="00A33128"/>
    <w:rsid w:val="00A35F82"/>
    <w:rsid w:val="00A36E69"/>
    <w:rsid w:val="00A5260B"/>
    <w:rsid w:val="00A530F7"/>
    <w:rsid w:val="00A57DCD"/>
    <w:rsid w:val="00A72EE7"/>
    <w:rsid w:val="00A74FAC"/>
    <w:rsid w:val="00A773CA"/>
    <w:rsid w:val="00A85549"/>
    <w:rsid w:val="00A90258"/>
    <w:rsid w:val="00AA2C72"/>
    <w:rsid w:val="00AA2F33"/>
    <w:rsid w:val="00AA4632"/>
    <w:rsid w:val="00AA5E7A"/>
    <w:rsid w:val="00AC26ED"/>
    <w:rsid w:val="00AC2A83"/>
    <w:rsid w:val="00AC77DD"/>
    <w:rsid w:val="00AD55A5"/>
    <w:rsid w:val="00AE229F"/>
    <w:rsid w:val="00AE72CB"/>
    <w:rsid w:val="00AF051A"/>
    <w:rsid w:val="00B0137E"/>
    <w:rsid w:val="00B0349F"/>
    <w:rsid w:val="00B154B0"/>
    <w:rsid w:val="00B1751E"/>
    <w:rsid w:val="00B232CD"/>
    <w:rsid w:val="00B27C2B"/>
    <w:rsid w:val="00B3268E"/>
    <w:rsid w:val="00B37316"/>
    <w:rsid w:val="00B41C8D"/>
    <w:rsid w:val="00B438C4"/>
    <w:rsid w:val="00B56E48"/>
    <w:rsid w:val="00B60CB6"/>
    <w:rsid w:val="00B7208C"/>
    <w:rsid w:val="00B72580"/>
    <w:rsid w:val="00B80B8A"/>
    <w:rsid w:val="00B822D7"/>
    <w:rsid w:val="00B91294"/>
    <w:rsid w:val="00B922C5"/>
    <w:rsid w:val="00B92B35"/>
    <w:rsid w:val="00B96725"/>
    <w:rsid w:val="00BA0268"/>
    <w:rsid w:val="00BD3E35"/>
    <w:rsid w:val="00BD57C7"/>
    <w:rsid w:val="00BE48D9"/>
    <w:rsid w:val="00BE5CB9"/>
    <w:rsid w:val="00BE7C2E"/>
    <w:rsid w:val="00BF4DA3"/>
    <w:rsid w:val="00BF520B"/>
    <w:rsid w:val="00C01E25"/>
    <w:rsid w:val="00C11C2C"/>
    <w:rsid w:val="00C132B4"/>
    <w:rsid w:val="00C13509"/>
    <w:rsid w:val="00C60CF0"/>
    <w:rsid w:val="00C612ED"/>
    <w:rsid w:val="00C62F70"/>
    <w:rsid w:val="00C634D4"/>
    <w:rsid w:val="00C67703"/>
    <w:rsid w:val="00C71489"/>
    <w:rsid w:val="00C73DE3"/>
    <w:rsid w:val="00C91618"/>
    <w:rsid w:val="00CA1072"/>
    <w:rsid w:val="00CA5320"/>
    <w:rsid w:val="00CA7A5E"/>
    <w:rsid w:val="00CC0DF5"/>
    <w:rsid w:val="00CF1644"/>
    <w:rsid w:val="00CF4FA7"/>
    <w:rsid w:val="00D048C1"/>
    <w:rsid w:val="00D120F3"/>
    <w:rsid w:val="00D21BC0"/>
    <w:rsid w:val="00D275DA"/>
    <w:rsid w:val="00D30C21"/>
    <w:rsid w:val="00D32C8B"/>
    <w:rsid w:val="00D36493"/>
    <w:rsid w:val="00D4408F"/>
    <w:rsid w:val="00D46AA5"/>
    <w:rsid w:val="00D46D12"/>
    <w:rsid w:val="00D70347"/>
    <w:rsid w:val="00D70A70"/>
    <w:rsid w:val="00D75623"/>
    <w:rsid w:val="00D84DF9"/>
    <w:rsid w:val="00D85E1A"/>
    <w:rsid w:val="00D900A7"/>
    <w:rsid w:val="00DB07A1"/>
    <w:rsid w:val="00DB1FF3"/>
    <w:rsid w:val="00DB31D2"/>
    <w:rsid w:val="00DC4F6B"/>
    <w:rsid w:val="00DD2522"/>
    <w:rsid w:val="00DD3F20"/>
    <w:rsid w:val="00DE025F"/>
    <w:rsid w:val="00DE2C73"/>
    <w:rsid w:val="00DE33E9"/>
    <w:rsid w:val="00DE375D"/>
    <w:rsid w:val="00DE380B"/>
    <w:rsid w:val="00DF3881"/>
    <w:rsid w:val="00DF443E"/>
    <w:rsid w:val="00DF6A4E"/>
    <w:rsid w:val="00E17F92"/>
    <w:rsid w:val="00E239BD"/>
    <w:rsid w:val="00E24B99"/>
    <w:rsid w:val="00E26A92"/>
    <w:rsid w:val="00E314EC"/>
    <w:rsid w:val="00E33132"/>
    <w:rsid w:val="00E42169"/>
    <w:rsid w:val="00E57FC0"/>
    <w:rsid w:val="00E7078E"/>
    <w:rsid w:val="00E74653"/>
    <w:rsid w:val="00E75008"/>
    <w:rsid w:val="00E800C0"/>
    <w:rsid w:val="00E848E0"/>
    <w:rsid w:val="00E8516F"/>
    <w:rsid w:val="00E92AAA"/>
    <w:rsid w:val="00EA4B91"/>
    <w:rsid w:val="00EA7034"/>
    <w:rsid w:val="00EB285F"/>
    <w:rsid w:val="00ED4454"/>
    <w:rsid w:val="00ED476F"/>
    <w:rsid w:val="00ED55A4"/>
    <w:rsid w:val="00ED690C"/>
    <w:rsid w:val="00EE084E"/>
    <w:rsid w:val="00EE17B4"/>
    <w:rsid w:val="00EE394E"/>
    <w:rsid w:val="00EE57FA"/>
    <w:rsid w:val="00EF0CE6"/>
    <w:rsid w:val="00EF4C1D"/>
    <w:rsid w:val="00EF4E39"/>
    <w:rsid w:val="00F07E35"/>
    <w:rsid w:val="00F23A38"/>
    <w:rsid w:val="00F36B12"/>
    <w:rsid w:val="00F37822"/>
    <w:rsid w:val="00F40C19"/>
    <w:rsid w:val="00F5515D"/>
    <w:rsid w:val="00F668B4"/>
    <w:rsid w:val="00F92F8A"/>
    <w:rsid w:val="00F9720D"/>
    <w:rsid w:val="00FA0862"/>
    <w:rsid w:val="00FA2C6B"/>
    <w:rsid w:val="00FB768A"/>
    <w:rsid w:val="00FC011E"/>
    <w:rsid w:val="00FC32D2"/>
    <w:rsid w:val="00FD0892"/>
    <w:rsid w:val="00FD1016"/>
    <w:rsid w:val="00FE476D"/>
    <w:rsid w:val="00FE5264"/>
    <w:rsid w:val="00FF0CD0"/>
    <w:rsid w:val="00FF135A"/>
    <w:rsid w:val="00FF25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FD6C67"/>
  <w15:chartTrackingRefBased/>
  <w15:docId w15:val="{7D6E6C13-73CC-4081-8378-4008925D87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7DE4"/>
    <w:pPr>
      <w:spacing w:after="0" w:line="240" w:lineRule="auto"/>
    </w:pPr>
    <w:rPr>
      <w:rFonts w:ascii="Arial" w:eastAsia="Times New Roman" w:hAnsi="Arial" w:cs="Times New Roman"/>
      <w:sz w:val="24"/>
      <w:szCs w:val="20"/>
    </w:rPr>
  </w:style>
  <w:style w:type="paragraph" w:styleId="Heading1">
    <w:name w:val="heading 1"/>
    <w:basedOn w:val="Normal"/>
    <w:next w:val="Normal"/>
    <w:link w:val="Heading1Char"/>
    <w:qFormat/>
    <w:rsid w:val="00507DE4"/>
    <w:pPr>
      <w:keepNext/>
      <w:jc w:val="both"/>
      <w:outlineLvl w:val="0"/>
    </w:pPr>
    <w:rPr>
      <w:rFonts w:ascii="Times New Roman" w:hAnsi="Times New Roman"/>
      <w:b/>
      <w:u w:val="single"/>
    </w:rPr>
  </w:style>
  <w:style w:type="paragraph" w:styleId="Heading2">
    <w:name w:val="heading 2"/>
    <w:basedOn w:val="Normal"/>
    <w:next w:val="Normal"/>
    <w:link w:val="Heading2Char"/>
    <w:uiPriority w:val="9"/>
    <w:semiHidden/>
    <w:unhideWhenUsed/>
    <w:qFormat/>
    <w:rsid w:val="000A2A9B"/>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DE380B"/>
    <w:pPr>
      <w:keepNext/>
      <w:keepLines/>
      <w:spacing w:before="40"/>
      <w:outlineLvl w:val="2"/>
    </w:pPr>
    <w:rPr>
      <w:rFonts w:asciiTheme="majorHAnsi" w:eastAsiaTheme="majorEastAsia" w:hAnsiTheme="majorHAnsi" w:cstheme="majorBidi"/>
      <w:color w:val="1F4D78" w:themeColor="accent1" w:themeShade="7F"/>
      <w:szCs w:val="24"/>
    </w:rPr>
  </w:style>
  <w:style w:type="paragraph" w:styleId="Heading5">
    <w:name w:val="heading 5"/>
    <w:basedOn w:val="Normal"/>
    <w:next w:val="Normal"/>
    <w:link w:val="Heading5Char"/>
    <w:qFormat/>
    <w:rsid w:val="00507DE4"/>
    <w:pPr>
      <w:keepNext/>
      <w:outlineLvl w:val="4"/>
    </w:pPr>
    <w:rPr>
      <w:rFonts w:ascii="Times New Roman" w:hAnsi="Times New Roman"/>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07DE4"/>
    <w:rPr>
      <w:rFonts w:ascii="Times New Roman" w:eastAsia="Times New Roman" w:hAnsi="Times New Roman" w:cs="Times New Roman"/>
      <w:b/>
      <w:sz w:val="24"/>
      <w:szCs w:val="20"/>
      <w:u w:val="single"/>
    </w:rPr>
  </w:style>
  <w:style w:type="character" w:customStyle="1" w:styleId="Heading5Char">
    <w:name w:val="Heading 5 Char"/>
    <w:basedOn w:val="DefaultParagraphFont"/>
    <w:link w:val="Heading5"/>
    <w:rsid w:val="00507DE4"/>
    <w:rPr>
      <w:rFonts w:ascii="Times New Roman" w:eastAsia="Times New Roman" w:hAnsi="Times New Roman" w:cs="Times New Roman"/>
      <w:i/>
      <w:iCs/>
      <w:sz w:val="24"/>
      <w:szCs w:val="20"/>
    </w:rPr>
  </w:style>
  <w:style w:type="paragraph" w:styleId="BodyText">
    <w:name w:val="Body Text"/>
    <w:basedOn w:val="Normal"/>
    <w:link w:val="BodyTextChar"/>
    <w:rsid w:val="00507DE4"/>
    <w:pPr>
      <w:jc w:val="both"/>
    </w:pPr>
    <w:rPr>
      <w:rFonts w:ascii="Times New Roman" w:hAnsi="Times New Roman"/>
    </w:rPr>
  </w:style>
  <w:style w:type="character" w:customStyle="1" w:styleId="BodyTextChar">
    <w:name w:val="Body Text Char"/>
    <w:basedOn w:val="DefaultParagraphFont"/>
    <w:link w:val="BodyText"/>
    <w:rsid w:val="00507DE4"/>
    <w:rPr>
      <w:rFonts w:ascii="Times New Roman" w:eastAsia="Times New Roman" w:hAnsi="Times New Roman" w:cs="Times New Roman"/>
      <w:sz w:val="24"/>
      <w:szCs w:val="20"/>
    </w:rPr>
  </w:style>
  <w:style w:type="table" w:styleId="TableGrid">
    <w:name w:val="Table Grid"/>
    <w:basedOn w:val="TableNormal"/>
    <w:uiPriority w:val="39"/>
    <w:rsid w:val="00507DE4"/>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rsid w:val="00507DE4"/>
    <w:rPr>
      <w:rFonts w:ascii="Courier New" w:hAnsi="Courier New"/>
      <w:sz w:val="20"/>
      <w:lang w:val="en-US" w:eastAsia="x-none"/>
    </w:rPr>
  </w:style>
  <w:style w:type="character" w:customStyle="1" w:styleId="PlainTextChar">
    <w:name w:val="Plain Text Char"/>
    <w:basedOn w:val="DefaultParagraphFont"/>
    <w:link w:val="PlainText"/>
    <w:uiPriority w:val="99"/>
    <w:rsid w:val="00507DE4"/>
    <w:rPr>
      <w:rFonts w:ascii="Courier New" w:eastAsia="Times New Roman" w:hAnsi="Courier New" w:cs="Times New Roman"/>
      <w:sz w:val="20"/>
      <w:szCs w:val="20"/>
      <w:lang w:val="en-US" w:eastAsia="x-none"/>
    </w:rPr>
  </w:style>
  <w:style w:type="paragraph" w:styleId="Header">
    <w:name w:val="header"/>
    <w:basedOn w:val="Normal"/>
    <w:link w:val="HeaderChar"/>
    <w:rsid w:val="00507DE4"/>
    <w:pPr>
      <w:tabs>
        <w:tab w:val="center" w:pos="4153"/>
        <w:tab w:val="right" w:pos="8306"/>
      </w:tabs>
    </w:pPr>
  </w:style>
  <w:style w:type="character" w:customStyle="1" w:styleId="HeaderChar">
    <w:name w:val="Header Char"/>
    <w:basedOn w:val="DefaultParagraphFont"/>
    <w:link w:val="Header"/>
    <w:rsid w:val="00507DE4"/>
    <w:rPr>
      <w:rFonts w:ascii="Arial" w:eastAsia="Times New Roman" w:hAnsi="Arial" w:cs="Times New Roman"/>
      <w:sz w:val="24"/>
      <w:szCs w:val="20"/>
    </w:rPr>
  </w:style>
  <w:style w:type="paragraph" w:styleId="Footer">
    <w:name w:val="footer"/>
    <w:basedOn w:val="Normal"/>
    <w:link w:val="FooterChar"/>
    <w:uiPriority w:val="99"/>
    <w:rsid w:val="00507DE4"/>
    <w:pPr>
      <w:tabs>
        <w:tab w:val="center" w:pos="4153"/>
        <w:tab w:val="right" w:pos="8306"/>
      </w:tabs>
    </w:pPr>
  </w:style>
  <w:style w:type="character" w:customStyle="1" w:styleId="FooterChar">
    <w:name w:val="Footer Char"/>
    <w:basedOn w:val="DefaultParagraphFont"/>
    <w:link w:val="Footer"/>
    <w:uiPriority w:val="99"/>
    <w:rsid w:val="00507DE4"/>
    <w:rPr>
      <w:rFonts w:ascii="Arial" w:eastAsia="Times New Roman" w:hAnsi="Arial" w:cs="Times New Roman"/>
      <w:sz w:val="24"/>
      <w:szCs w:val="20"/>
    </w:rPr>
  </w:style>
  <w:style w:type="character" w:styleId="Hyperlink">
    <w:name w:val="Hyperlink"/>
    <w:rsid w:val="00507DE4"/>
    <w:rPr>
      <w:color w:val="0000FF"/>
      <w:u w:val="single"/>
    </w:rPr>
  </w:style>
  <w:style w:type="character" w:styleId="PageNumber">
    <w:name w:val="page number"/>
    <w:basedOn w:val="DefaultParagraphFont"/>
    <w:rsid w:val="00507DE4"/>
  </w:style>
  <w:style w:type="paragraph" w:styleId="BalloonText">
    <w:name w:val="Balloon Text"/>
    <w:basedOn w:val="Normal"/>
    <w:link w:val="BalloonTextChar"/>
    <w:rsid w:val="00507DE4"/>
    <w:rPr>
      <w:rFonts w:ascii="Tahoma" w:hAnsi="Tahoma"/>
      <w:sz w:val="16"/>
      <w:szCs w:val="16"/>
      <w:lang w:val="x-none"/>
    </w:rPr>
  </w:style>
  <w:style w:type="character" w:customStyle="1" w:styleId="BalloonTextChar">
    <w:name w:val="Balloon Text Char"/>
    <w:basedOn w:val="DefaultParagraphFont"/>
    <w:link w:val="BalloonText"/>
    <w:rsid w:val="00507DE4"/>
    <w:rPr>
      <w:rFonts w:ascii="Tahoma" w:eastAsia="Times New Roman" w:hAnsi="Tahoma" w:cs="Times New Roman"/>
      <w:sz w:val="16"/>
      <w:szCs w:val="16"/>
      <w:lang w:val="x-none"/>
    </w:rPr>
  </w:style>
  <w:style w:type="paragraph" w:styleId="ListParagraph">
    <w:name w:val="List Paragraph"/>
    <w:basedOn w:val="Normal"/>
    <w:uiPriority w:val="34"/>
    <w:qFormat/>
    <w:rsid w:val="00507DE4"/>
    <w:pPr>
      <w:ind w:left="720"/>
    </w:pPr>
  </w:style>
  <w:style w:type="paragraph" w:styleId="IntenseQuote">
    <w:name w:val="Intense Quote"/>
    <w:basedOn w:val="Normal"/>
    <w:next w:val="Normal"/>
    <w:link w:val="IntenseQuoteChar"/>
    <w:uiPriority w:val="30"/>
    <w:qFormat/>
    <w:rsid w:val="00541DBB"/>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541DBB"/>
    <w:rPr>
      <w:rFonts w:ascii="Arial" w:eastAsia="Times New Roman" w:hAnsi="Arial" w:cs="Times New Roman"/>
      <w:i/>
      <w:iCs/>
      <w:color w:val="5B9BD5" w:themeColor="accent1"/>
      <w:sz w:val="24"/>
      <w:szCs w:val="20"/>
    </w:rPr>
  </w:style>
  <w:style w:type="character" w:styleId="FollowedHyperlink">
    <w:name w:val="FollowedHyperlink"/>
    <w:basedOn w:val="DefaultParagraphFont"/>
    <w:uiPriority w:val="99"/>
    <w:semiHidden/>
    <w:unhideWhenUsed/>
    <w:rsid w:val="00882D16"/>
    <w:rPr>
      <w:color w:val="954F72" w:themeColor="followedHyperlink"/>
      <w:u w:val="single"/>
    </w:rPr>
  </w:style>
  <w:style w:type="character" w:customStyle="1" w:styleId="Heading2Char">
    <w:name w:val="Heading 2 Char"/>
    <w:basedOn w:val="DefaultParagraphFont"/>
    <w:link w:val="Heading2"/>
    <w:uiPriority w:val="9"/>
    <w:semiHidden/>
    <w:rsid w:val="000A2A9B"/>
    <w:rPr>
      <w:rFonts w:asciiTheme="majorHAnsi" w:eastAsiaTheme="majorEastAsia" w:hAnsiTheme="majorHAnsi" w:cstheme="majorBidi"/>
      <w:color w:val="2E74B5" w:themeColor="accent1" w:themeShade="BF"/>
      <w:sz w:val="26"/>
      <w:szCs w:val="26"/>
    </w:rPr>
  </w:style>
  <w:style w:type="paragraph" w:styleId="NormalWeb">
    <w:name w:val="Normal (Web)"/>
    <w:basedOn w:val="Normal"/>
    <w:uiPriority w:val="99"/>
    <w:unhideWhenUsed/>
    <w:rsid w:val="008C4613"/>
    <w:pPr>
      <w:spacing w:before="100" w:beforeAutospacing="1" w:after="100" w:afterAutospacing="1"/>
    </w:pPr>
    <w:rPr>
      <w:rFonts w:ascii="Times New Roman" w:hAnsi="Times New Roman"/>
      <w:szCs w:val="24"/>
      <w:lang w:eastAsia="en-GB"/>
    </w:rPr>
  </w:style>
  <w:style w:type="character" w:styleId="Strong">
    <w:name w:val="Strong"/>
    <w:basedOn w:val="DefaultParagraphFont"/>
    <w:uiPriority w:val="22"/>
    <w:qFormat/>
    <w:rsid w:val="008C4613"/>
    <w:rPr>
      <w:b/>
      <w:bCs/>
    </w:rPr>
  </w:style>
  <w:style w:type="character" w:styleId="UnresolvedMention">
    <w:name w:val="Unresolved Mention"/>
    <w:basedOn w:val="DefaultParagraphFont"/>
    <w:uiPriority w:val="99"/>
    <w:semiHidden/>
    <w:unhideWhenUsed/>
    <w:rsid w:val="00DE33E9"/>
    <w:rPr>
      <w:color w:val="605E5C"/>
      <w:shd w:val="clear" w:color="auto" w:fill="E1DFDD"/>
    </w:rPr>
  </w:style>
  <w:style w:type="table" w:customStyle="1" w:styleId="TableGrid1">
    <w:name w:val="Table Grid1"/>
    <w:basedOn w:val="TableNormal"/>
    <w:next w:val="TableGrid"/>
    <w:uiPriority w:val="39"/>
    <w:rsid w:val="0076584B"/>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DE380B"/>
    <w:rPr>
      <w:rFonts w:asciiTheme="majorHAnsi" w:eastAsiaTheme="majorEastAsia" w:hAnsiTheme="majorHAnsi" w:cstheme="majorBidi"/>
      <w:color w:val="1F4D78" w:themeColor="accent1" w:themeShade="7F"/>
      <w:sz w:val="24"/>
      <w:szCs w:val="24"/>
    </w:rPr>
  </w:style>
  <w:style w:type="character" w:styleId="Emphasis">
    <w:name w:val="Emphasis"/>
    <w:basedOn w:val="DefaultParagraphFont"/>
    <w:uiPriority w:val="20"/>
    <w:qFormat/>
    <w:rsid w:val="006124A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143221">
      <w:bodyDiv w:val="1"/>
      <w:marLeft w:val="0"/>
      <w:marRight w:val="0"/>
      <w:marTop w:val="0"/>
      <w:marBottom w:val="0"/>
      <w:divBdr>
        <w:top w:val="none" w:sz="0" w:space="0" w:color="auto"/>
        <w:left w:val="none" w:sz="0" w:space="0" w:color="auto"/>
        <w:bottom w:val="none" w:sz="0" w:space="0" w:color="auto"/>
        <w:right w:val="none" w:sz="0" w:space="0" w:color="auto"/>
      </w:divBdr>
    </w:div>
    <w:div w:id="220409267">
      <w:bodyDiv w:val="1"/>
      <w:marLeft w:val="0"/>
      <w:marRight w:val="0"/>
      <w:marTop w:val="0"/>
      <w:marBottom w:val="0"/>
      <w:divBdr>
        <w:top w:val="none" w:sz="0" w:space="0" w:color="auto"/>
        <w:left w:val="none" w:sz="0" w:space="0" w:color="auto"/>
        <w:bottom w:val="none" w:sz="0" w:space="0" w:color="auto"/>
        <w:right w:val="none" w:sz="0" w:space="0" w:color="auto"/>
      </w:divBdr>
    </w:div>
    <w:div w:id="579606723">
      <w:bodyDiv w:val="1"/>
      <w:marLeft w:val="0"/>
      <w:marRight w:val="0"/>
      <w:marTop w:val="0"/>
      <w:marBottom w:val="0"/>
      <w:divBdr>
        <w:top w:val="none" w:sz="0" w:space="0" w:color="auto"/>
        <w:left w:val="none" w:sz="0" w:space="0" w:color="auto"/>
        <w:bottom w:val="none" w:sz="0" w:space="0" w:color="auto"/>
        <w:right w:val="none" w:sz="0" w:space="0" w:color="auto"/>
      </w:divBdr>
    </w:div>
    <w:div w:id="838468316">
      <w:bodyDiv w:val="1"/>
      <w:marLeft w:val="0"/>
      <w:marRight w:val="0"/>
      <w:marTop w:val="0"/>
      <w:marBottom w:val="0"/>
      <w:divBdr>
        <w:top w:val="none" w:sz="0" w:space="0" w:color="auto"/>
        <w:left w:val="none" w:sz="0" w:space="0" w:color="auto"/>
        <w:bottom w:val="none" w:sz="0" w:space="0" w:color="auto"/>
        <w:right w:val="none" w:sz="0" w:space="0" w:color="auto"/>
      </w:divBdr>
    </w:div>
    <w:div w:id="1242760019">
      <w:bodyDiv w:val="1"/>
      <w:marLeft w:val="0"/>
      <w:marRight w:val="0"/>
      <w:marTop w:val="0"/>
      <w:marBottom w:val="0"/>
      <w:divBdr>
        <w:top w:val="none" w:sz="0" w:space="0" w:color="auto"/>
        <w:left w:val="none" w:sz="0" w:space="0" w:color="auto"/>
        <w:bottom w:val="none" w:sz="0" w:space="0" w:color="auto"/>
        <w:right w:val="none" w:sz="0" w:space="0" w:color="auto"/>
      </w:divBdr>
    </w:div>
    <w:div w:id="1267956623">
      <w:bodyDiv w:val="1"/>
      <w:marLeft w:val="0"/>
      <w:marRight w:val="0"/>
      <w:marTop w:val="0"/>
      <w:marBottom w:val="0"/>
      <w:divBdr>
        <w:top w:val="none" w:sz="0" w:space="0" w:color="auto"/>
        <w:left w:val="none" w:sz="0" w:space="0" w:color="auto"/>
        <w:bottom w:val="none" w:sz="0" w:space="0" w:color="auto"/>
        <w:right w:val="none" w:sz="0" w:space="0" w:color="auto"/>
      </w:divBdr>
      <w:divsChild>
        <w:div w:id="486940877">
          <w:marLeft w:val="0"/>
          <w:marRight w:val="0"/>
          <w:marTop w:val="0"/>
          <w:marBottom w:val="0"/>
          <w:divBdr>
            <w:top w:val="none" w:sz="0" w:space="0" w:color="auto"/>
            <w:left w:val="none" w:sz="0" w:space="0" w:color="auto"/>
            <w:bottom w:val="none" w:sz="0" w:space="0" w:color="auto"/>
            <w:right w:val="none" w:sz="0" w:space="0" w:color="auto"/>
          </w:divBdr>
          <w:divsChild>
            <w:div w:id="629825777">
              <w:marLeft w:val="0"/>
              <w:marRight w:val="0"/>
              <w:marTop w:val="0"/>
              <w:marBottom w:val="0"/>
              <w:divBdr>
                <w:top w:val="none" w:sz="0" w:space="0" w:color="auto"/>
                <w:left w:val="none" w:sz="0" w:space="0" w:color="auto"/>
                <w:bottom w:val="none" w:sz="0" w:space="0" w:color="auto"/>
                <w:right w:val="none" w:sz="0" w:space="0" w:color="auto"/>
              </w:divBdr>
              <w:divsChild>
                <w:div w:id="1279490868">
                  <w:marLeft w:val="0"/>
                  <w:marRight w:val="0"/>
                  <w:marTop w:val="0"/>
                  <w:marBottom w:val="0"/>
                  <w:divBdr>
                    <w:top w:val="none" w:sz="0" w:space="0" w:color="auto"/>
                    <w:left w:val="none" w:sz="0" w:space="0" w:color="auto"/>
                    <w:bottom w:val="none" w:sz="0" w:space="0" w:color="auto"/>
                    <w:right w:val="none" w:sz="0" w:space="0" w:color="auto"/>
                  </w:divBdr>
                  <w:divsChild>
                    <w:div w:id="1700006448">
                      <w:marLeft w:val="0"/>
                      <w:marRight w:val="0"/>
                      <w:marTop w:val="0"/>
                      <w:marBottom w:val="0"/>
                      <w:divBdr>
                        <w:top w:val="none" w:sz="0" w:space="0" w:color="auto"/>
                        <w:left w:val="none" w:sz="0" w:space="0" w:color="auto"/>
                        <w:bottom w:val="none" w:sz="0" w:space="0" w:color="auto"/>
                        <w:right w:val="none" w:sz="0" w:space="0" w:color="auto"/>
                      </w:divBdr>
                      <w:divsChild>
                        <w:div w:id="231543475">
                          <w:marLeft w:val="0"/>
                          <w:marRight w:val="0"/>
                          <w:marTop w:val="0"/>
                          <w:marBottom w:val="300"/>
                          <w:divBdr>
                            <w:top w:val="none" w:sz="0" w:space="0" w:color="auto"/>
                            <w:left w:val="none" w:sz="0" w:space="0" w:color="auto"/>
                            <w:bottom w:val="none" w:sz="0" w:space="0" w:color="auto"/>
                            <w:right w:val="none" w:sz="0" w:space="0" w:color="auto"/>
                          </w:divBdr>
                          <w:divsChild>
                            <w:div w:id="1778988863">
                              <w:marLeft w:val="-105"/>
                              <w:marRight w:val="-105"/>
                              <w:marTop w:val="0"/>
                              <w:marBottom w:val="0"/>
                              <w:divBdr>
                                <w:top w:val="none" w:sz="0" w:space="0" w:color="auto"/>
                                <w:left w:val="none" w:sz="0" w:space="0" w:color="auto"/>
                                <w:bottom w:val="none" w:sz="0" w:space="0" w:color="auto"/>
                                <w:right w:val="none" w:sz="0" w:space="0" w:color="auto"/>
                              </w:divBdr>
                              <w:divsChild>
                                <w:div w:id="1976328271">
                                  <w:marLeft w:val="0"/>
                                  <w:marRight w:val="0"/>
                                  <w:marTop w:val="0"/>
                                  <w:marBottom w:val="0"/>
                                  <w:divBdr>
                                    <w:top w:val="none" w:sz="0" w:space="0" w:color="auto"/>
                                    <w:left w:val="none" w:sz="0" w:space="0" w:color="auto"/>
                                    <w:bottom w:val="none" w:sz="0" w:space="0" w:color="auto"/>
                                    <w:right w:val="none" w:sz="0" w:space="0" w:color="auto"/>
                                  </w:divBdr>
                                  <w:divsChild>
                                    <w:div w:id="1629508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7353015">
      <w:bodyDiv w:val="1"/>
      <w:marLeft w:val="0"/>
      <w:marRight w:val="0"/>
      <w:marTop w:val="0"/>
      <w:marBottom w:val="0"/>
      <w:divBdr>
        <w:top w:val="none" w:sz="0" w:space="0" w:color="auto"/>
        <w:left w:val="none" w:sz="0" w:space="0" w:color="auto"/>
        <w:bottom w:val="none" w:sz="0" w:space="0" w:color="auto"/>
        <w:right w:val="none" w:sz="0" w:space="0" w:color="auto"/>
      </w:divBdr>
    </w:div>
    <w:div w:id="2065566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oldparkprimary@telford.gov.uk" TargetMode="External"/><Relationship Id="rId18" Type="http://schemas.openxmlformats.org/officeDocument/2006/relationships/image" Target="media/image4.jpe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3.jpeg"/><Relationship Id="rId2" Type="http://schemas.openxmlformats.org/officeDocument/2006/relationships/customXml" Target="../customXml/item2.xml"/><Relationship Id="rId16" Type="http://schemas.openxmlformats.org/officeDocument/2006/relationships/hyperlink" Target="http://www.oldparkprimary.co.uk"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mailto:oldparkprimary@telford.gov.uk" TargetMode="External"/><Relationship Id="rId10" Type="http://schemas.openxmlformats.org/officeDocument/2006/relationships/endnotes" Target="endnotes.xml"/><Relationship Id="rId19" Type="http://schemas.openxmlformats.org/officeDocument/2006/relationships/image" Target="media/image5.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oldparkprimary.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2B61D94A4FA0D42A12FBDEA05EADB49" ma:contentTypeVersion="" ma:contentTypeDescription="Create a new document." ma:contentTypeScope="" ma:versionID="c0655738a47de828cb7080600218f093">
  <xsd:schema xmlns:xsd="http://www.w3.org/2001/XMLSchema" xmlns:xs="http://www.w3.org/2001/XMLSchema" xmlns:p="http://schemas.microsoft.com/office/2006/metadata/properties" xmlns:ns2="16df3aaf-f2bc-4d70-a933-ac1ca80cffe1" xmlns:ns3="d4036a05-4a72-49c8-85e6-483ec6eb55db" xmlns:ns4="3c6552ff-e203-492b-9a4a-86c2b1ce869f" targetNamespace="http://schemas.microsoft.com/office/2006/metadata/properties" ma:root="true" ma:fieldsID="cc4948e71920fabd60f362d76d84fb43" ns2:_="" ns3:_="" ns4:_="">
    <xsd:import namespace="16df3aaf-f2bc-4d70-a933-ac1ca80cffe1"/>
    <xsd:import namespace="d4036a05-4a72-49c8-85e6-483ec6eb55db"/>
    <xsd:import namespace="3c6552ff-e203-492b-9a4a-86c2b1ce869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lcf76f155ced4ddcb4097134ff3c332f" minOccurs="0"/>
                <xsd:element ref="ns4: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df3aaf-f2bc-4d70-a933-ac1ca80cffe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4036a05-4a72-49c8-85e6-483ec6eb55db"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c470fb7-5308-496a-a12b-188b66d4a6e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c6552ff-e203-492b-9a4a-86c2b1ce869f"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1385574-0A0D-419C-94F1-33748CBD7A47}" ma:internalName="TaxCatchAll" ma:showField="CatchAllData" ma:web="{16df3aaf-f2bc-4d70-a933-ac1ca80cffe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4036a05-4a72-49c8-85e6-483ec6eb55db">
      <Terms xmlns="http://schemas.microsoft.com/office/infopath/2007/PartnerControls"/>
    </lcf76f155ced4ddcb4097134ff3c332f>
    <TaxCatchAll xmlns="3c6552ff-e203-492b-9a4a-86c2b1ce869f"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45D754-D077-4D7F-962B-4A45495A81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df3aaf-f2bc-4d70-a933-ac1ca80cffe1"/>
    <ds:schemaRef ds:uri="d4036a05-4a72-49c8-85e6-483ec6eb55db"/>
    <ds:schemaRef ds:uri="3c6552ff-e203-492b-9a4a-86c2b1ce86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244FF34-11EF-401F-9F47-92F54B6B19FC}">
  <ds:schemaRefs>
    <ds:schemaRef ds:uri="http://schemas.microsoft.com/sharepoint/v3/contenttype/forms"/>
  </ds:schemaRefs>
</ds:datastoreItem>
</file>

<file path=customXml/itemProps3.xml><?xml version="1.0" encoding="utf-8"?>
<ds:datastoreItem xmlns:ds="http://schemas.openxmlformats.org/officeDocument/2006/customXml" ds:itemID="{3129E45B-968A-4CA7-ACC3-B71CC82F1028}">
  <ds:schemaRefs>
    <ds:schemaRef ds:uri="http://schemas.microsoft.com/office/2006/metadata/properties"/>
    <ds:schemaRef ds:uri="http://schemas.microsoft.com/office/infopath/2007/PartnerControls"/>
    <ds:schemaRef ds:uri="d4036a05-4a72-49c8-85e6-483ec6eb55db"/>
    <ds:schemaRef ds:uri="3c6552ff-e203-492b-9a4a-86c2b1ce869f"/>
  </ds:schemaRefs>
</ds:datastoreItem>
</file>

<file path=customXml/itemProps4.xml><?xml version="1.0" encoding="utf-8"?>
<ds:datastoreItem xmlns:ds="http://schemas.openxmlformats.org/officeDocument/2006/customXml" ds:itemID="{AF017FFE-2AAE-430C-B78C-8F2A663693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6</Pages>
  <Words>1423</Words>
  <Characters>8114</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Telford &amp; Wrekin Council</Company>
  <LinksUpToDate>false</LinksUpToDate>
  <CharactersWithSpaces>9518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Brown, Jo</dc:creator>
  <cp:keywords/>
  <dc:description/>
  <cp:lastModifiedBy>Foster, James</cp:lastModifiedBy>
  <cp:revision>14</cp:revision>
  <cp:lastPrinted>2024-01-30T19:27:00Z</cp:lastPrinted>
  <dcterms:created xsi:type="dcterms:W3CDTF">2024-11-11T14:57:00Z</dcterms:created>
  <dcterms:modified xsi:type="dcterms:W3CDTF">2024-11-12T12:50:00Z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0x01010012B61D94A4FA0D42A12FBDEA05EADB49</vt:lpwstr>
  </property>
  <property fmtid="{D5CDD505-2E9C-101B-9397-08002B2CF9AE}" pid="3" name="MediaServiceImageTags">
    <vt:lpwstr/>
  </property>
  <property fmtid="{D5CDD505-2E9C-101B-9397-08002B2CF9AE}" pid="4" name="GrammarlyDocumentId">
    <vt:lpwstr>38f8a870f708274ea049c463ce60e606d027d2acd3a71e9201a04b11d3585214</vt:lpwstr>
  </property>
</Properties>
</file>