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4256" w14:textId="77777777" w:rsidR="00B14F43" w:rsidRPr="000970BE" w:rsidRDefault="004A583F">
      <w:pPr>
        <w:rPr>
          <w:rFonts w:ascii="Arial" w:hAnsi="Arial" w:cs="Arial"/>
          <w:b/>
        </w:rPr>
      </w:pPr>
      <w:r>
        <w:rPr>
          <w:rFonts w:ascii="Arial" w:hAnsi="Arial" w:cs="Arial"/>
          <w:b/>
        </w:rPr>
        <w:t>Teaching Assistant</w:t>
      </w:r>
      <w:r w:rsidR="009F0EC1" w:rsidRPr="000970BE">
        <w:rPr>
          <w:rFonts w:ascii="Arial" w:hAnsi="Arial" w:cs="Arial"/>
          <w:b/>
        </w:rPr>
        <w:t xml:space="preserve"> Level 2 </w:t>
      </w:r>
    </w:p>
    <w:p w14:paraId="567C7D89" w14:textId="77777777" w:rsidR="005F18B5" w:rsidRPr="000970BE" w:rsidRDefault="005F18B5">
      <w:pPr>
        <w:rPr>
          <w:rFonts w:ascii="Arial" w:hAnsi="Arial" w:cs="Arial"/>
          <w:b/>
        </w:rPr>
      </w:pPr>
      <w:r w:rsidRPr="000970BE">
        <w:rPr>
          <w:rFonts w:ascii="Arial" w:hAnsi="Arial" w:cs="Arial"/>
          <w:b/>
        </w:rPr>
        <w:t>Evaluated Grade</w:t>
      </w:r>
    </w:p>
    <w:p w14:paraId="00E8D5A1" w14:textId="77777777" w:rsidR="005F18B5" w:rsidRPr="000970BE" w:rsidRDefault="00DD5430">
      <w:pPr>
        <w:rPr>
          <w:rFonts w:ascii="Arial" w:hAnsi="Arial" w:cs="Arial"/>
          <w:b/>
        </w:rPr>
      </w:pPr>
      <w:r w:rsidRPr="000970BE">
        <w:rPr>
          <w:rFonts w:ascii="Arial" w:hAnsi="Arial" w:cs="Arial"/>
          <w:b/>
        </w:rPr>
        <w:t>Job Description</w:t>
      </w:r>
    </w:p>
    <w:tbl>
      <w:tblPr>
        <w:tblStyle w:val="TableGrid"/>
        <w:tblW w:w="9918" w:type="dxa"/>
        <w:tblLook w:val="04A0" w:firstRow="1" w:lastRow="0" w:firstColumn="1" w:lastColumn="0" w:noHBand="0" w:noVBand="1"/>
      </w:tblPr>
      <w:tblGrid>
        <w:gridCol w:w="9918"/>
      </w:tblGrid>
      <w:tr w:rsidR="000970BE" w:rsidRPr="000970BE" w14:paraId="74BB677F" w14:textId="77777777" w:rsidTr="007C5E4C">
        <w:tc>
          <w:tcPr>
            <w:tcW w:w="9918" w:type="dxa"/>
            <w:shd w:val="clear" w:color="auto" w:fill="808080" w:themeFill="background1" w:themeFillShade="80"/>
          </w:tcPr>
          <w:p w14:paraId="7F582CCB" w14:textId="77777777" w:rsidR="001844CE" w:rsidRPr="000970BE" w:rsidRDefault="005F18B5" w:rsidP="001844CE">
            <w:pPr>
              <w:rPr>
                <w:rFonts w:ascii="Arial" w:hAnsi="Arial" w:cs="Arial"/>
                <w:b/>
              </w:rPr>
            </w:pPr>
            <w:r w:rsidRPr="000970BE">
              <w:rPr>
                <w:rFonts w:ascii="Arial" w:hAnsi="Arial" w:cs="Arial"/>
                <w:b/>
              </w:rPr>
              <w:t>Job Purpose</w:t>
            </w:r>
          </w:p>
        </w:tc>
      </w:tr>
      <w:tr w:rsidR="000970BE" w:rsidRPr="000970BE" w14:paraId="121BA25B" w14:textId="77777777" w:rsidTr="007C5E4C">
        <w:tc>
          <w:tcPr>
            <w:tcW w:w="9918" w:type="dxa"/>
          </w:tcPr>
          <w:p w14:paraId="547E7357" w14:textId="77777777" w:rsidR="005F18B5" w:rsidRPr="000970BE" w:rsidRDefault="005B0214" w:rsidP="004A583F">
            <w:pPr>
              <w:ind w:left="360"/>
              <w:rPr>
                <w:rFonts w:ascii="Frutiger 45 Light" w:hAnsi="Frutiger 45 Light" w:cs="Times New Roman"/>
                <w:sz w:val="24"/>
              </w:rPr>
            </w:pPr>
            <w:r w:rsidRPr="000970BE">
              <w:rPr>
                <w:rFonts w:ascii="Arial" w:hAnsi="Arial" w:cs="Arial"/>
              </w:rPr>
              <w:t>To work under the instruction/guidance of teaching/senior staff to undertake work/care/support programmes, to enable access to learning for pupils and to assist the teacher in the management of pupils and the classroom.  Work may be carried out in the classroom or outside the main teaching area.</w:t>
            </w:r>
          </w:p>
        </w:tc>
      </w:tr>
      <w:tr w:rsidR="000970BE" w:rsidRPr="000970BE" w14:paraId="59BCDE30" w14:textId="77777777" w:rsidTr="007C5E4C">
        <w:tc>
          <w:tcPr>
            <w:tcW w:w="9918" w:type="dxa"/>
            <w:shd w:val="clear" w:color="auto" w:fill="808080" w:themeFill="background1" w:themeFillShade="80"/>
          </w:tcPr>
          <w:p w14:paraId="4930370E" w14:textId="77777777" w:rsidR="005F18B5" w:rsidRPr="000970BE" w:rsidRDefault="005F18B5" w:rsidP="001844CE">
            <w:pPr>
              <w:rPr>
                <w:rFonts w:ascii="Arial" w:hAnsi="Arial" w:cs="Arial"/>
                <w:b/>
              </w:rPr>
            </w:pPr>
            <w:r w:rsidRPr="000970BE">
              <w:rPr>
                <w:rFonts w:ascii="Arial" w:hAnsi="Arial" w:cs="Arial"/>
                <w:b/>
              </w:rPr>
              <w:t xml:space="preserve">Major Tasks </w:t>
            </w:r>
          </w:p>
        </w:tc>
      </w:tr>
      <w:tr w:rsidR="000970BE" w:rsidRPr="000970BE" w14:paraId="7EBB550F" w14:textId="77777777" w:rsidTr="007C5E4C">
        <w:tc>
          <w:tcPr>
            <w:tcW w:w="9918" w:type="dxa"/>
          </w:tcPr>
          <w:p w14:paraId="3DA4C9EE" w14:textId="77777777" w:rsidR="007A587B" w:rsidRPr="000970BE" w:rsidRDefault="007A587B" w:rsidP="00B4713D">
            <w:pPr>
              <w:pStyle w:val="ListParagraph"/>
              <w:numPr>
                <w:ilvl w:val="0"/>
                <w:numId w:val="4"/>
              </w:numPr>
              <w:rPr>
                <w:rFonts w:ascii="Arial" w:hAnsi="Arial" w:cs="Arial"/>
              </w:rPr>
            </w:pPr>
            <w:r w:rsidRPr="000970BE">
              <w:rPr>
                <w:rFonts w:ascii="Arial" w:hAnsi="Arial" w:cs="Arial"/>
              </w:rPr>
              <w:t>Supervise and provide particular support for pupils, including those with special needs, ensuring their safety and access to learning activities</w:t>
            </w:r>
          </w:p>
          <w:p w14:paraId="75E377EA" w14:textId="77777777" w:rsidR="007A587B" w:rsidRPr="000970BE" w:rsidRDefault="007A587B" w:rsidP="00B4713D">
            <w:pPr>
              <w:pStyle w:val="ListParagraph"/>
              <w:numPr>
                <w:ilvl w:val="0"/>
                <w:numId w:val="4"/>
              </w:numPr>
              <w:rPr>
                <w:rFonts w:ascii="Arial" w:hAnsi="Arial" w:cs="Arial"/>
              </w:rPr>
            </w:pPr>
            <w:r w:rsidRPr="000970BE">
              <w:rPr>
                <w:rFonts w:ascii="Arial" w:hAnsi="Arial" w:cs="Arial"/>
              </w:rPr>
              <w:t xml:space="preserve">Assist with the development and implementation of Individual Education/Behaviour Plans and Personal Care programmes </w:t>
            </w:r>
          </w:p>
          <w:p w14:paraId="327C3EA6" w14:textId="77777777" w:rsidR="00B4713D" w:rsidRPr="000970BE" w:rsidRDefault="00B4713D" w:rsidP="00B4713D">
            <w:pPr>
              <w:pStyle w:val="ListParagraph"/>
              <w:numPr>
                <w:ilvl w:val="0"/>
                <w:numId w:val="4"/>
              </w:numPr>
              <w:rPr>
                <w:rFonts w:ascii="Arial" w:hAnsi="Arial" w:cs="Arial"/>
              </w:rPr>
            </w:pPr>
            <w:r w:rsidRPr="000970BE">
              <w:rPr>
                <w:rFonts w:ascii="Arial" w:hAnsi="Arial" w:cs="Arial"/>
              </w:rPr>
              <w:t>Attend to the pupils’ personal needs, and implement related personal programmes, including social, health, physical, hygiene,</w:t>
            </w:r>
            <w:r w:rsidR="00E16112">
              <w:rPr>
                <w:rFonts w:ascii="Arial" w:hAnsi="Arial" w:cs="Arial"/>
              </w:rPr>
              <w:t xml:space="preserve"> first aid and welfare matters</w:t>
            </w:r>
          </w:p>
          <w:p w14:paraId="637C3CD8" w14:textId="77777777" w:rsidR="007A587B" w:rsidRPr="000970BE" w:rsidRDefault="007A587B" w:rsidP="00B4713D">
            <w:pPr>
              <w:pStyle w:val="ListParagraph"/>
              <w:numPr>
                <w:ilvl w:val="0"/>
                <w:numId w:val="4"/>
              </w:numPr>
              <w:rPr>
                <w:rFonts w:ascii="Arial" w:hAnsi="Arial" w:cs="Arial"/>
              </w:rPr>
            </w:pPr>
            <w:r w:rsidRPr="000970BE">
              <w:rPr>
                <w:rFonts w:ascii="Arial" w:hAnsi="Arial" w:cs="Arial"/>
              </w:rPr>
              <w:t xml:space="preserve">Attend and participate in relevant meetings as required </w:t>
            </w:r>
          </w:p>
          <w:p w14:paraId="303722CE" w14:textId="77777777" w:rsidR="007A587B" w:rsidRPr="000970BE" w:rsidRDefault="007A587B" w:rsidP="00B4713D">
            <w:pPr>
              <w:pStyle w:val="ListParagraph"/>
              <w:numPr>
                <w:ilvl w:val="0"/>
                <w:numId w:val="4"/>
              </w:numPr>
              <w:rPr>
                <w:rFonts w:ascii="Arial" w:hAnsi="Arial" w:cs="Arial"/>
              </w:rPr>
            </w:pPr>
            <w:r w:rsidRPr="000970BE">
              <w:rPr>
                <w:rFonts w:ascii="Arial" w:hAnsi="Arial" w:cs="Arial"/>
              </w:rPr>
              <w:t>Participate in training and other learning activities and performance development as required</w:t>
            </w:r>
          </w:p>
          <w:p w14:paraId="4E3F07BC" w14:textId="77777777" w:rsidR="007A587B" w:rsidRPr="000970BE" w:rsidRDefault="007A587B" w:rsidP="00B4713D">
            <w:pPr>
              <w:pStyle w:val="ListParagraph"/>
              <w:numPr>
                <w:ilvl w:val="0"/>
                <w:numId w:val="4"/>
              </w:numPr>
              <w:rPr>
                <w:rFonts w:ascii="Arial" w:hAnsi="Arial" w:cs="Arial"/>
              </w:rPr>
            </w:pPr>
            <w:r w:rsidRPr="000970BE">
              <w:rPr>
                <w:rFonts w:ascii="Arial" w:hAnsi="Arial" w:cs="Arial"/>
              </w:rPr>
              <w:t>Assist with the supervision of pupils out of lesson times, including before and after school and at lunchtime</w:t>
            </w:r>
          </w:p>
          <w:p w14:paraId="63189B66" w14:textId="77777777" w:rsidR="001844CE" w:rsidRPr="000970BE" w:rsidRDefault="007A587B" w:rsidP="00B4713D">
            <w:pPr>
              <w:pStyle w:val="ListParagraph"/>
              <w:numPr>
                <w:ilvl w:val="0"/>
                <w:numId w:val="4"/>
              </w:numPr>
              <w:rPr>
                <w:rFonts w:ascii="Arial" w:hAnsi="Arial" w:cs="Arial"/>
              </w:rPr>
            </w:pPr>
            <w:r w:rsidRPr="000970BE">
              <w:rPr>
                <w:rFonts w:ascii="Arial" w:hAnsi="Arial" w:cs="Arial"/>
              </w:rPr>
              <w:t>Accompany teaching staff and pupils on visits, trips and out of school activities as required and take responsibility for a group under the supervision of the teacher</w:t>
            </w:r>
          </w:p>
          <w:p w14:paraId="420E8BAB" w14:textId="77777777" w:rsidR="00B4713D" w:rsidRPr="000970BE" w:rsidRDefault="00B4713D" w:rsidP="00B4713D">
            <w:pPr>
              <w:pStyle w:val="Heading2"/>
              <w:keepLines w:val="0"/>
              <w:numPr>
                <w:ilvl w:val="0"/>
                <w:numId w:val="4"/>
              </w:numPr>
              <w:spacing w:before="0"/>
              <w:rPr>
                <w:rFonts w:ascii="Arial" w:hAnsi="Arial" w:cs="Arial"/>
                <w:color w:val="auto"/>
                <w:sz w:val="22"/>
                <w:szCs w:val="22"/>
              </w:rPr>
            </w:pPr>
            <w:r w:rsidRPr="000970BE">
              <w:rPr>
                <w:rFonts w:ascii="Arial" w:hAnsi="Arial" w:cs="Arial"/>
                <w:color w:val="auto"/>
                <w:sz w:val="22"/>
                <w:szCs w:val="22"/>
              </w:rPr>
              <w:t>To advise the line managers of any concerns e.g. over children, parents or safety of equipment, preservin</w:t>
            </w:r>
            <w:r w:rsidR="004A583F">
              <w:rPr>
                <w:rFonts w:ascii="Arial" w:hAnsi="Arial" w:cs="Arial"/>
                <w:color w:val="auto"/>
                <w:sz w:val="22"/>
                <w:szCs w:val="22"/>
              </w:rPr>
              <w:t>g confidentiality as necessary</w:t>
            </w:r>
          </w:p>
          <w:p w14:paraId="43110360" w14:textId="77777777" w:rsidR="001844CE" w:rsidRPr="000970BE" w:rsidRDefault="00B4713D" w:rsidP="00B4713D">
            <w:pPr>
              <w:pStyle w:val="Heading2"/>
              <w:keepLines w:val="0"/>
              <w:numPr>
                <w:ilvl w:val="0"/>
                <w:numId w:val="4"/>
              </w:numPr>
              <w:spacing w:before="0"/>
              <w:rPr>
                <w:rFonts w:ascii="Arial" w:hAnsi="Arial" w:cs="Arial"/>
                <w:color w:val="auto"/>
                <w:sz w:val="22"/>
                <w:szCs w:val="22"/>
              </w:rPr>
            </w:pPr>
            <w:r w:rsidRPr="000970BE">
              <w:rPr>
                <w:rFonts w:ascii="Arial" w:hAnsi="Arial" w:cs="Arial"/>
                <w:color w:val="auto"/>
              </w:rPr>
              <w:t xml:space="preserve"> </w:t>
            </w:r>
            <w:r w:rsidRPr="000970BE">
              <w:rPr>
                <w:rFonts w:ascii="Arial" w:hAnsi="Arial" w:cs="Arial"/>
                <w:color w:val="auto"/>
                <w:sz w:val="22"/>
                <w:szCs w:val="22"/>
              </w:rPr>
              <w:t xml:space="preserve">To keep completely confidential any information regarding the children, their families or other staff which is acquired </w:t>
            </w:r>
            <w:r w:rsidR="004A583F">
              <w:rPr>
                <w:rFonts w:ascii="Arial" w:hAnsi="Arial" w:cs="Arial"/>
                <w:color w:val="auto"/>
                <w:sz w:val="22"/>
                <w:szCs w:val="22"/>
              </w:rPr>
              <w:t>as part of the job</w:t>
            </w:r>
          </w:p>
        </w:tc>
      </w:tr>
      <w:tr w:rsidR="000970BE" w:rsidRPr="000970BE" w14:paraId="6D33D496" w14:textId="77777777" w:rsidTr="007C5E4C">
        <w:tc>
          <w:tcPr>
            <w:tcW w:w="9918" w:type="dxa"/>
            <w:shd w:val="clear" w:color="auto" w:fill="808080" w:themeFill="background1" w:themeFillShade="80"/>
          </w:tcPr>
          <w:p w14:paraId="73BB22D2" w14:textId="77777777" w:rsidR="005F18B5" w:rsidRPr="000970BE" w:rsidRDefault="001844CE" w:rsidP="001844CE">
            <w:pPr>
              <w:rPr>
                <w:rFonts w:ascii="Arial" w:hAnsi="Arial" w:cs="Arial"/>
                <w:b/>
              </w:rPr>
            </w:pPr>
            <w:r w:rsidRPr="000970BE">
              <w:rPr>
                <w:rFonts w:ascii="Arial" w:hAnsi="Arial" w:cs="Arial"/>
                <w:b/>
              </w:rPr>
              <w:t>Contacts &amp; Relationships</w:t>
            </w:r>
          </w:p>
        </w:tc>
      </w:tr>
      <w:tr w:rsidR="000970BE" w:rsidRPr="000970BE" w14:paraId="23AEBFED" w14:textId="77777777" w:rsidTr="007C5E4C">
        <w:tc>
          <w:tcPr>
            <w:tcW w:w="9918" w:type="dxa"/>
          </w:tcPr>
          <w:p w14:paraId="786F79E5" w14:textId="77777777" w:rsidR="005B0214" w:rsidRPr="000970BE" w:rsidRDefault="005B0214" w:rsidP="00B4713D">
            <w:pPr>
              <w:pStyle w:val="ListParagraph"/>
              <w:numPr>
                <w:ilvl w:val="0"/>
                <w:numId w:val="4"/>
              </w:numPr>
              <w:rPr>
                <w:rFonts w:ascii="Arial" w:hAnsi="Arial" w:cs="Arial"/>
                <w:strike/>
              </w:rPr>
            </w:pPr>
            <w:r w:rsidRPr="000970BE">
              <w:rPr>
                <w:rFonts w:ascii="Arial" w:hAnsi="Arial" w:cs="Arial"/>
              </w:rPr>
              <w:t>Establish constructive relationships with pupils</w:t>
            </w:r>
            <w:r w:rsidR="00B4713D" w:rsidRPr="000970BE">
              <w:rPr>
                <w:rFonts w:ascii="Arial" w:hAnsi="Arial" w:cs="Arial"/>
              </w:rPr>
              <w:t>, acting as a role model and being aware of and responding ap</w:t>
            </w:r>
            <w:r w:rsidR="004A583F">
              <w:rPr>
                <w:rFonts w:ascii="Arial" w:hAnsi="Arial" w:cs="Arial"/>
              </w:rPr>
              <w:t>propriately to individual needs</w:t>
            </w:r>
          </w:p>
          <w:p w14:paraId="67A44CB0" w14:textId="77777777" w:rsidR="005B0214" w:rsidRPr="000970BE" w:rsidRDefault="005B0214" w:rsidP="00B4713D">
            <w:pPr>
              <w:pStyle w:val="ListParagraph"/>
              <w:numPr>
                <w:ilvl w:val="0"/>
                <w:numId w:val="4"/>
              </w:numPr>
              <w:rPr>
                <w:rFonts w:ascii="Arial" w:hAnsi="Arial" w:cs="Arial"/>
              </w:rPr>
            </w:pPr>
            <w:r w:rsidRPr="000970BE">
              <w:rPr>
                <w:rFonts w:ascii="Arial" w:hAnsi="Arial" w:cs="Arial"/>
              </w:rPr>
              <w:t>Promote the inclusion and acceptance of all pupils</w:t>
            </w:r>
          </w:p>
          <w:p w14:paraId="251ED794" w14:textId="77777777" w:rsidR="005B0214" w:rsidRPr="000970BE" w:rsidRDefault="005B0214" w:rsidP="00B4713D">
            <w:pPr>
              <w:pStyle w:val="ListParagraph"/>
              <w:numPr>
                <w:ilvl w:val="0"/>
                <w:numId w:val="4"/>
              </w:numPr>
              <w:rPr>
                <w:rFonts w:ascii="Arial" w:hAnsi="Arial" w:cs="Arial"/>
              </w:rPr>
            </w:pPr>
            <w:r w:rsidRPr="000970BE">
              <w:rPr>
                <w:rFonts w:ascii="Arial" w:hAnsi="Arial" w:cs="Arial"/>
              </w:rPr>
              <w:t>Encourage pupils to interact with others and engage in activities led by the teacher</w:t>
            </w:r>
          </w:p>
          <w:p w14:paraId="2B4101DD" w14:textId="77777777" w:rsidR="005B0214" w:rsidRPr="000970BE" w:rsidRDefault="005B0214" w:rsidP="00B4713D">
            <w:pPr>
              <w:pStyle w:val="ListParagraph"/>
              <w:numPr>
                <w:ilvl w:val="0"/>
                <w:numId w:val="4"/>
              </w:numPr>
              <w:rPr>
                <w:rFonts w:ascii="Arial" w:hAnsi="Arial" w:cs="Arial"/>
              </w:rPr>
            </w:pPr>
            <w:r w:rsidRPr="000970BE">
              <w:rPr>
                <w:rFonts w:ascii="Arial" w:hAnsi="Arial" w:cs="Arial"/>
              </w:rPr>
              <w:t xml:space="preserve">Set challenging and demanding expectations and promote self-esteem and independence </w:t>
            </w:r>
          </w:p>
          <w:p w14:paraId="77F13E7E" w14:textId="77777777" w:rsidR="00220149" w:rsidRPr="000970BE" w:rsidRDefault="005B0214" w:rsidP="00B4713D">
            <w:pPr>
              <w:pStyle w:val="ListParagraph"/>
              <w:numPr>
                <w:ilvl w:val="0"/>
                <w:numId w:val="4"/>
              </w:numPr>
              <w:rPr>
                <w:rFonts w:ascii="Arial" w:hAnsi="Arial" w:cs="Arial"/>
              </w:rPr>
            </w:pPr>
            <w:r w:rsidRPr="000970BE">
              <w:rPr>
                <w:rFonts w:ascii="Arial" w:hAnsi="Arial" w:cs="Arial"/>
              </w:rPr>
              <w:t>Provide feedback to pupils in relation to progress and achievement under guidance of the teacher</w:t>
            </w:r>
          </w:p>
          <w:p w14:paraId="7CF7655A" w14:textId="77777777" w:rsidR="005B0214" w:rsidRPr="000970BE" w:rsidRDefault="005B0214" w:rsidP="00B4713D">
            <w:pPr>
              <w:pStyle w:val="ListParagraph"/>
              <w:numPr>
                <w:ilvl w:val="0"/>
                <w:numId w:val="4"/>
              </w:numPr>
              <w:rPr>
                <w:rFonts w:ascii="Arial" w:hAnsi="Arial" w:cs="Arial"/>
              </w:rPr>
            </w:pPr>
            <w:r w:rsidRPr="000970BE">
              <w:rPr>
                <w:rFonts w:ascii="Arial" w:hAnsi="Arial" w:cs="Arial"/>
              </w:rPr>
              <w:t>Promote good pupil behaviour, dealing promptly with conflict and incidents in line with established policy and encourage pupils to take responsibility for their own behaviour</w:t>
            </w:r>
          </w:p>
          <w:p w14:paraId="39F81805" w14:textId="77777777" w:rsidR="005B0214" w:rsidRPr="000970BE" w:rsidRDefault="005B0214" w:rsidP="00B4713D">
            <w:pPr>
              <w:pStyle w:val="ListParagraph"/>
              <w:numPr>
                <w:ilvl w:val="0"/>
                <w:numId w:val="4"/>
              </w:numPr>
              <w:rPr>
                <w:rFonts w:ascii="Arial" w:hAnsi="Arial" w:cs="Arial"/>
              </w:rPr>
            </w:pPr>
            <w:r w:rsidRPr="000970BE">
              <w:rPr>
                <w:rFonts w:ascii="Arial" w:hAnsi="Arial" w:cs="Arial"/>
              </w:rPr>
              <w:t>Establish constructive relationships with parents/carers</w:t>
            </w:r>
          </w:p>
          <w:p w14:paraId="07DF7C43" w14:textId="6F72AC6F" w:rsidR="004A583F" w:rsidRPr="00410313" w:rsidRDefault="005B0214" w:rsidP="00410313">
            <w:pPr>
              <w:pStyle w:val="ListParagraph"/>
              <w:numPr>
                <w:ilvl w:val="0"/>
                <w:numId w:val="4"/>
              </w:numPr>
              <w:rPr>
                <w:rFonts w:ascii="Frutiger 45 Light" w:hAnsi="Frutiger 45 Light"/>
              </w:rPr>
            </w:pPr>
            <w:r w:rsidRPr="000970BE">
              <w:rPr>
                <w:rFonts w:ascii="Arial" w:hAnsi="Arial" w:cs="Arial"/>
              </w:rPr>
              <w:t>Appreciate and support the role of other professionals</w:t>
            </w:r>
          </w:p>
        </w:tc>
      </w:tr>
      <w:tr w:rsidR="000970BE" w:rsidRPr="000970BE" w14:paraId="30B0B568" w14:textId="77777777" w:rsidTr="007C5E4C">
        <w:tc>
          <w:tcPr>
            <w:tcW w:w="9918" w:type="dxa"/>
            <w:shd w:val="clear" w:color="auto" w:fill="808080" w:themeFill="background1" w:themeFillShade="80"/>
          </w:tcPr>
          <w:p w14:paraId="0205B9AC" w14:textId="77777777" w:rsidR="001844CE" w:rsidRPr="000970BE" w:rsidRDefault="001844CE" w:rsidP="001844CE">
            <w:pPr>
              <w:rPr>
                <w:rFonts w:ascii="Arial" w:hAnsi="Arial" w:cs="Arial"/>
                <w:b/>
              </w:rPr>
            </w:pPr>
            <w:r w:rsidRPr="000970BE">
              <w:rPr>
                <w:rFonts w:ascii="Arial" w:hAnsi="Arial" w:cs="Arial"/>
                <w:b/>
              </w:rPr>
              <w:t>Creativity</w:t>
            </w:r>
          </w:p>
        </w:tc>
      </w:tr>
      <w:tr w:rsidR="000970BE" w:rsidRPr="000970BE" w14:paraId="0765FF2C" w14:textId="77777777" w:rsidTr="007C5E4C">
        <w:tc>
          <w:tcPr>
            <w:tcW w:w="9918" w:type="dxa"/>
          </w:tcPr>
          <w:p w14:paraId="062C19EC" w14:textId="77777777" w:rsidR="005B0214" w:rsidRPr="000970BE" w:rsidRDefault="005B0214" w:rsidP="005B0214">
            <w:pPr>
              <w:pStyle w:val="ListParagraph"/>
              <w:numPr>
                <w:ilvl w:val="0"/>
                <w:numId w:val="4"/>
              </w:numPr>
              <w:rPr>
                <w:rFonts w:ascii="Arial" w:hAnsi="Arial" w:cs="Arial"/>
              </w:rPr>
            </w:pPr>
            <w:r w:rsidRPr="000970BE">
              <w:rPr>
                <w:rFonts w:ascii="Arial" w:hAnsi="Arial" w:cs="Arial"/>
              </w:rPr>
              <w:t xml:space="preserve">Create and maintain a purposeful, </w:t>
            </w:r>
            <w:r w:rsidR="00B4713D" w:rsidRPr="000970BE">
              <w:rPr>
                <w:rFonts w:ascii="Arial" w:hAnsi="Arial" w:cs="Arial"/>
              </w:rPr>
              <w:t>safe</w:t>
            </w:r>
            <w:r w:rsidRPr="000970BE">
              <w:rPr>
                <w:rFonts w:ascii="Arial" w:hAnsi="Arial" w:cs="Arial"/>
              </w:rPr>
              <w:t xml:space="preserve"> and supportive environment, in accordance with lesson plans and assist with the display of pupils’ work </w:t>
            </w:r>
          </w:p>
          <w:p w14:paraId="64EB339F" w14:textId="77777777" w:rsidR="005B0214" w:rsidRPr="000970BE" w:rsidRDefault="005B0214" w:rsidP="005B0214">
            <w:pPr>
              <w:pStyle w:val="ListParagraph"/>
              <w:numPr>
                <w:ilvl w:val="0"/>
                <w:numId w:val="4"/>
              </w:numPr>
              <w:rPr>
                <w:rFonts w:ascii="Arial" w:hAnsi="Arial" w:cs="Arial"/>
              </w:rPr>
            </w:pPr>
            <w:r w:rsidRPr="000970BE">
              <w:rPr>
                <w:rFonts w:ascii="Arial" w:hAnsi="Arial" w:cs="Arial"/>
              </w:rPr>
              <w:t xml:space="preserve">Use strategies, in liaison with the teacher, to support pupils to achieve learning goals </w:t>
            </w:r>
          </w:p>
          <w:p w14:paraId="2E284024" w14:textId="77777777" w:rsidR="005B0214" w:rsidRPr="000970BE" w:rsidRDefault="005B0214" w:rsidP="005B0214">
            <w:pPr>
              <w:pStyle w:val="ListParagraph"/>
              <w:numPr>
                <w:ilvl w:val="0"/>
                <w:numId w:val="4"/>
              </w:numPr>
              <w:rPr>
                <w:rFonts w:ascii="Arial" w:hAnsi="Arial" w:cs="Arial"/>
              </w:rPr>
            </w:pPr>
            <w:r w:rsidRPr="000970BE">
              <w:rPr>
                <w:rFonts w:ascii="Arial" w:hAnsi="Arial" w:cs="Arial"/>
              </w:rPr>
              <w:t>Assist with the planning of learning activities</w:t>
            </w:r>
          </w:p>
          <w:p w14:paraId="593175B3" w14:textId="77777777" w:rsidR="005B0214" w:rsidRPr="000970BE" w:rsidRDefault="005B0214" w:rsidP="005B0214">
            <w:pPr>
              <w:pStyle w:val="ListParagraph"/>
              <w:numPr>
                <w:ilvl w:val="0"/>
                <w:numId w:val="4"/>
              </w:numPr>
              <w:rPr>
                <w:rFonts w:ascii="Arial" w:hAnsi="Arial" w:cs="Arial"/>
              </w:rPr>
            </w:pPr>
            <w:r w:rsidRPr="000970BE">
              <w:rPr>
                <w:rFonts w:ascii="Arial" w:hAnsi="Arial" w:cs="Arial"/>
              </w:rPr>
              <w:t>Monitor pupils’ responses to learning activities and accurately record achievement/progress as directed</w:t>
            </w:r>
          </w:p>
          <w:p w14:paraId="597D3EF3" w14:textId="77777777" w:rsidR="005B0214" w:rsidRPr="000970BE" w:rsidRDefault="005B0214" w:rsidP="005B0214">
            <w:pPr>
              <w:pStyle w:val="ListParagraph"/>
              <w:numPr>
                <w:ilvl w:val="0"/>
                <w:numId w:val="4"/>
              </w:numPr>
              <w:rPr>
                <w:rFonts w:ascii="Arial" w:hAnsi="Arial" w:cs="Arial"/>
              </w:rPr>
            </w:pPr>
            <w:r w:rsidRPr="000970BE">
              <w:rPr>
                <w:rFonts w:ascii="Arial" w:hAnsi="Arial" w:cs="Arial"/>
              </w:rPr>
              <w:t xml:space="preserve">Provide detailed and regular feedback to teachers on </w:t>
            </w:r>
            <w:proofErr w:type="gramStart"/>
            <w:r w:rsidRPr="000970BE">
              <w:rPr>
                <w:rFonts w:ascii="Arial" w:hAnsi="Arial" w:cs="Arial"/>
              </w:rPr>
              <w:t>pupils</w:t>
            </w:r>
            <w:proofErr w:type="gramEnd"/>
            <w:r w:rsidRPr="000970BE">
              <w:rPr>
                <w:rFonts w:ascii="Arial" w:hAnsi="Arial" w:cs="Arial"/>
              </w:rPr>
              <w:t xml:space="preserve"> achievement, progress, problems etc.</w:t>
            </w:r>
          </w:p>
          <w:p w14:paraId="34E4D1D6" w14:textId="77777777" w:rsidR="005B0214" w:rsidRPr="000970BE" w:rsidRDefault="005B0214" w:rsidP="005B0214">
            <w:pPr>
              <w:pStyle w:val="ListParagraph"/>
              <w:numPr>
                <w:ilvl w:val="0"/>
                <w:numId w:val="4"/>
              </w:numPr>
              <w:rPr>
                <w:rFonts w:ascii="Arial" w:hAnsi="Arial" w:cs="Arial"/>
              </w:rPr>
            </w:pPr>
            <w:r w:rsidRPr="000970BE">
              <w:rPr>
                <w:rFonts w:ascii="Arial" w:hAnsi="Arial" w:cs="Arial"/>
              </w:rPr>
              <w:t>Administer routine tests and invigilate exams and undertake routine marking of pupils’ work</w:t>
            </w:r>
          </w:p>
          <w:p w14:paraId="5880182A" w14:textId="77777777" w:rsidR="00220149" w:rsidRPr="00410313" w:rsidRDefault="005B0214" w:rsidP="005B0214">
            <w:pPr>
              <w:pStyle w:val="ListParagraph"/>
              <w:numPr>
                <w:ilvl w:val="0"/>
                <w:numId w:val="4"/>
              </w:numPr>
              <w:rPr>
                <w:rFonts w:ascii="Frutiger 45 Light" w:hAnsi="Frutiger 45 Light"/>
              </w:rPr>
            </w:pPr>
            <w:r w:rsidRPr="000970BE">
              <w:rPr>
                <w:rFonts w:ascii="Arial" w:hAnsi="Arial" w:cs="Arial"/>
              </w:rPr>
              <w:t>Provide clerical/admin. support e.g. photocopying, typing, filing, money, administer coursework etc.</w:t>
            </w:r>
          </w:p>
          <w:p w14:paraId="4952C540" w14:textId="77777777" w:rsidR="00410313" w:rsidRPr="000970BE" w:rsidRDefault="00410313" w:rsidP="00410313">
            <w:pPr>
              <w:pStyle w:val="ListParagraph"/>
              <w:ind w:left="360"/>
              <w:rPr>
                <w:rFonts w:ascii="Frutiger 45 Light" w:hAnsi="Frutiger 45 Light"/>
              </w:rPr>
            </w:pPr>
          </w:p>
        </w:tc>
      </w:tr>
      <w:tr w:rsidR="000970BE" w:rsidRPr="000970BE" w14:paraId="29E60A33" w14:textId="77777777" w:rsidTr="007C5E4C">
        <w:tc>
          <w:tcPr>
            <w:tcW w:w="9918" w:type="dxa"/>
            <w:shd w:val="clear" w:color="auto" w:fill="808080" w:themeFill="background1" w:themeFillShade="80"/>
          </w:tcPr>
          <w:p w14:paraId="6EFAE312" w14:textId="77777777" w:rsidR="001844CE" w:rsidRPr="000970BE" w:rsidRDefault="001844CE" w:rsidP="001844CE">
            <w:pPr>
              <w:rPr>
                <w:rFonts w:ascii="Arial" w:hAnsi="Arial" w:cs="Arial"/>
                <w:b/>
              </w:rPr>
            </w:pPr>
            <w:r w:rsidRPr="000970BE">
              <w:rPr>
                <w:rFonts w:ascii="Arial" w:hAnsi="Arial" w:cs="Arial"/>
                <w:b/>
              </w:rPr>
              <w:lastRenderedPageBreak/>
              <w:t>Decisions</w:t>
            </w:r>
          </w:p>
        </w:tc>
      </w:tr>
      <w:tr w:rsidR="000970BE" w:rsidRPr="000970BE" w14:paraId="37EF6AE1" w14:textId="77777777" w:rsidTr="007C5E4C">
        <w:tc>
          <w:tcPr>
            <w:tcW w:w="9918" w:type="dxa"/>
          </w:tcPr>
          <w:p w14:paraId="7922064A" w14:textId="77777777" w:rsidR="005B0214" w:rsidRPr="000970BE" w:rsidRDefault="005B0214" w:rsidP="005B0214">
            <w:pPr>
              <w:pStyle w:val="ListParagraph"/>
              <w:numPr>
                <w:ilvl w:val="0"/>
                <w:numId w:val="4"/>
              </w:numPr>
              <w:rPr>
                <w:rFonts w:ascii="Arial" w:hAnsi="Arial" w:cs="Arial"/>
              </w:rPr>
            </w:pPr>
            <w:r w:rsidRPr="000970BE">
              <w:rPr>
                <w:rFonts w:ascii="Arial" w:hAnsi="Arial" w:cs="Arial"/>
              </w:rPr>
              <w:t>Be aware of and support difference and ensure all pupils have equal access to opportunities to learn and develop</w:t>
            </w:r>
          </w:p>
          <w:p w14:paraId="295834D4" w14:textId="77777777" w:rsidR="00220149" w:rsidRPr="000970BE" w:rsidRDefault="005B0214" w:rsidP="005B0214">
            <w:pPr>
              <w:pStyle w:val="ListParagraph"/>
              <w:numPr>
                <w:ilvl w:val="0"/>
                <w:numId w:val="4"/>
              </w:numPr>
              <w:rPr>
                <w:rFonts w:ascii="Frutiger 45 Light" w:hAnsi="Frutiger 45 Light"/>
              </w:rPr>
            </w:pPr>
            <w:r w:rsidRPr="000970BE">
              <w:rPr>
                <w:rFonts w:ascii="Arial" w:hAnsi="Arial" w:cs="Arial"/>
              </w:rPr>
              <w:t>Contribute to the overall ethos/work/aims of the school</w:t>
            </w:r>
            <w:r w:rsidR="00B4713D" w:rsidRPr="000970BE">
              <w:rPr>
                <w:rFonts w:ascii="Arial" w:hAnsi="Arial" w:cs="Arial"/>
              </w:rPr>
              <w:t xml:space="preserve"> and nursery</w:t>
            </w:r>
          </w:p>
        </w:tc>
      </w:tr>
      <w:tr w:rsidR="000970BE" w:rsidRPr="000970BE" w14:paraId="24DE9CD0" w14:textId="77777777" w:rsidTr="007C5E4C">
        <w:tc>
          <w:tcPr>
            <w:tcW w:w="9918" w:type="dxa"/>
            <w:shd w:val="clear" w:color="auto" w:fill="808080" w:themeFill="background1" w:themeFillShade="80"/>
          </w:tcPr>
          <w:p w14:paraId="76E4069D" w14:textId="77777777" w:rsidR="001844CE" w:rsidRPr="000970BE" w:rsidRDefault="001844CE" w:rsidP="001844CE">
            <w:pPr>
              <w:rPr>
                <w:rFonts w:ascii="Arial" w:hAnsi="Arial" w:cs="Arial"/>
                <w:b/>
              </w:rPr>
            </w:pPr>
            <w:r w:rsidRPr="000970BE">
              <w:rPr>
                <w:rFonts w:ascii="Arial" w:hAnsi="Arial" w:cs="Arial"/>
                <w:b/>
              </w:rPr>
              <w:t>Management &amp; Supervision</w:t>
            </w:r>
          </w:p>
        </w:tc>
      </w:tr>
      <w:tr w:rsidR="000970BE" w:rsidRPr="000970BE" w14:paraId="3059EA49" w14:textId="77777777" w:rsidTr="007C5E4C">
        <w:tc>
          <w:tcPr>
            <w:tcW w:w="9918" w:type="dxa"/>
          </w:tcPr>
          <w:p w14:paraId="0B32A112" w14:textId="77777777" w:rsidR="00220149" w:rsidRPr="000970BE" w:rsidRDefault="005B0214" w:rsidP="005B0214">
            <w:pPr>
              <w:pStyle w:val="ListParagraph"/>
              <w:numPr>
                <w:ilvl w:val="0"/>
                <w:numId w:val="4"/>
              </w:numPr>
              <w:rPr>
                <w:rFonts w:ascii="Arial" w:hAnsi="Arial" w:cs="Arial"/>
              </w:rPr>
            </w:pPr>
            <w:r w:rsidRPr="000970BE">
              <w:rPr>
                <w:rFonts w:ascii="Arial" w:hAnsi="Arial" w:cs="Arial"/>
              </w:rPr>
              <w:t>No Management or Supervisory responsibilities</w:t>
            </w:r>
          </w:p>
        </w:tc>
      </w:tr>
      <w:tr w:rsidR="000970BE" w:rsidRPr="000970BE" w14:paraId="65ABDE68" w14:textId="77777777" w:rsidTr="007C5E4C">
        <w:tc>
          <w:tcPr>
            <w:tcW w:w="9918" w:type="dxa"/>
            <w:shd w:val="clear" w:color="auto" w:fill="808080" w:themeFill="background1" w:themeFillShade="80"/>
          </w:tcPr>
          <w:p w14:paraId="047DB596" w14:textId="77777777" w:rsidR="008171BA" w:rsidRPr="000970BE" w:rsidRDefault="008171BA" w:rsidP="00341C24">
            <w:pPr>
              <w:rPr>
                <w:rFonts w:ascii="Arial" w:hAnsi="Arial" w:cs="Arial"/>
                <w:b/>
              </w:rPr>
            </w:pPr>
            <w:r w:rsidRPr="000970BE">
              <w:rPr>
                <w:rFonts w:ascii="Arial" w:hAnsi="Arial" w:cs="Arial"/>
                <w:b/>
              </w:rPr>
              <w:t>Supervision Received</w:t>
            </w:r>
          </w:p>
        </w:tc>
      </w:tr>
      <w:tr w:rsidR="000970BE" w:rsidRPr="000970BE" w14:paraId="097EDBC2" w14:textId="77777777" w:rsidTr="007C5E4C">
        <w:tc>
          <w:tcPr>
            <w:tcW w:w="9918" w:type="dxa"/>
          </w:tcPr>
          <w:p w14:paraId="0D802E5A" w14:textId="77777777" w:rsidR="008171BA" w:rsidRPr="000970BE" w:rsidRDefault="007A587B" w:rsidP="00341C24">
            <w:pPr>
              <w:rPr>
                <w:rFonts w:ascii="Arial" w:hAnsi="Arial" w:cs="Arial"/>
              </w:rPr>
            </w:pPr>
            <w:r w:rsidRPr="000970BE">
              <w:rPr>
                <w:rFonts w:ascii="Arial" w:hAnsi="Arial" w:cs="Arial"/>
              </w:rPr>
              <w:t>work under the instruction/guidance of teaching/senior staff</w:t>
            </w:r>
          </w:p>
        </w:tc>
      </w:tr>
      <w:tr w:rsidR="000970BE" w:rsidRPr="000970BE" w14:paraId="30FE429F" w14:textId="77777777" w:rsidTr="007C5E4C">
        <w:tc>
          <w:tcPr>
            <w:tcW w:w="9918" w:type="dxa"/>
            <w:shd w:val="clear" w:color="auto" w:fill="808080" w:themeFill="background1" w:themeFillShade="80"/>
          </w:tcPr>
          <w:p w14:paraId="62C169A1" w14:textId="77777777" w:rsidR="008171BA" w:rsidRPr="000970BE" w:rsidRDefault="008171BA" w:rsidP="00341C24">
            <w:pPr>
              <w:rPr>
                <w:rFonts w:ascii="Arial" w:hAnsi="Arial" w:cs="Arial"/>
                <w:b/>
              </w:rPr>
            </w:pPr>
            <w:r w:rsidRPr="000970BE">
              <w:rPr>
                <w:rFonts w:ascii="Arial" w:hAnsi="Arial" w:cs="Arial"/>
                <w:b/>
              </w:rPr>
              <w:t>Complexity</w:t>
            </w:r>
          </w:p>
        </w:tc>
      </w:tr>
      <w:tr w:rsidR="000970BE" w:rsidRPr="000970BE" w14:paraId="51B4FC54" w14:textId="77777777" w:rsidTr="007C5E4C">
        <w:tc>
          <w:tcPr>
            <w:tcW w:w="9918" w:type="dxa"/>
          </w:tcPr>
          <w:p w14:paraId="254E8E47" w14:textId="77777777" w:rsidR="00D542AA" w:rsidRPr="000970BE" w:rsidRDefault="00D542AA" w:rsidP="00D542AA">
            <w:pPr>
              <w:rPr>
                <w:rFonts w:ascii="Arial" w:hAnsi="Arial" w:cs="Arial"/>
              </w:rPr>
            </w:pPr>
            <w:r w:rsidRPr="000970BE">
              <w:rPr>
                <w:rFonts w:ascii="Arial" w:hAnsi="Arial" w:cs="Arial"/>
              </w:rPr>
              <w:t>In order to support teaching staff, the post holder will work with pupils to ensure their needs are met and supervise them inside and outside the classroom. They may have to deal with situations out</w:t>
            </w:r>
            <w:r w:rsidR="00AD7F01" w:rsidRPr="000970BE">
              <w:rPr>
                <w:rFonts w:ascii="Arial" w:hAnsi="Arial" w:cs="Arial"/>
              </w:rPr>
              <w:t>side of expected procedures in d</w:t>
            </w:r>
            <w:r w:rsidRPr="000970BE">
              <w:rPr>
                <w:rFonts w:ascii="Arial" w:hAnsi="Arial" w:cs="Arial"/>
              </w:rPr>
              <w:t xml:space="preserve">ealing with the behaviour of children. </w:t>
            </w:r>
          </w:p>
        </w:tc>
      </w:tr>
      <w:tr w:rsidR="000970BE" w:rsidRPr="000970BE" w14:paraId="04D2ED14" w14:textId="77777777" w:rsidTr="007C5E4C">
        <w:tc>
          <w:tcPr>
            <w:tcW w:w="9918" w:type="dxa"/>
            <w:shd w:val="clear" w:color="auto" w:fill="808080" w:themeFill="background1" w:themeFillShade="80"/>
          </w:tcPr>
          <w:p w14:paraId="274107BF" w14:textId="77777777" w:rsidR="00D542AA" w:rsidRPr="000970BE" w:rsidRDefault="00D542AA" w:rsidP="00D542AA">
            <w:pPr>
              <w:rPr>
                <w:rFonts w:ascii="Arial" w:hAnsi="Arial" w:cs="Arial"/>
                <w:b/>
              </w:rPr>
            </w:pPr>
            <w:r w:rsidRPr="000970BE">
              <w:rPr>
                <w:rFonts w:ascii="Arial" w:hAnsi="Arial" w:cs="Arial"/>
                <w:b/>
              </w:rPr>
              <w:t>Resources</w:t>
            </w:r>
          </w:p>
        </w:tc>
      </w:tr>
      <w:tr w:rsidR="000970BE" w:rsidRPr="000970BE" w14:paraId="17E9E033" w14:textId="77777777" w:rsidTr="007C5E4C">
        <w:tc>
          <w:tcPr>
            <w:tcW w:w="9918" w:type="dxa"/>
          </w:tcPr>
          <w:p w14:paraId="2ADDBEB5" w14:textId="77777777" w:rsidR="00D542AA" w:rsidRPr="000970BE" w:rsidRDefault="00D542AA" w:rsidP="00D542AA">
            <w:pPr>
              <w:pStyle w:val="ListParagraph"/>
              <w:numPr>
                <w:ilvl w:val="0"/>
                <w:numId w:val="4"/>
              </w:numPr>
              <w:rPr>
                <w:rFonts w:ascii="Frutiger 45 Light" w:hAnsi="Frutiger 45 Light"/>
              </w:rPr>
            </w:pPr>
            <w:r w:rsidRPr="000970BE">
              <w:rPr>
                <w:rFonts w:ascii="Arial" w:hAnsi="Arial" w:cs="Arial"/>
              </w:rPr>
              <w:t>Be aware of and comply with policies and procedures relating to child protection, health, safety and security, confidentiality and data protection, reporting all concerns to an appropriate person</w:t>
            </w:r>
          </w:p>
        </w:tc>
      </w:tr>
      <w:tr w:rsidR="000970BE" w:rsidRPr="000970BE" w14:paraId="0B6A2309" w14:textId="77777777" w:rsidTr="007C5E4C">
        <w:tc>
          <w:tcPr>
            <w:tcW w:w="9918" w:type="dxa"/>
            <w:shd w:val="clear" w:color="auto" w:fill="808080" w:themeFill="background1" w:themeFillShade="80"/>
          </w:tcPr>
          <w:p w14:paraId="024AD215" w14:textId="77777777" w:rsidR="00D542AA" w:rsidRPr="000970BE" w:rsidRDefault="00D542AA" w:rsidP="00D542AA">
            <w:pPr>
              <w:rPr>
                <w:rFonts w:ascii="Arial" w:hAnsi="Arial" w:cs="Arial"/>
                <w:b/>
              </w:rPr>
            </w:pPr>
            <w:r w:rsidRPr="000970BE">
              <w:rPr>
                <w:rFonts w:ascii="Arial" w:hAnsi="Arial" w:cs="Arial"/>
                <w:b/>
              </w:rPr>
              <w:t>Impact</w:t>
            </w:r>
          </w:p>
        </w:tc>
      </w:tr>
      <w:tr w:rsidR="000970BE" w:rsidRPr="000970BE" w14:paraId="29F09AC3" w14:textId="77777777" w:rsidTr="007C5E4C">
        <w:tc>
          <w:tcPr>
            <w:tcW w:w="9918" w:type="dxa"/>
          </w:tcPr>
          <w:p w14:paraId="01CEB49E" w14:textId="77777777" w:rsidR="00D542AA" w:rsidRPr="000970BE" w:rsidRDefault="00D542AA" w:rsidP="00D542AA">
            <w:pPr>
              <w:rPr>
                <w:rFonts w:ascii="Arial" w:hAnsi="Arial" w:cs="Arial"/>
              </w:rPr>
            </w:pPr>
            <w:r w:rsidRPr="000970BE">
              <w:rPr>
                <w:rFonts w:ascii="Arial" w:hAnsi="Arial" w:cs="Arial"/>
              </w:rPr>
              <w:t xml:space="preserve">Impact of the role being carried out effectively will be evident in – </w:t>
            </w:r>
          </w:p>
          <w:p w14:paraId="71F3B92C" w14:textId="77777777" w:rsidR="00D542AA" w:rsidRPr="000970BE" w:rsidRDefault="00D542AA" w:rsidP="00D542AA">
            <w:pPr>
              <w:pStyle w:val="ListParagraph"/>
              <w:numPr>
                <w:ilvl w:val="0"/>
                <w:numId w:val="20"/>
              </w:numPr>
              <w:rPr>
                <w:rFonts w:ascii="Arial" w:hAnsi="Arial" w:cs="Arial"/>
              </w:rPr>
            </w:pPr>
            <w:r w:rsidRPr="000970BE">
              <w:rPr>
                <w:rFonts w:ascii="Arial" w:hAnsi="Arial" w:cs="Arial"/>
              </w:rPr>
              <w:t>A calm, settled and safe atmosphere in classrooms, around school and on trips</w:t>
            </w:r>
          </w:p>
          <w:p w14:paraId="2E13CF3E" w14:textId="77777777" w:rsidR="00D542AA" w:rsidRPr="000970BE" w:rsidRDefault="00D542AA" w:rsidP="00D542AA">
            <w:pPr>
              <w:pStyle w:val="ListParagraph"/>
              <w:numPr>
                <w:ilvl w:val="0"/>
                <w:numId w:val="20"/>
              </w:numPr>
              <w:rPr>
                <w:rFonts w:ascii="Arial" w:hAnsi="Arial" w:cs="Arial"/>
              </w:rPr>
            </w:pPr>
            <w:r w:rsidRPr="000970BE">
              <w:rPr>
                <w:rFonts w:ascii="Arial" w:hAnsi="Arial" w:cs="Arial"/>
              </w:rPr>
              <w:t>Incidents of inappropriate behaviour are minimal and when they arise are dealt with appropriately</w:t>
            </w:r>
          </w:p>
          <w:p w14:paraId="49024395" w14:textId="77777777" w:rsidR="00D542AA" w:rsidRPr="000970BE" w:rsidRDefault="00D542AA" w:rsidP="00D542AA">
            <w:pPr>
              <w:pStyle w:val="ListParagraph"/>
              <w:numPr>
                <w:ilvl w:val="0"/>
                <w:numId w:val="20"/>
              </w:numPr>
              <w:rPr>
                <w:rFonts w:ascii="Arial" w:hAnsi="Arial" w:cs="Arial"/>
              </w:rPr>
            </w:pPr>
            <w:r w:rsidRPr="000970BE">
              <w:rPr>
                <w:rFonts w:ascii="Arial" w:hAnsi="Arial" w:cs="Arial"/>
              </w:rPr>
              <w:t>Good communication between staff</w:t>
            </w:r>
          </w:p>
          <w:p w14:paraId="76E77E99" w14:textId="77777777" w:rsidR="00D542AA" w:rsidRPr="000970BE" w:rsidRDefault="00D542AA" w:rsidP="00D542AA">
            <w:pPr>
              <w:pStyle w:val="ListParagraph"/>
              <w:numPr>
                <w:ilvl w:val="0"/>
                <w:numId w:val="20"/>
              </w:numPr>
              <w:rPr>
                <w:rFonts w:ascii="Arial" w:hAnsi="Arial" w:cs="Arial"/>
              </w:rPr>
            </w:pPr>
            <w:r w:rsidRPr="000970BE">
              <w:rPr>
                <w:rFonts w:ascii="Arial" w:hAnsi="Arial" w:cs="Arial"/>
              </w:rPr>
              <w:t>Improved outcomes for pupils</w:t>
            </w:r>
          </w:p>
        </w:tc>
      </w:tr>
      <w:tr w:rsidR="000970BE" w:rsidRPr="000970BE" w14:paraId="28A8D315" w14:textId="77777777" w:rsidTr="007C5E4C">
        <w:tc>
          <w:tcPr>
            <w:tcW w:w="9918" w:type="dxa"/>
            <w:shd w:val="clear" w:color="auto" w:fill="808080" w:themeFill="background1" w:themeFillShade="80"/>
          </w:tcPr>
          <w:p w14:paraId="0E6DE2F7" w14:textId="77777777" w:rsidR="00D542AA" w:rsidRPr="000970BE" w:rsidRDefault="00D542AA" w:rsidP="00D542AA">
            <w:pPr>
              <w:rPr>
                <w:rFonts w:ascii="Arial" w:hAnsi="Arial" w:cs="Arial"/>
                <w:b/>
              </w:rPr>
            </w:pPr>
            <w:r w:rsidRPr="000970BE">
              <w:rPr>
                <w:rFonts w:ascii="Arial" w:hAnsi="Arial" w:cs="Arial"/>
                <w:b/>
              </w:rPr>
              <w:t>Physical Demands</w:t>
            </w:r>
          </w:p>
        </w:tc>
      </w:tr>
      <w:tr w:rsidR="000970BE" w:rsidRPr="000970BE" w14:paraId="494047C1" w14:textId="77777777" w:rsidTr="007C5E4C">
        <w:tc>
          <w:tcPr>
            <w:tcW w:w="9918" w:type="dxa"/>
          </w:tcPr>
          <w:p w14:paraId="6FB68CB1" w14:textId="77777777" w:rsidR="00D542AA" w:rsidRPr="000970BE" w:rsidRDefault="00D542AA" w:rsidP="00D542AA">
            <w:pPr>
              <w:pStyle w:val="PlainText"/>
              <w:rPr>
                <w:rFonts w:ascii="Arial" w:hAnsi="Arial" w:cs="Arial"/>
              </w:rPr>
            </w:pPr>
            <w:r w:rsidRPr="000970BE">
              <w:rPr>
                <w:rFonts w:ascii="Arial" w:hAnsi="Arial" w:cs="Arial"/>
              </w:rPr>
              <w:t xml:space="preserve">The level of physical demand is greater than that of a typical desk based job as the role involves working with children sitting at tables but also in more practical or physical activities. </w:t>
            </w:r>
          </w:p>
        </w:tc>
      </w:tr>
      <w:tr w:rsidR="000970BE" w:rsidRPr="000970BE" w14:paraId="1D2E35F0" w14:textId="77777777" w:rsidTr="007C5E4C">
        <w:tc>
          <w:tcPr>
            <w:tcW w:w="9918" w:type="dxa"/>
            <w:shd w:val="clear" w:color="auto" w:fill="808080" w:themeFill="background1" w:themeFillShade="80"/>
          </w:tcPr>
          <w:p w14:paraId="420D8EDB" w14:textId="77777777" w:rsidR="00D542AA" w:rsidRPr="000970BE" w:rsidRDefault="00D542AA" w:rsidP="00D542AA">
            <w:pPr>
              <w:rPr>
                <w:rFonts w:ascii="Arial" w:hAnsi="Arial" w:cs="Arial"/>
                <w:b/>
              </w:rPr>
            </w:pPr>
            <w:r w:rsidRPr="000970BE">
              <w:rPr>
                <w:rFonts w:ascii="Arial" w:hAnsi="Arial" w:cs="Arial"/>
                <w:b/>
              </w:rPr>
              <w:t>Working Environment</w:t>
            </w:r>
          </w:p>
        </w:tc>
      </w:tr>
      <w:tr w:rsidR="000970BE" w:rsidRPr="000970BE" w14:paraId="09070585" w14:textId="77777777" w:rsidTr="007C5E4C">
        <w:tc>
          <w:tcPr>
            <w:tcW w:w="9918" w:type="dxa"/>
          </w:tcPr>
          <w:p w14:paraId="10D7EB84" w14:textId="77777777" w:rsidR="00B4713D" w:rsidRPr="000970BE" w:rsidRDefault="00B4713D" w:rsidP="00D66B74">
            <w:pPr>
              <w:pStyle w:val="ListParagraph"/>
              <w:numPr>
                <w:ilvl w:val="0"/>
                <w:numId w:val="21"/>
              </w:numPr>
              <w:rPr>
                <w:rFonts w:ascii="Arial" w:hAnsi="Arial" w:cs="Arial"/>
              </w:rPr>
            </w:pPr>
            <w:r w:rsidRPr="000970BE">
              <w:rPr>
                <w:rFonts w:ascii="Arial" w:hAnsi="Arial" w:cs="Arial"/>
              </w:rPr>
              <w:t xml:space="preserve">Nursery / </w:t>
            </w:r>
            <w:r w:rsidR="00D542AA" w:rsidRPr="000970BE">
              <w:rPr>
                <w:rFonts w:ascii="Arial" w:hAnsi="Arial" w:cs="Arial"/>
              </w:rPr>
              <w:t>School classroom</w:t>
            </w:r>
          </w:p>
          <w:p w14:paraId="4672EAB0" w14:textId="77777777" w:rsidR="00B4713D" w:rsidRPr="000970BE" w:rsidRDefault="00B4713D" w:rsidP="008E4FA4">
            <w:pPr>
              <w:pStyle w:val="ListParagraph"/>
              <w:numPr>
                <w:ilvl w:val="0"/>
                <w:numId w:val="21"/>
              </w:numPr>
              <w:rPr>
                <w:rFonts w:ascii="Arial" w:hAnsi="Arial" w:cs="Arial"/>
              </w:rPr>
            </w:pPr>
            <w:r w:rsidRPr="000970BE">
              <w:rPr>
                <w:rFonts w:ascii="Arial" w:hAnsi="Arial" w:cs="Arial"/>
              </w:rPr>
              <w:t xml:space="preserve">Indoors and outside (not in adverse weather conditions) </w:t>
            </w:r>
          </w:p>
          <w:p w14:paraId="41A24392" w14:textId="77777777" w:rsidR="00D542AA" w:rsidRPr="000970BE" w:rsidRDefault="00D542AA" w:rsidP="00D542AA">
            <w:pPr>
              <w:pStyle w:val="ListParagraph"/>
              <w:numPr>
                <w:ilvl w:val="0"/>
                <w:numId w:val="21"/>
              </w:numPr>
              <w:rPr>
                <w:rFonts w:ascii="Arial" w:hAnsi="Arial" w:cs="Arial"/>
              </w:rPr>
            </w:pPr>
            <w:r w:rsidRPr="000970BE">
              <w:rPr>
                <w:rFonts w:ascii="Arial" w:hAnsi="Arial" w:cs="Arial"/>
              </w:rPr>
              <w:t>The postholder will have some contact with parents / carers who may at times be verbally abusive. This would be incidental and the postholder would be expected to refer the matter to their line manager or a member of the leadership team to be dealt with.</w:t>
            </w:r>
          </w:p>
        </w:tc>
      </w:tr>
      <w:tr w:rsidR="000970BE" w:rsidRPr="000970BE" w14:paraId="4D117393" w14:textId="77777777" w:rsidTr="007C5E4C">
        <w:tc>
          <w:tcPr>
            <w:tcW w:w="9918" w:type="dxa"/>
            <w:shd w:val="clear" w:color="auto" w:fill="808080" w:themeFill="background1" w:themeFillShade="80"/>
          </w:tcPr>
          <w:p w14:paraId="6D6B6BBF" w14:textId="77777777" w:rsidR="00D542AA" w:rsidRPr="000970BE" w:rsidRDefault="00D542AA" w:rsidP="00D542AA">
            <w:pPr>
              <w:rPr>
                <w:rFonts w:ascii="Arial" w:hAnsi="Arial" w:cs="Arial"/>
                <w:b/>
              </w:rPr>
            </w:pPr>
            <w:r w:rsidRPr="000970BE">
              <w:rPr>
                <w:rFonts w:ascii="Arial" w:hAnsi="Arial" w:cs="Arial"/>
                <w:b/>
              </w:rPr>
              <w:t xml:space="preserve">Emotional Context </w:t>
            </w:r>
          </w:p>
        </w:tc>
      </w:tr>
      <w:tr w:rsidR="000970BE" w:rsidRPr="000970BE" w14:paraId="56409E81" w14:textId="77777777" w:rsidTr="007C5E4C">
        <w:tc>
          <w:tcPr>
            <w:tcW w:w="9918" w:type="dxa"/>
          </w:tcPr>
          <w:p w14:paraId="318BAB8A" w14:textId="77777777" w:rsidR="00D542AA" w:rsidRPr="004A583F" w:rsidRDefault="00D542AA" w:rsidP="00D542AA">
            <w:pPr>
              <w:pStyle w:val="PlainText"/>
              <w:rPr>
                <w:rFonts w:ascii="Arial" w:hAnsi="Arial" w:cs="Arial"/>
                <w:sz w:val="22"/>
                <w:szCs w:val="22"/>
              </w:rPr>
            </w:pPr>
            <w:r w:rsidRPr="004A583F">
              <w:rPr>
                <w:rFonts w:ascii="Arial" w:hAnsi="Arial" w:cs="Arial"/>
                <w:sz w:val="22"/>
                <w:szCs w:val="22"/>
              </w:rPr>
              <w:t>The emotional strain or distress this role is expected to face would be limited however there may be times when the post has contact with information that may be upsetting. However, this would be incidental and it would not be a formal part of the job to deal with this information.</w:t>
            </w:r>
          </w:p>
        </w:tc>
      </w:tr>
      <w:tr w:rsidR="000970BE" w:rsidRPr="000970BE" w14:paraId="0D8FBDBC" w14:textId="77777777" w:rsidTr="007C5E4C">
        <w:tc>
          <w:tcPr>
            <w:tcW w:w="9918" w:type="dxa"/>
            <w:shd w:val="clear" w:color="auto" w:fill="808080" w:themeFill="background1" w:themeFillShade="80"/>
          </w:tcPr>
          <w:p w14:paraId="080D9EBF" w14:textId="77777777" w:rsidR="00D542AA" w:rsidRPr="000970BE" w:rsidRDefault="00D542AA" w:rsidP="00D542AA">
            <w:pPr>
              <w:rPr>
                <w:rFonts w:ascii="Arial" w:hAnsi="Arial" w:cs="Arial"/>
                <w:b/>
              </w:rPr>
            </w:pPr>
            <w:r w:rsidRPr="000970BE">
              <w:rPr>
                <w:rFonts w:ascii="Arial" w:hAnsi="Arial" w:cs="Arial"/>
                <w:b/>
              </w:rPr>
              <w:t>Other</w:t>
            </w:r>
          </w:p>
        </w:tc>
      </w:tr>
      <w:tr w:rsidR="00D542AA" w:rsidRPr="000970BE" w14:paraId="33445269" w14:textId="77777777" w:rsidTr="007C5E4C">
        <w:tc>
          <w:tcPr>
            <w:tcW w:w="9918" w:type="dxa"/>
          </w:tcPr>
          <w:p w14:paraId="5E6E9F8D" w14:textId="77777777" w:rsidR="00D542AA" w:rsidRPr="000970BE" w:rsidRDefault="00D542AA" w:rsidP="00D542AA">
            <w:pPr>
              <w:rPr>
                <w:rFonts w:ascii="Arial" w:hAnsi="Arial" w:cs="Arial"/>
              </w:rPr>
            </w:pPr>
            <w:r w:rsidRPr="000970BE">
              <w:rPr>
                <w:rFonts w:ascii="Arial" w:hAnsi="Arial" w:cs="Arial"/>
              </w:rPr>
              <w:t xml:space="preserve">The postholder will be expected carry out any other duties as are within the scope, spirit and purpose of the job, commensurate with the grade. </w:t>
            </w:r>
          </w:p>
          <w:p w14:paraId="54EBBE49" w14:textId="77777777" w:rsidR="00D542AA" w:rsidRPr="000970BE" w:rsidRDefault="00D542AA" w:rsidP="00D542AA">
            <w:pPr>
              <w:rPr>
                <w:rFonts w:ascii="Arial" w:hAnsi="Arial" w:cs="Arial"/>
              </w:rPr>
            </w:pPr>
          </w:p>
          <w:p w14:paraId="72EFDD18" w14:textId="77777777" w:rsidR="00D542AA" w:rsidRPr="000970BE" w:rsidRDefault="00D542AA" w:rsidP="00D542AA">
            <w:pPr>
              <w:rPr>
                <w:rFonts w:ascii="Arial" w:hAnsi="Arial" w:cs="Arial"/>
              </w:rPr>
            </w:pPr>
            <w:r w:rsidRPr="000970BE">
              <w:rPr>
                <w:rFonts w:ascii="Arial" w:hAnsi="Arial" w:cs="Arial"/>
              </w:rPr>
              <w:t xml:space="preserve">The postholder will be expected to actively follow Telford &amp; Wrekin Council policies, including those such as Equal Opportunities, Human Resources, Information Security and Code of Conduct etc. </w:t>
            </w:r>
          </w:p>
          <w:p w14:paraId="7701D51B" w14:textId="77777777" w:rsidR="00D542AA" w:rsidRPr="000970BE" w:rsidRDefault="00D542AA" w:rsidP="00D542AA">
            <w:pPr>
              <w:rPr>
                <w:rFonts w:ascii="Arial" w:hAnsi="Arial" w:cs="Arial"/>
              </w:rPr>
            </w:pPr>
          </w:p>
          <w:p w14:paraId="1C596286" w14:textId="77777777" w:rsidR="00D542AA" w:rsidRPr="000970BE" w:rsidRDefault="00D542AA" w:rsidP="00D542AA">
            <w:pPr>
              <w:rPr>
                <w:rFonts w:ascii="Arial" w:hAnsi="Arial" w:cs="Arial"/>
              </w:rPr>
            </w:pPr>
            <w:r w:rsidRPr="000970BE">
              <w:rPr>
                <w:rFonts w:ascii="Arial" w:hAnsi="Arial" w:cs="Arial"/>
              </w:rPr>
              <w:t>The postholder will be expected to maintain an awareness and observation of Fire and Health &amp; Safety Regulations.</w:t>
            </w:r>
          </w:p>
          <w:p w14:paraId="2C256FF2" w14:textId="77777777" w:rsidR="00D542AA" w:rsidRPr="000970BE" w:rsidRDefault="00D542AA" w:rsidP="00D542AA">
            <w:pPr>
              <w:rPr>
                <w:rFonts w:ascii="Arial" w:hAnsi="Arial" w:cs="Arial"/>
              </w:rPr>
            </w:pPr>
          </w:p>
        </w:tc>
      </w:tr>
    </w:tbl>
    <w:p w14:paraId="5F1A4229" w14:textId="77777777" w:rsidR="005F18B5" w:rsidRPr="000970BE" w:rsidRDefault="005F18B5">
      <w:pPr>
        <w:rPr>
          <w:rFonts w:ascii="Arial" w:hAnsi="Arial" w:cs="Arial"/>
        </w:rPr>
      </w:pPr>
    </w:p>
    <w:p w14:paraId="0D690BB2" w14:textId="77777777" w:rsidR="00DD5430" w:rsidRPr="000970BE" w:rsidRDefault="00DD5430" w:rsidP="00901B9C">
      <w:pPr>
        <w:rPr>
          <w:rFonts w:ascii="Arial" w:hAnsi="Arial" w:cs="Arial"/>
        </w:rPr>
      </w:pPr>
      <w:r w:rsidRPr="000970BE">
        <w:rPr>
          <w:rFonts w:ascii="Arial" w:hAnsi="Arial" w:cs="Arial"/>
        </w:rPr>
        <w:br w:type="page"/>
      </w:r>
    </w:p>
    <w:p w14:paraId="11F25541" w14:textId="77777777" w:rsidR="00DD5430" w:rsidRPr="000970BE" w:rsidRDefault="00DD5430" w:rsidP="004A583F">
      <w:pPr>
        <w:spacing w:after="120"/>
        <w:rPr>
          <w:rFonts w:ascii="Arial" w:hAnsi="Arial" w:cs="Arial"/>
          <w:b/>
        </w:rPr>
      </w:pPr>
      <w:r w:rsidRPr="000970BE">
        <w:rPr>
          <w:rFonts w:ascii="Arial" w:hAnsi="Arial" w:cs="Arial"/>
          <w:b/>
        </w:rPr>
        <w:lastRenderedPageBreak/>
        <w:t xml:space="preserve">Person Specification </w:t>
      </w:r>
    </w:p>
    <w:tbl>
      <w:tblPr>
        <w:tblStyle w:val="TableGrid"/>
        <w:tblW w:w="10060" w:type="dxa"/>
        <w:tblLook w:val="04A0" w:firstRow="1" w:lastRow="0" w:firstColumn="1" w:lastColumn="0" w:noHBand="0" w:noVBand="1"/>
      </w:tblPr>
      <w:tblGrid>
        <w:gridCol w:w="1671"/>
        <w:gridCol w:w="8389"/>
      </w:tblGrid>
      <w:tr w:rsidR="000970BE" w:rsidRPr="000970BE" w14:paraId="718FDC89" w14:textId="77777777" w:rsidTr="004A583F">
        <w:tc>
          <w:tcPr>
            <w:tcW w:w="1555" w:type="dxa"/>
            <w:shd w:val="clear" w:color="auto" w:fill="808080" w:themeFill="background1" w:themeFillShade="80"/>
          </w:tcPr>
          <w:p w14:paraId="18BD4AD3" w14:textId="77777777" w:rsidR="00DD5430" w:rsidRPr="000970BE" w:rsidRDefault="00DD5430">
            <w:pPr>
              <w:rPr>
                <w:rFonts w:ascii="Arial" w:hAnsi="Arial" w:cs="Arial"/>
                <w:b/>
              </w:rPr>
            </w:pPr>
            <w:r w:rsidRPr="000970BE">
              <w:rPr>
                <w:rFonts w:ascii="Arial" w:hAnsi="Arial" w:cs="Arial"/>
                <w:b/>
              </w:rPr>
              <w:t>Criteria</w:t>
            </w:r>
          </w:p>
        </w:tc>
        <w:tc>
          <w:tcPr>
            <w:tcW w:w="8505" w:type="dxa"/>
            <w:shd w:val="clear" w:color="auto" w:fill="808080" w:themeFill="background1" w:themeFillShade="80"/>
          </w:tcPr>
          <w:p w14:paraId="30EC3A93" w14:textId="77777777" w:rsidR="00DD5430" w:rsidRPr="000970BE" w:rsidRDefault="00DD5430">
            <w:pPr>
              <w:rPr>
                <w:rFonts w:ascii="Arial" w:hAnsi="Arial" w:cs="Arial"/>
                <w:b/>
              </w:rPr>
            </w:pPr>
            <w:r w:rsidRPr="000970BE">
              <w:rPr>
                <w:rFonts w:ascii="Arial" w:hAnsi="Arial" w:cs="Arial"/>
                <w:b/>
              </w:rPr>
              <w:t>Standard</w:t>
            </w:r>
          </w:p>
        </w:tc>
      </w:tr>
      <w:tr w:rsidR="000970BE" w:rsidRPr="000970BE" w14:paraId="1CF9B741" w14:textId="77777777" w:rsidTr="004A583F">
        <w:tc>
          <w:tcPr>
            <w:tcW w:w="1555" w:type="dxa"/>
          </w:tcPr>
          <w:p w14:paraId="370C6A62" w14:textId="77777777" w:rsidR="00DD5430" w:rsidRPr="000970BE" w:rsidRDefault="00DD5430">
            <w:pPr>
              <w:rPr>
                <w:rFonts w:ascii="Arial" w:hAnsi="Arial" w:cs="Arial"/>
                <w:b/>
              </w:rPr>
            </w:pPr>
            <w:r w:rsidRPr="000970BE">
              <w:rPr>
                <w:rFonts w:ascii="Arial" w:hAnsi="Arial" w:cs="Arial"/>
                <w:b/>
              </w:rPr>
              <w:t>Qualifications</w:t>
            </w:r>
          </w:p>
        </w:tc>
        <w:tc>
          <w:tcPr>
            <w:tcW w:w="8505" w:type="dxa"/>
          </w:tcPr>
          <w:p w14:paraId="7259F9C1" w14:textId="77777777" w:rsidR="00B43793"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Good numeracy/literacy skills</w:t>
            </w:r>
          </w:p>
          <w:p w14:paraId="00CF5E3F" w14:textId="77777777" w:rsidR="005B0214"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Completion of DfES Teacher Assistant Induction Programme</w:t>
            </w:r>
          </w:p>
          <w:p w14:paraId="2E5F578D" w14:textId="77777777" w:rsidR="005B0214"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NVQ 2 for Teaching Assistants or equivalent qualifications or experience</w:t>
            </w:r>
          </w:p>
          <w:p w14:paraId="1AAE8CB3" w14:textId="77777777" w:rsidR="005B0214"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Training in the relevant strategies e.g. literacy</w:t>
            </w:r>
          </w:p>
          <w:p w14:paraId="35587127" w14:textId="77777777" w:rsidR="005B0214"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First Aid training/training as appropriate</w:t>
            </w:r>
          </w:p>
        </w:tc>
      </w:tr>
      <w:tr w:rsidR="000970BE" w:rsidRPr="000970BE" w14:paraId="759319A6" w14:textId="77777777" w:rsidTr="004A583F">
        <w:tc>
          <w:tcPr>
            <w:tcW w:w="1555" w:type="dxa"/>
          </w:tcPr>
          <w:p w14:paraId="32F7FEC9" w14:textId="77777777" w:rsidR="00DD5430" w:rsidRPr="000970BE" w:rsidRDefault="00DD5430">
            <w:pPr>
              <w:rPr>
                <w:rFonts w:ascii="Arial" w:hAnsi="Arial" w:cs="Arial"/>
                <w:b/>
              </w:rPr>
            </w:pPr>
            <w:r w:rsidRPr="000970BE">
              <w:rPr>
                <w:rFonts w:ascii="Arial" w:hAnsi="Arial" w:cs="Arial"/>
                <w:b/>
              </w:rPr>
              <w:t>Experience</w:t>
            </w:r>
          </w:p>
        </w:tc>
        <w:tc>
          <w:tcPr>
            <w:tcW w:w="8505" w:type="dxa"/>
          </w:tcPr>
          <w:p w14:paraId="6EF62FC2" w14:textId="77777777" w:rsidR="003B37B6"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Working with or caring for children of relevant age</w:t>
            </w:r>
          </w:p>
        </w:tc>
      </w:tr>
      <w:tr w:rsidR="000970BE" w:rsidRPr="000970BE" w14:paraId="39A63FDD" w14:textId="77777777" w:rsidTr="004A583F">
        <w:tc>
          <w:tcPr>
            <w:tcW w:w="1555" w:type="dxa"/>
          </w:tcPr>
          <w:p w14:paraId="274BFAC1" w14:textId="77777777" w:rsidR="00DD5430" w:rsidRPr="000970BE" w:rsidRDefault="00DD5430">
            <w:pPr>
              <w:rPr>
                <w:rFonts w:ascii="Arial" w:hAnsi="Arial" w:cs="Arial"/>
                <w:b/>
              </w:rPr>
            </w:pPr>
            <w:r w:rsidRPr="000970BE">
              <w:rPr>
                <w:rFonts w:ascii="Arial" w:hAnsi="Arial" w:cs="Arial"/>
                <w:b/>
              </w:rPr>
              <w:t>Knowledge</w:t>
            </w:r>
          </w:p>
        </w:tc>
        <w:tc>
          <w:tcPr>
            <w:tcW w:w="8505" w:type="dxa"/>
          </w:tcPr>
          <w:p w14:paraId="28DF84EC" w14:textId="77777777" w:rsidR="005B0214" w:rsidRPr="000970BE" w:rsidRDefault="005B0214" w:rsidP="005B0214">
            <w:pPr>
              <w:pStyle w:val="ListParagraph"/>
              <w:numPr>
                <w:ilvl w:val="0"/>
                <w:numId w:val="4"/>
              </w:numPr>
              <w:ind w:left="357" w:hanging="357"/>
              <w:rPr>
                <w:rFonts w:ascii="Arial" w:hAnsi="Arial" w:cs="Arial"/>
              </w:rPr>
            </w:pPr>
            <w:r w:rsidRPr="000970BE">
              <w:rPr>
                <w:rFonts w:ascii="Arial" w:hAnsi="Arial" w:cs="Arial"/>
              </w:rPr>
              <w:t>Understanding of relevant policies/codes of practice and awareness of relevant legislation</w:t>
            </w:r>
          </w:p>
          <w:p w14:paraId="21FB1E2A" w14:textId="77777777" w:rsidR="005B0214" w:rsidRPr="000970BE" w:rsidRDefault="005B0214" w:rsidP="005B0214">
            <w:pPr>
              <w:pStyle w:val="ListParagraph"/>
              <w:numPr>
                <w:ilvl w:val="0"/>
                <w:numId w:val="4"/>
              </w:numPr>
              <w:ind w:left="357" w:hanging="357"/>
              <w:rPr>
                <w:rFonts w:ascii="Arial" w:hAnsi="Arial" w:cs="Arial"/>
              </w:rPr>
            </w:pPr>
            <w:r w:rsidRPr="000970BE">
              <w:rPr>
                <w:rFonts w:ascii="Arial" w:hAnsi="Arial" w:cs="Arial"/>
              </w:rPr>
              <w:t>General understanding of national/foundation stage curriculum and other basic learning programmes/strategies</w:t>
            </w:r>
          </w:p>
          <w:p w14:paraId="39C0EF39" w14:textId="77777777" w:rsidR="005B0214" w:rsidRPr="000970BE" w:rsidRDefault="005B0214" w:rsidP="005B0214">
            <w:pPr>
              <w:pStyle w:val="ListParagraph"/>
              <w:numPr>
                <w:ilvl w:val="0"/>
                <w:numId w:val="4"/>
              </w:numPr>
              <w:ind w:left="357" w:hanging="357"/>
              <w:rPr>
                <w:rFonts w:ascii="Arial" w:hAnsi="Arial" w:cs="Arial"/>
              </w:rPr>
            </w:pPr>
            <w:r w:rsidRPr="000970BE">
              <w:rPr>
                <w:rFonts w:ascii="Arial" w:hAnsi="Arial" w:cs="Arial"/>
              </w:rPr>
              <w:t>Basic understanding of child development and learning</w:t>
            </w:r>
          </w:p>
        </w:tc>
      </w:tr>
      <w:tr w:rsidR="000970BE" w:rsidRPr="000970BE" w14:paraId="1D82EA5B" w14:textId="77777777" w:rsidTr="004A583F">
        <w:tc>
          <w:tcPr>
            <w:tcW w:w="1555" w:type="dxa"/>
          </w:tcPr>
          <w:p w14:paraId="39ECD92D" w14:textId="77777777" w:rsidR="00DD5430" w:rsidRPr="000970BE" w:rsidRDefault="00DD5430">
            <w:pPr>
              <w:rPr>
                <w:rFonts w:ascii="Arial" w:hAnsi="Arial" w:cs="Arial"/>
                <w:b/>
              </w:rPr>
            </w:pPr>
            <w:r w:rsidRPr="000970BE">
              <w:rPr>
                <w:rFonts w:ascii="Arial" w:hAnsi="Arial" w:cs="Arial"/>
                <w:b/>
              </w:rPr>
              <w:t>Skills</w:t>
            </w:r>
          </w:p>
        </w:tc>
        <w:tc>
          <w:tcPr>
            <w:tcW w:w="8505" w:type="dxa"/>
          </w:tcPr>
          <w:p w14:paraId="4E546FA9" w14:textId="77777777" w:rsidR="00DD5430"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Effective use of ICT to support learning</w:t>
            </w:r>
          </w:p>
          <w:p w14:paraId="184C77D8" w14:textId="77777777" w:rsidR="005B0214"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Use of other equipment technology – video, photocopier</w:t>
            </w:r>
          </w:p>
          <w:p w14:paraId="489E5DF4" w14:textId="77777777" w:rsidR="005B0214"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Ability to self-evaluate learning needs and actively seek learning opportunities</w:t>
            </w:r>
          </w:p>
          <w:p w14:paraId="7E87343A" w14:textId="77777777" w:rsidR="005B0214"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Ability to relate well to children and adults</w:t>
            </w:r>
          </w:p>
          <w:p w14:paraId="23EB8610" w14:textId="77777777" w:rsidR="005B0214" w:rsidRPr="000970BE" w:rsidRDefault="005B0214" w:rsidP="005E734A">
            <w:pPr>
              <w:pStyle w:val="ListParagraph"/>
              <w:numPr>
                <w:ilvl w:val="0"/>
                <w:numId w:val="4"/>
              </w:numPr>
              <w:ind w:left="357" w:hanging="357"/>
              <w:rPr>
                <w:rFonts w:ascii="Arial" w:hAnsi="Arial" w:cs="Arial"/>
              </w:rPr>
            </w:pPr>
            <w:r w:rsidRPr="000970BE">
              <w:rPr>
                <w:rFonts w:ascii="Arial" w:hAnsi="Arial" w:cs="Arial"/>
              </w:rPr>
              <w:t>Work constructively as part of a team, understanding classroom roles and responsibilities and your own position within these</w:t>
            </w:r>
          </w:p>
        </w:tc>
      </w:tr>
      <w:tr w:rsidR="007C5E4C" w:rsidRPr="000970BE" w14:paraId="52E5E6E8" w14:textId="77777777" w:rsidTr="004A583F">
        <w:tc>
          <w:tcPr>
            <w:tcW w:w="1555" w:type="dxa"/>
          </w:tcPr>
          <w:p w14:paraId="42657708" w14:textId="77777777" w:rsidR="00DD5430" w:rsidRPr="000970BE" w:rsidRDefault="00DD5430" w:rsidP="00DD5430">
            <w:pPr>
              <w:rPr>
                <w:rFonts w:ascii="Arial" w:hAnsi="Arial" w:cs="Arial"/>
                <w:b/>
              </w:rPr>
            </w:pPr>
            <w:r w:rsidRPr="000970BE">
              <w:rPr>
                <w:rFonts w:ascii="Arial" w:hAnsi="Arial" w:cs="Arial"/>
                <w:b/>
              </w:rPr>
              <w:t>Personal style &amp; behaviours</w:t>
            </w:r>
          </w:p>
        </w:tc>
        <w:tc>
          <w:tcPr>
            <w:tcW w:w="8505" w:type="dxa"/>
          </w:tcPr>
          <w:p w14:paraId="49943CCE" w14:textId="77777777" w:rsidR="00D37A73" w:rsidRPr="000970BE" w:rsidRDefault="00D37A73" w:rsidP="00D37A73">
            <w:pPr>
              <w:pStyle w:val="ListParagraph"/>
              <w:numPr>
                <w:ilvl w:val="0"/>
                <w:numId w:val="4"/>
              </w:numPr>
              <w:ind w:left="357" w:hanging="357"/>
              <w:rPr>
                <w:rFonts w:ascii="Arial" w:hAnsi="Arial" w:cs="Arial"/>
              </w:rPr>
            </w:pPr>
            <w:r w:rsidRPr="000970BE">
              <w:rPr>
                <w:rFonts w:ascii="Arial" w:hAnsi="Arial" w:cs="Arial"/>
              </w:rPr>
              <w:t>Commitment to promoting the setting’s vision and values throughout provision and practice</w:t>
            </w:r>
          </w:p>
          <w:p w14:paraId="56ED8EF0" w14:textId="77777777" w:rsidR="00D37A73" w:rsidRPr="000970BE" w:rsidRDefault="00D37A73" w:rsidP="00D37A73">
            <w:pPr>
              <w:pStyle w:val="ListParagraph"/>
              <w:numPr>
                <w:ilvl w:val="0"/>
                <w:numId w:val="4"/>
              </w:numPr>
              <w:ind w:left="357" w:hanging="357"/>
              <w:rPr>
                <w:rFonts w:ascii="Arial" w:hAnsi="Arial" w:cs="Arial"/>
              </w:rPr>
            </w:pPr>
            <w:r w:rsidRPr="000970BE">
              <w:rPr>
                <w:rFonts w:ascii="Arial" w:hAnsi="Arial" w:cs="Arial"/>
              </w:rPr>
              <w:t xml:space="preserve">Commitment to inclusive provision </w:t>
            </w:r>
            <w:r w:rsidR="004A583F">
              <w:rPr>
                <w:rFonts w:ascii="Arial" w:hAnsi="Arial" w:cs="Arial"/>
              </w:rPr>
              <w:t>&amp;</w:t>
            </w:r>
            <w:r w:rsidRPr="000970BE">
              <w:rPr>
                <w:rFonts w:ascii="Arial" w:hAnsi="Arial" w:cs="Arial"/>
              </w:rPr>
              <w:t xml:space="preserve"> practice, including equal opportunities and race quality and to provision that responds to each individual child and family</w:t>
            </w:r>
          </w:p>
          <w:p w14:paraId="729180CD" w14:textId="77777777" w:rsidR="00D37A73" w:rsidRPr="000970BE" w:rsidRDefault="00D37A73" w:rsidP="00D37A73">
            <w:pPr>
              <w:pStyle w:val="ListParagraph"/>
              <w:numPr>
                <w:ilvl w:val="0"/>
                <w:numId w:val="4"/>
              </w:numPr>
              <w:ind w:left="357" w:hanging="357"/>
              <w:rPr>
                <w:rFonts w:ascii="Arial" w:hAnsi="Arial" w:cs="Arial"/>
              </w:rPr>
            </w:pPr>
            <w:r w:rsidRPr="000970BE">
              <w:rPr>
                <w:rFonts w:ascii="Arial" w:hAnsi="Arial" w:cs="Arial"/>
              </w:rPr>
              <w:t>Sensitivity, discretion and the ability to maintain confidentiality at all times</w:t>
            </w:r>
          </w:p>
          <w:p w14:paraId="53071CBA" w14:textId="77777777" w:rsidR="00DD5430" w:rsidRPr="000970BE" w:rsidRDefault="00D37A73" w:rsidP="00D37A73">
            <w:pPr>
              <w:pStyle w:val="ListParagraph"/>
              <w:numPr>
                <w:ilvl w:val="0"/>
                <w:numId w:val="4"/>
              </w:numPr>
              <w:ind w:left="357" w:hanging="357"/>
              <w:rPr>
                <w:rFonts w:ascii="Arial" w:hAnsi="Arial" w:cs="Arial"/>
              </w:rPr>
            </w:pPr>
            <w:r w:rsidRPr="000970BE">
              <w:rPr>
                <w:rFonts w:ascii="Arial" w:hAnsi="Arial" w:cs="Arial"/>
              </w:rPr>
              <w:t>Respond effectively to change</w:t>
            </w:r>
          </w:p>
        </w:tc>
      </w:tr>
    </w:tbl>
    <w:p w14:paraId="58D83C3B" w14:textId="77777777" w:rsidR="004A583F" w:rsidRDefault="004A583F" w:rsidP="004A583F">
      <w:pPr>
        <w:spacing w:after="0"/>
        <w:jc w:val="both"/>
        <w:rPr>
          <w:rFonts w:ascii="Arial" w:hAnsi="Arial" w:cs="Arial"/>
        </w:rPr>
      </w:pPr>
    </w:p>
    <w:p w14:paraId="7A8B7720" w14:textId="77777777" w:rsidR="007240B2" w:rsidRPr="000970BE" w:rsidRDefault="007240B2" w:rsidP="004A583F">
      <w:pPr>
        <w:spacing w:after="120"/>
        <w:jc w:val="both"/>
        <w:rPr>
          <w:rFonts w:ascii="Arial" w:hAnsi="Arial" w:cs="Arial"/>
        </w:rPr>
      </w:pPr>
      <w:r w:rsidRPr="000970BE">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0970BE">
        <w:rPr>
          <w:rFonts w:ascii="Arial" w:hAnsi="Arial" w:cs="Arial"/>
        </w:rPr>
        <w:t>are able to</w:t>
      </w:r>
      <w:proofErr w:type="gramEnd"/>
      <w:r w:rsidRPr="000970BE">
        <w:rPr>
          <w:rFonts w:ascii="Arial" w:hAnsi="Arial" w:cs="Arial"/>
        </w:rPr>
        <w:t xml:space="preserve"> have a command of spoken English which is sufficient to enable the effective performance of their role.</w:t>
      </w:r>
    </w:p>
    <w:p w14:paraId="536602B5" w14:textId="77777777" w:rsidR="007C5E4C" w:rsidRPr="000970BE" w:rsidRDefault="003910A9" w:rsidP="004A583F">
      <w:pPr>
        <w:spacing w:after="120"/>
        <w:jc w:val="both"/>
        <w:rPr>
          <w:rFonts w:ascii="Arial" w:hAnsi="Arial" w:cs="Arial"/>
        </w:rPr>
      </w:pPr>
      <w:r w:rsidRPr="000970BE">
        <w:rPr>
          <w:rFonts w:ascii="Arial" w:hAnsi="Arial" w:cs="Arial"/>
        </w:rPr>
        <w:t xml:space="preserve">This post has been assessed as requiring </w:t>
      </w:r>
      <w:r w:rsidR="007A587B" w:rsidRPr="000970BE">
        <w:rPr>
          <w:rFonts w:ascii="Arial" w:hAnsi="Arial" w:cs="Arial"/>
        </w:rPr>
        <w:t>C2</w:t>
      </w:r>
      <w:r w:rsidRPr="000970BE">
        <w:rPr>
          <w:rFonts w:ascii="Arial" w:hAnsi="Arial" w:cs="Arial"/>
        </w:rPr>
        <w:t xml:space="preserve"> level under the Common European Framework of Reference for Language (CEFR).</w:t>
      </w:r>
      <w:r w:rsidR="007C5E4C" w:rsidRPr="000970BE">
        <w:rPr>
          <w:rFonts w:ascii="Arial" w:hAnsi="Arial" w:cs="Arial"/>
        </w:rPr>
        <w:t xml:space="preserve"> The postholder will be expected to be able to communicate spontaneously, fluently and precisely, both orally and in writing, with colleagues, pupils and the wider school community in a range of situations. </w:t>
      </w:r>
    </w:p>
    <w:p w14:paraId="0B82ABCE" w14:textId="77777777" w:rsidR="00901B9C" w:rsidRPr="000970BE" w:rsidRDefault="00585118" w:rsidP="004A583F">
      <w:pPr>
        <w:spacing w:after="120"/>
        <w:jc w:val="both"/>
        <w:rPr>
          <w:rFonts w:ascii="Arial" w:hAnsi="Arial" w:cs="Arial"/>
        </w:rPr>
      </w:pPr>
      <w:r w:rsidRPr="000970BE">
        <w:rPr>
          <w:rFonts w:ascii="Arial" w:hAnsi="Arial" w:cs="Arial"/>
        </w:rPr>
        <w:t>We</w:t>
      </w:r>
      <w:r w:rsidR="00901B9C" w:rsidRPr="000970BE">
        <w:rPr>
          <w:rFonts w:ascii="Arial" w:hAnsi="Arial" w:cs="Arial"/>
        </w:rPr>
        <w:t xml:space="preserve"> will ensure, so far as is reasonably practicable, that no disabled applicant is placed at a substan</w:t>
      </w:r>
      <w:r w:rsidRPr="000970BE">
        <w:rPr>
          <w:rFonts w:ascii="Arial" w:hAnsi="Arial" w:cs="Arial"/>
        </w:rPr>
        <w:t xml:space="preserve">tial disadvantage.  This person </w:t>
      </w:r>
      <w:r w:rsidR="00901B9C" w:rsidRPr="000970BE">
        <w:rPr>
          <w:rFonts w:ascii="Arial" w:hAnsi="Arial" w:cs="Arial"/>
        </w:rPr>
        <w:t>specification includes what we believe are fully justifiable essential and desirable selection criteria.</w:t>
      </w:r>
      <w:r w:rsidRPr="000970BE">
        <w:rPr>
          <w:rFonts w:ascii="Arial" w:hAnsi="Arial" w:cs="Arial"/>
        </w:rPr>
        <w:t xml:space="preserve"> </w:t>
      </w:r>
      <w:r w:rsidR="00901B9C" w:rsidRPr="000970BE">
        <w:rPr>
          <w:rFonts w:ascii="Arial" w:hAnsi="Arial" w:cs="Arial"/>
        </w:rPr>
        <w:t>Provided that the selection criteria unconnected with the disability are met, we will make ALL reasonable adjustments in order that someone with a disability can undertake the duties involved</w:t>
      </w:r>
      <w:r w:rsidRPr="000970BE">
        <w:rPr>
          <w:rFonts w:ascii="Arial" w:hAnsi="Arial" w:cs="Arial"/>
        </w:rPr>
        <w:t>.</w:t>
      </w:r>
    </w:p>
    <w:tbl>
      <w:tblPr>
        <w:tblStyle w:val="TableGrid"/>
        <w:tblW w:w="0" w:type="auto"/>
        <w:tblLook w:val="04A0" w:firstRow="1" w:lastRow="0" w:firstColumn="1" w:lastColumn="0" w:noHBand="0" w:noVBand="1"/>
      </w:tblPr>
      <w:tblGrid>
        <w:gridCol w:w="6912"/>
        <w:gridCol w:w="2330"/>
      </w:tblGrid>
      <w:tr w:rsidR="000970BE" w:rsidRPr="000970BE" w14:paraId="7B50E87A" w14:textId="77777777" w:rsidTr="004E5243">
        <w:tc>
          <w:tcPr>
            <w:tcW w:w="6912" w:type="dxa"/>
            <w:shd w:val="clear" w:color="auto" w:fill="808080" w:themeFill="background1" w:themeFillShade="80"/>
          </w:tcPr>
          <w:p w14:paraId="2F05AD58" w14:textId="77777777" w:rsidR="004E5243" w:rsidRPr="000970BE" w:rsidRDefault="004E5243" w:rsidP="00585118">
            <w:pPr>
              <w:jc w:val="both"/>
              <w:rPr>
                <w:rFonts w:ascii="Arial" w:hAnsi="Arial" w:cs="Arial"/>
                <w:b/>
              </w:rPr>
            </w:pPr>
            <w:r w:rsidRPr="000970BE">
              <w:rPr>
                <w:rFonts w:ascii="Arial" w:hAnsi="Arial" w:cs="Arial"/>
                <w:b/>
              </w:rPr>
              <w:t>Type of criminal records checks required for this post</w:t>
            </w:r>
          </w:p>
        </w:tc>
        <w:tc>
          <w:tcPr>
            <w:tcW w:w="2330" w:type="dxa"/>
            <w:shd w:val="clear" w:color="auto" w:fill="808080" w:themeFill="background1" w:themeFillShade="80"/>
          </w:tcPr>
          <w:p w14:paraId="07D7C298" w14:textId="77777777" w:rsidR="004E5243" w:rsidRPr="000970BE" w:rsidRDefault="004E5243" w:rsidP="00585118">
            <w:pPr>
              <w:jc w:val="both"/>
              <w:rPr>
                <w:rFonts w:ascii="Arial" w:hAnsi="Arial" w:cs="Arial"/>
                <w:b/>
              </w:rPr>
            </w:pPr>
            <w:r w:rsidRPr="000970BE">
              <w:rPr>
                <w:rFonts w:ascii="Arial" w:hAnsi="Arial" w:cs="Arial"/>
                <w:b/>
              </w:rPr>
              <w:t>Ticked as required</w:t>
            </w:r>
          </w:p>
        </w:tc>
      </w:tr>
      <w:tr w:rsidR="000970BE" w:rsidRPr="000970BE" w14:paraId="6B0EE1E5" w14:textId="77777777" w:rsidTr="004E5243">
        <w:tc>
          <w:tcPr>
            <w:tcW w:w="6912" w:type="dxa"/>
          </w:tcPr>
          <w:p w14:paraId="69F3976A" w14:textId="77777777" w:rsidR="004E5243" w:rsidRPr="000970BE" w:rsidRDefault="004E5243" w:rsidP="00585118">
            <w:pPr>
              <w:jc w:val="both"/>
              <w:rPr>
                <w:rFonts w:ascii="Arial" w:hAnsi="Arial" w:cs="Arial"/>
              </w:rPr>
            </w:pPr>
            <w:r w:rsidRPr="000970BE">
              <w:rPr>
                <w:rFonts w:ascii="Arial" w:hAnsi="Arial" w:cs="Arial"/>
              </w:rPr>
              <w:t>None</w:t>
            </w:r>
          </w:p>
        </w:tc>
        <w:tc>
          <w:tcPr>
            <w:tcW w:w="2330" w:type="dxa"/>
          </w:tcPr>
          <w:p w14:paraId="4104AA87" w14:textId="77777777" w:rsidR="004E5243" w:rsidRPr="000970BE" w:rsidRDefault="004E5243" w:rsidP="00585118">
            <w:pPr>
              <w:jc w:val="both"/>
              <w:rPr>
                <w:rFonts w:ascii="Arial" w:hAnsi="Arial" w:cs="Arial"/>
              </w:rPr>
            </w:pPr>
          </w:p>
        </w:tc>
      </w:tr>
      <w:tr w:rsidR="000970BE" w:rsidRPr="000970BE" w14:paraId="1E72EBB2" w14:textId="77777777" w:rsidTr="004E5243">
        <w:tc>
          <w:tcPr>
            <w:tcW w:w="6912" w:type="dxa"/>
          </w:tcPr>
          <w:p w14:paraId="34FCFAC3" w14:textId="77777777" w:rsidR="004E5243" w:rsidRPr="000970BE" w:rsidRDefault="004E5243" w:rsidP="00585118">
            <w:pPr>
              <w:jc w:val="both"/>
              <w:rPr>
                <w:rFonts w:ascii="Arial" w:hAnsi="Arial" w:cs="Arial"/>
              </w:rPr>
            </w:pPr>
            <w:r w:rsidRPr="000970BE">
              <w:rPr>
                <w:rFonts w:ascii="Arial" w:hAnsi="Arial" w:cs="Arial"/>
              </w:rPr>
              <w:t>Basic Disclosure</w:t>
            </w:r>
          </w:p>
        </w:tc>
        <w:tc>
          <w:tcPr>
            <w:tcW w:w="2330" w:type="dxa"/>
          </w:tcPr>
          <w:p w14:paraId="682CEC52" w14:textId="77777777" w:rsidR="004E5243" w:rsidRPr="000970BE" w:rsidRDefault="004E5243" w:rsidP="00585118">
            <w:pPr>
              <w:jc w:val="both"/>
              <w:rPr>
                <w:rFonts w:ascii="Arial" w:hAnsi="Arial" w:cs="Arial"/>
              </w:rPr>
            </w:pPr>
          </w:p>
        </w:tc>
      </w:tr>
      <w:tr w:rsidR="000970BE" w:rsidRPr="000970BE" w14:paraId="1DD2D264" w14:textId="77777777" w:rsidTr="004E5243">
        <w:tc>
          <w:tcPr>
            <w:tcW w:w="6912" w:type="dxa"/>
          </w:tcPr>
          <w:p w14:paraId="39C8C057" w14:textId="77777777" w:rsidR="004E5243" w:rsidRPr="000970BE" w:rsidRDefault="004E5243" w:rsidP="00585118">
            <w:pPr>
              <w:jc w:val="both"/>
              <w:rPr>
                <w:rFonts w:ascii="Arial" w:hAnsi="Arial" w:cs="Arial"/>
              </w:rPr>
            </w:pPr>
            <w:r w:rsidRPr="000970BE">
              <w:rPr>
                <w:rFonts w:ascii="Arial" w:hAnsi="Arial" w:cs="Arial"/>
              </w:rPr>
              <w:t>Standard Disclosure</w:t>
            </w:r>
          </w:p>
        </w:tc>
        <w:tc>
          <w:tcPr>
            <w:tcW w:w="2330" w:type="dxa"/>
          </w:tcPr>
          <w:p w14:paraId="658797AE" w14:textId="77777777" w:rsidR="004E5243" w:rsidRPr="000970BE" w:rsidRDefault="004E5243" w:rsidP="00585118">
            <w:pPr>
              <w:jc w:val="both"/>
              <w:rPr>
                <w:rFonts w:ascii="Arial" w:hAnsi="Arial" w:cs="Arial"/>
              </w:rPr>
            </w:pPr>
          </w:p>
        </w:tc>
      </w:tr>
      <w:tr w:rsidR="000970BE" w:rsidRPr="000970BE" w14:paraId="5D6F87D6" w14:textId="77777777" w:rsidTr="004E5243">
        <w:tc>
          <w:tcPr>
            <w:tcW w:w="6912" w:type="dxa"/>
          </w:tcPr>
          <w:p w14:paraId="3BDE1A8C" w14:textId="77777777" w:rsidR="004E5243" w:rsidRPr="000970BE" w:rsidRDefault="004E5243" w:rsidP="00585118">
            <w:pPr>
              <w:jc w:val="both"/>
              <w:rPr>
                <w:rFonts w:ascii="Arial" w:hAnsi="Arial" w:cs="Arial"/>
              </w:rPr>
            </w:pPr>
            <w:r w:rsidRPr="000970BE">
              <w:rPr>
                <w:rFonts w:ascii="Arial" w:hAnsi="Arial" w:cs="Arial"/>
              </w:rPr>
              <w:t>Enhanced Disclosure</w:t>
            </w:r>
          </w:p>
        </w:tc>
        <w:tc>
          <w:tcPr>
            <w:tcW w:w="2330" w:type="dxa"/>
          </w:tcPr>
          <w:p w14:paraId="52AD4CFE" w14:textId="77777777" w:rsidR="004E5243" w:rsidRPr="000970BE" w:rsidRDefault="004A583F" w:rsidP="00585118">
            <w:pPr>
              <w:jc w:val="both"/>
              <w:rPr>
                <w:rFonts w:ascii="Arial" w:hAnsi="Arial" w:cs="Arial"/>
              </w:rPr>
            </w:pPr>
            <w:r>
              <w:rPr>
                <w:rFonts w:ascii="Arial" w:hAnsi="Arial" w:cs="Arial"/>
              </w:rPr>
              <w:t>√</w:t>
            </w:r>
          </w:p>
        </w:tc>
      </w:tr>
      <w:tr w:rsidR="000970BE" w:rsidRPr="000970BE" w14:paraId="7BE3B6D4" w14:textId="77777777" w:rsidTr="004E5243">
        <w:tc>
          <w:tcPr>
            <w:tcW w:w="6912" w:type="dxa"/>
          </w:tcPr>
          <w:p w14:paraId="1ABAF53C" w14:textId="77777777" w:rsidR="004E5243" w:rsidRPr="000970BE" w:rsidRDefault="004E5243" w:rsidP="00585118">
            <w:pPr>
              <w:jc w:val="both"/>
              <w:rPr>
                <w:rFonts w:ascii="Arial" w:hAnsi="Arial" w:cs="Arial"/>
              </w:rPr>
            </w:pPr>
            <w:r w:rsidRPr="000970BE">
              <w:rPr>
                <w:rFonts w:ascii="Arial" w:hAnsi="Arial" w:cs="Arial"/>
              </w:rPr>
              <w:t>Working with Adults - Regulated Activity</w:t>
            </w:r>
          </w:p>
        </w:tc>
        <w:tc>
          <w:tcPr>
            <w:tcW w:w="2330" w:type="dxa"/>
          </w:tcPr>
          <w:p w14:paraId="115EC622" w14:textId="77777777" w:rsidR="004E5243" w:rsidRPr="000970BE" w:rsidRDefault="004E5243" w:rsidP="00585118">
            <w:pPr>
              <w:jc w:val="both"/>
              <w:rPr>
                <w:rFonts w:ascii="Arial" w:hAnsi="Arial" w:cs="Arial"/>
              </w:rPr>
            </w:pPr>
          </w:p>
        </w:tc>
      </w:tr>
      <w:tr w:rsidR="004E5243" w:rsidRPr="000970BE" w14:paraId="40A2B45F" w14:textId="77777777" w:rsidTr="004E5243">
        <w:tc>
          <w:tcPr>
            <w:tcW w:w="6912" w:type="dxa"/>
          </w:tcPr>
          <w:p w14:paraId="69E9D0DC" w14:textId="77777777" w:rsidR="004E5243" w:rsidRPr="000970BE" w:rsidRDefault="004E5243" w:rsidP="00585118">
            <w:pPr>
              <w:jc w:val="both"/>
              <w:rPr>
                <w:rFonts w:ascii="Arial" w:hAnsi="Arial" w:cs="Arial"/>
              </w:rPr>
            </w:pPr>
            <w:r w:rsidRPr="000970BE">
              <w:rPr>
                <w:rFonts w:ascii="Arial" w:hAnsi="Arial" w:cs="Arial"/>
              </w:rPr>
              <w:t>Working with Children  - Regulated Activity</w:t>
            </w:r>
          </w:p>
        </w:tc>
        <w:tc>
          <w:tcPr>
            <w:tcW w:w="2330" w:type="dxa"/>
          </w:tcPr>
          <w:p w14:paraId="49FE6CDA" w14:textId="77777777" w:rsidR="004E5243" w:rsidRPr="000970BE" w:rsidRDefault="004E5243" w:rsidP="00585118">
            <w:pPr>
              <w:jc w:val="both"/>
              <w:rPr>
                <w:rFonts w:ascii="Arial" w:hAnsi="Arial" w:cs="Arial"/>
              </w:rPr>
            </w:pPr>
          </w:p>
        </w:tc>
      </w:tr>
    </w:tbl>
    <w:p w14:paraId="3CEE7DCC" w14:textId="77777777" w:rsidR="00903AF0" w:rsidRPr="000970BE" w:rsidRDefault="004E5243">
      <w:pPr>
        <w:rPr>
          <w:rFonts w:ascii="Arial" w:hAnsi="Arial" w:cs="Arial"/>
          <w:b/>
          <w:i/>
          <w:iCs/>
          <w:sz w:val="20"/>
          <w:szCs w:val="20"/>
        </w:rPr>
      </w:pPr>
      <w:r w:rsidRPr="000970BE">
        <w:rPr>
          <w:rFonts w:ascii="Arial" w:hAnsi="Arial" w:cs="Arial"/>
          <w:iCs/>
        </w:rPr>
        <w:t xml:space="preserve">Information on types of criminal records checks is available at: </w:t>
      </w:r>
      <w:hyperlink r:id="rId11" w:history="1">
        <w:r w:rsidRPr="000970BE">
          <w:rPr>
            <w:rStyle w:val="Hyperlink"/>
            <w:rFonts w:ascii="Arial" w:hAnsi="Arial" w:cs="Arial"/>
            <w:iCs/>
            <w:color w:val="auto"/>
          </w:rPr>
          <w:t>https://www.gov.uk/disclosure-barring-service-check</w:t>
        </w:r>
      </w:hyperlink>
    </w:p>
    <w:sectPr w:rsidR="00903AF0" w:rsidRPr="000970BE" w:rsidSect="00EA5B4D">
      <w:headerReference w:type="default" r:id="rId12"/>
      <w:footerReference w:type="default" r:id="rId13"/>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8016F" w14:textId="77777777" w:rsidR="00D202EC" w:rsidRDefault="00D202EC" w:rsidP="00DD5430">
      <w:pPr>
        <w:spacing w:after="0" w:line="240" w:lineRule="auto"/>
      </w:pPr>
      <w:r>
        <w:separator/>
      </w:r>
    </w:p>
  </w:endnote>
  <w:endnote w:type="continuationSeparator" w:id="0">
    <w:p w14:paraId="207624AF" w14:textId="77777777" w:rsidR="00D202EC" w:rsidRDefault="00D202EC"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utiger 45 Light">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14:paraId="6B671B25" w14:textId="77777777" w:rsidR="00720CE4" w:rsidRDefault="00720CE4">
            <w:pPr>
              <w:pStyle w:val="Footer"/>
              <w:jc w:val="center"/>
            </w:pPr>
            <w:r>
              <w:t xml:space="preserve">Page </w:t>
            </w:r>
            <w:r w:rsidR="000808D1">
              <w:rPr>
                <w:b/>
                <w:bCs/>
                <w:sz w:val="24"/>
                <w:szCs w:val="24"/>
              </w:rPr>
              <w:fldChar w:fldCharType="begin"/>
            </w:r>
            <w:r>
              <w:rPr>
                <w:b/>
                <w:bCs/>
              </w:rPr>
              <w:instrText xml:space="preserve"> PAGE </w:instrText>
            </w:r>
            <w:r w:rsidR="000808D1">
              <w:rPr>
                <w:b/>
                <w:bCs/>
                <w:sz w:val="24"/>
                <w:szCs w:val="24"/>
              </w:rPr>
              <w:fldChar w:fldCharType="separate"/>
            </w:r>
            <w:r w:rsidR="00E16112">
              <w:rPr>
                <w:b/>
                <w:bCs/>
                <w:noProof/>
              </w:rPr>
              <w:t>3</w:t>
            </w:r>
            <w:r w:rsidR="000808D1">
              <w:rPr>
                <w:b/>
                <w:bCs/>
                <w:sz w:val="24"/>
                <w:szCs w:val="24"/>
              </w:rPr>
              <w:fldChar w:fldCharType="end"/>
            </w:r>
            <w:r>
              <w:t xml:space="preserve"> of </w:t>
            </w:r>
            <w:r w:rsidR="000808D1">
              <w:rPr>
                <w:b/>
                <w:bCs/>
                <w:sz w:val="24"/>
                <w:szCs w:val="24"/>
              </w:rPr>
              <w:fldChar w:fldCharType="begin"/>
            </w:r>
            <w:r>
              <w:rPr>
                <w:b/>
                <w:bCs/>
              </w:rPr>
              <w:instrText xml:space="preserve"> NUMPAGES  </w:instrText>
            </w:r>
            <w:r w:rsidR="000808D1">
              <w:rPr>
                <w:b/>
                <w:bCs/>
                <w:sz w:val="24"/>
                <w:szCs w:val="24"/>
              </w:rPr>
              <w:fldChar w:fldCharType="separate"/>
            </w:r>
            <w:r w:rsidR="00E16112">
              <w:rPr>
                <w:b/>
                <w:bCs/>
                <w:noProof/>
              </w:rPr>
              <w:t>3</w:t>
            </w:r>
            <w:r w:rsidR="000808D1">
              <w:rPr>
                <w:b/>
                <w:bCs/>
                <w:sz w:val="24"/>
                <w:szCs w:val="24"/>
              </w:rPr>
              <w:fldChar w:fldCharType="end"/>
            </w:r>
          </w:p>
        </w:sdtContent>
      </w:sdt>
    </w:sdtContent>
  </w:sdt>
  <w:p w14:paraId="6D895818" w14:textId="77777777" w:rsidR="00720CE4" w:rsidRDefault="00720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0E4DB" w14:textId="77777777" w:rsidR="00D202EC" w:rsidRDefault="00D202EC" w:rsidP="00DD5430">
      <w:pPr>
        <w:spacing w:after="0" w:line="240" w:lineRule="auto"/>
      </w:pPr>
      <w:r>
        <w:separator/>
      </w:r>
    </w:p>
  </w:footnote>
  <w:footnote w:type="continuationSeparator" w:id="0">
    <w:p w14:paraId="7AE58145" w14:textId="77777777" w:rsidR="00D202EC" w:rsidRDefault="00D202EC"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1683" w14:textId="77777777" w:rsidR="00D61B67" w:rsidRPr="00D61B67" w:rsidRDefault="00D61B67">
    <w:pPr>
      <w:pStyle w:val="Header"/>
      <w:rPr>
        <w:rFonts w:ascii="Arial" w:hAnsi="Arial" w:cs="Arial"/>
        <w:sz w:val="20"/>
        <w:szCs w:val="20"/>
      </w:rPr>
    </w:pPr>
    <w:r w:rsidRPr="00D61B67">
      <w:rPr>
        <w:rFonts w:ascii="Arial" w:hAnsi="Arial" w:cs="Arial"/>
        <w:sz w:val="20"/>
        <w:szCs w:val="20"/>
      </w:rPr>
      <w:t xml:space="preserve">Page </w:t>
    </w:r>
    <w:r w:rsidR="000808D1" w:rsidRPr="00D61B67">
      <w:rPr>
        <w:rFonts w:ascii="Arial" w:hAnsi="Arial" w:cs="Arial"/>
        <w:b/>
        <w:sz w:val="20"/>
        <w:szCs w:val="20"/>
      </w:rPr>
      <w:fldChar w:fldCharType="begin"/>
    </w:r>
    <w:r w:rsidRPr="00D61B67">
      <w:rPr>
        <w:rFonts w:ascii="Arial" w:hAnsi="Arial" w:cs="Arial"/>
        <w:b/>
        <w:sz w:val="20"/>
        <w:szCs w:val="20"/>
      </w:rPr>
      <w:instrText xml:space="preserve"> PAGE  \* Arabic  \* MERGEFORMAT </w:instrText>
    </w:r>
    <w:r w:rsidR="000808D1" w:rsidRPr="00D61B67">
      <w:rPr>
        <w:rFonts w:ascii="Arial" w:hAnsi="Arial" w:cs="Arial"/>
        <w:b/>
        <w:sz w:val="20"/>
        <w:szCs w:val="20"/>
      </w:rPr>
      <w:fldChar w:fldCharType="separate"/>
    </w:r>
    <w:r w:rsidR="00E16112">
      <w:rPr>
        <w:rFonts w:ascii="Arial" w:hAnsi="Arial" w:cs="Arial"/>
        <w:b/>
        <w:noProof/>
        <w:sz w:val="20"/>
        <w:szCs w:val="20"/>
      </w:rPr>
      <w:t>3</w:t>
    </w:r>
    <w:r w:rsidR="000808D1" w:rsidRPr="00D61B67">
      <w:rPr>
        <w:rFonts w:ascii="Arial" w:hAnsi="Arial" w:cs="Arial"/>
        <w:b/>
        <w:sz w:val="20"/>
        <w:szCs w:val="20"/>
      </w:rPr>
      <w:fldChar w:fldCharType="end"/>
    </w:r>
    <w:r w:rsidRPr="00D61B67">
      <w:rPr>
        <w:rFonts w:ascii="Arial" w:hAnsi="Arial" w:cs="Arial"/>
        <w:sz w:val="20"/>
        <w:szCs w:val="20"/>
      </w:rPr>
      <w:t xml:space="preserve"> of </w:t>
    </w:r>
    <w:r w:rsidR="00E16112">
      <w:rPr>
        <w:rFonts w:ascii="Arial" w:hAnsi="Arial" w:cs="Arial"/>
        <w:b/>
        <w:noProof/>
        <w:sz w:val="20"/>
        <w:szCs w:val="20"/>
      </w:rPr>
      <w:fldChar w:fldCharType="begin"/>
    </w:r>
    <w:r w:rsidR="00E16112">
      <w:rPr>
        <w:rFonts w:ascii="Arial" w:hAnsi="Arial" w:cs="Arial"/>
        <w:b/>
        <w:noProof/>
        <w:sz w:val="20"/>
        <w:szCs w:val="20"/>
      </w:rPr>
      <w:instrText xml:space="preserve"> NUMPAGES  \* Arabic  \* MERGEFORMAT </w:instrText>
    </w:r>
    <w:r w:rsidR="00E16112">
      <w:rPr>
        <w:rFonts w:ascii="Arial" w:hAnsi="Arial" w:cs="Arial"/>
        <w:b/>
        <w:noProof/>
        <w:sz w:val="20"/>
        <w:szCs w:val="20"/>
      </w:rPr>
      <w:fldChar w:fldCharType="separate"/>
    </w:r>
    <w:r w:rsidR="00E16112">
      <w:rPr>
        <w:rFonts w:ascii="Arial" w:hAnsi="Arial" w:cs="Arial"/>
        <w:b/>
        <w:noProof/>
        <w:sz w:val="20"/>
        <w:szCs w:val="20"/>
      </w:rPr>
      <w:t>3</w:t>
    </w:r>
    <w:r w:rsidR="00E16112">
      <w:rPr>
        <w:rFonts w:ascii="Arial" w:hAnsi="Arial" w:cs="Arial"/>
        <w:b/>
        <w:noProof/>
        <w:sz w:val="20"/>
        <w:szCs w:val="20"/>
      </w:rPr>
      <w:fldChar w:fldCharType="end"/>
    </w:r>
    <w:r w:rsidRPr="00D61B67">
      <w:rPr>
        <w:rFonts w:ascii="Arial" w:hAnsi="Arial" w:cs="Arial"/>
        <w:sz w:val="20"/>
        <w:szCs w:val="20"/>
      </w:rPr>
      <w:ptab w:relativeTo="margin" w:alignment="center" w:leader="none"/>
    </w:r>
    <w:r w:rsidRPr="00D61B67">
      <w:rPr>
        <w:rFonts w:ascii="Arial" w:hAnsi="Arial" w:cs="Arial"/>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D44B9"/>
    <w:multiLevelType w:val="hybridMultilevel"/>
    <w:tmpl w:val="6B0E85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 w15:restartNumberingAfterBreak="0">
    <w:nsid w:val="1F037046"/>
    <w:multiLevelType w:val="hybridMultilevel"/>
    <w:tmpl w:val="E2789FD0"/>
    <w:lvl w:ilvl="0" w:tplc="DCD21A46">
      <w:start w:val="1"/>
      <w:numFmt w:val="bullet"/>
      <w:lvlText w:val=""/>
      <w:lvlJc w:val="left"/>
      <w:pPr>
        <w:tabs>
          <w:tab w:val="num" w:pos="720"/>
        </w:tabs>
        <w:ind w:left="720" w:hanging="360"/>
      </w:pPr>
      <w:rPr>
        <w:rFonts w:ascii="Symbol" w:hAnsi="Symbol" w:hint="default"/>
      </w:rPr>
    </w:lvl>
    <w:lvl w:ilvl="1" w:tplc="5A7248B4" w:tentative="1">
      <w:start w:val="1"/>
      <w:numFmt w:val="bullet"/>
      <w:lvlText w:val="o"/>
      <w:lvlJc w:val="left"/>
      <w:pPr>
        <w:tabs>
          <w:tab w:val="num" w:pos="1440"/>
        </w:tabs>
        <w:ind w:left="1440" w:hanging="360"/>
      </w:pPr>
      <w:rPr>
        <w:rFonts w:ascii="Courier New" w:hAnsi="Courier New" w:hint="default"/>
      </w:rPr>
    </w:lvl>
    <w:lvl w:ilvl="2" w:tplc="B7C6D73C" w:tentative="1">
      <w:start w:val="1"/>
      <w:numFmt w:val="bullet"/>
      <w:lvlText w:val=""/>
      <w:lvlJc w:val="left"/>
      <w:pPr>
        <w:tabs>
          <w:tab w:val="num" w:pos="2160"/>
        </w:tabs>
        <w:ind w:left="2160" w:hanging="360"/>
      </w:pPr>
      <w:rPr>
        <w:rFonts w:ascii="Wingdings" w:hAnsi="Wingdings" w:hint="default"/>
      </w:rPr>
    </w:lvl>
    <w:lvl w:ilvl="3" w:tplc="9796CB90" w:tentative="1">
      <w:start w:val="1"/>
      <w:numFmt w:val="bullet"/>
      <w:lvlText w:val=""/>
      <w:lvlJc w:val="left"/>
      <w:pPr>
        <w:tabs>
          <w:tab w:val="num" w:pos="2880"/>
        </w:tabs>
        <w:ind w:left="2880" w:hanging="360"/>
      </w:pPr>
      <w:rPr>
        <w:rFonts w:ascii="Symbol" w:hAnsi="Symbol" w:hint="default"/>
      </w:rPr>
    </w:lvl>
    <w:lvl w:ilvl="4" w:tplc="FD88D122" w:tentative="1">
      <w:start w:val="1"/>
      <w:numFmt w:val="bullet"/>
      <w:lvlText w:val="o"/>
      <w:lvlJc w:val="left"/>
      <w:pPr>
        <w:tabs>
          <w:tab w:val="num" w:pos="3600"/>
        </w:tabs>
        <w:ind w:left="3600" w:hanging="360"/>
      </w:pPr>
      <w:rPr>
        <w:rFonts w:ascii="Courier New" w:hAnsi="Courier New" w:hint="default"/>
      </w:rPr>
    </w:lvl>
    <w:lvl w:ilvl="5" w:tplc="AB207386" w:tentative="1">
      <w:start w:val="1"/>
      <w:numFmt w:val="bullet"/>
      <w:lvlText w:val=""/>
      <w:lvlJc w:val="left"/>
      <w:pPr>
        <w:tabs>
          <w:tab w:val="num" w:pos="4320"/>
        </w:tabs>
        <w:ind w:left="4320" w:hanging="360"/>
      </w:pPr>
      <w:rPr>
        <w:rFonts w:ascii="Wingdings" w:hAnsi="Wingdings" w:hint="default"/>
      </w:rPr>
    </w:lvl>
    <w:lvl w:ilvl="6" w:tplc="67F22DFC" w:tentative="1">
      <w:start w:val="1"/>
      <w:numFmt w:val="bullet"/>
      <w:lvlText w:val=""/>
      <w:lvlJc w:val="left"/>
      <w:pPr>
        <w:tabs>
          <w:tab w:val="num" w:pos="5040"/>
        </w:tabs>
        <w:ind w:left="5040" w:hanging="360"/>
      </w:pPr>
      <w:rPr>
        <w:rFonts w:ascii="Symbol" w:hAnsi="Symbol" w:hint="default"/>
      </w:rPr>
    </w:lvl>
    <w:lvl w:ilvl="7" w:tplc="76A06516" w:tentative="1">
      <w:start w:val="1"/>
      <w:numFmt w:val="bullet"/>
      <w:lvlText w:val="o"/>
      <w:lvlJc w:val="left"/>
      <w:pPr>
        <w:tabs>
          <w:tab w:val="num" w:pos="5760"/>
        </w:tabs>
        <w:ind w:left="5760" w:hanging="360"/>
      </w:pPr>
      <w:rPr>
        <w:rFonts w:ascii="Courier New" w:hAnsi="Courier New" w:hint="default"/>
      </w:rPr>
    </w:lvl>
    <w:lvl w:ilvl="8" w:tplc="68D4F5F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FD7FA2"/>
    <w:multiLevelType w:val="hybridMultilevel"/>
    <w:tmpl w:val="920E8524"/>
    <w:lvl w:ilvl="0" w:tplc="DC36C4C0">
      <w:start w:val="1"/>
      <w:numFmt w:val="bullet"/>
      <w:lvlText w:val=""/>
      <w:lvlJc w:val="left"/>
      <w:pPr>
        <w:tabs>
          <w:tab w:val="num" w:pos="720"/>
        </w:tabs>
        <w:ind w:left="720" w:hanging="360"/>
      </w:pPr>
      <w:rPr>
        <w:rFonts w:ascii="Symbol" w:hAnsi="Symbol" w:hint="default"/>
      </w:rPr>
    </w:lvl>
    <w:lvl w:ilvl="1" w:tplc="7EC24080" w:tentative="1">
      <w:start w:val="1"/>
      <w:numFmt w:val="bullet"/>
      <w:lvlText w:val="o"/>
      <w:lvlJc w:val="left"/>
      <w:pPr>
        <w:tabs>
          <w:tab w:val="num" w:pos="1440"/>
        </w:tabs>
        <w:ind w:left="1440" w:hanging="360"/>
      </w:pPr>
      <w:rPr>
        <w:rFonts w:ascii="Courier New" w:hAnsi="Courier New" w:hint="default"/>
      </w:rPr>
    </w:lvl>
    <w:lvl w:ilvl="2" w:tplc="C6227F74" w:tentative="1">
      <w:start w:val="1"/>
      <w:numFmt w:val="bullet"/>
      <w:lvlText w:val=""/>
      <w:lvlJc w:val="left"/>
      <w:pPr>
        <w:tabs>
          <w:tab w:val="num" w:pos="2160"/>
        </w:tabs>
        <w:ind w:left="2160" w:hanging="360"/>
      </w:pPr>
      <w:rPr>
        <w:rFonts w:ascii="Wingdings" w:hAnsi="Wingdings" w:hint="default"/>
      </w:rPr>
    </w:lvl>
    <w:lvl w:ilvl="3" w:tplc="2564ED62" w:tentative="1">
      <w:start w:val="1"/>
      <w:numFmt w:val="bullet"/>
      <w:lvlText w:val=""/>
      <w:lvlJc w:val="left"/>
      <w:pPr>
        <w:tabs>
          <w:tab w:val="num" w:pos="2880"/>
        </w:tabs>
        <w:ind w:left="2880" w:hanging="360"/>
      </w:pPr>
      <w:rPr>
        <w:rFonts w:ascii="Symbol" w:hAnsi="Symbol" w:hint="default"/>
      </w:rPr>
    </w:lvl>
    <w:lvl w:ilvl="4" w:tplc="8CB0AD46" w:tentative="1">
      <w:start w:val="1"/>
      <w:numFmt w:val="bullet"/>
      <w:lvlText w:val="o"/>
      <w:lvlJc w:val="left"/>
      <w:pPr>
        <w:tabs>
          <w:tab w:val="num" w:pos="3600"/>
        </w:tabs>
        <w:ind w:left="3600" w:hanging="360"/>
      </w:pPr>
      <w:rPr>
        <w:rFonts w:ascii="Courier New" w:hAnsi="Courier New" w:hint="default"/>
      </w:rPr>
    </w:lvl>
    <w:lvl w:ilvl="5" w:tplc="C944B886" w:tentative="1">
      <w:start w:val="1"/>
      <w:numFmt w:val="bullet"/>
      <w:lvlText w:val=""/>
      <w:lvlJc w:val="left"/>
      <w:pPr>
        <w:tabs>
          <w:tab w:val="num" w:pos="4320"/>
        </w:tabs>
        <w:ind w:left="4320" w:hanging="360"/>
      </w:pPr>
      <w:rPr>
        <w:rFonts w:ascii="Wingdings" w:hAnsi="Wingdings" w:hint="default"/>
      </w:rPr>
    </w:lvl>
    <w:lvl w:ilvl="6" w:tplc="65DC1EB0" w:tentative="1">
      <w:start w:val="1"/>
      <w:numFmt w:val="bullet"/>
      <w:lvlText w:val=""/>
      <w:lvlJc w:val="left"/>
      <w:pPr>
        <w:tabs>
          <w:tab w:val="num" w:pos="5040"/>
        </w:tabs>
        <w:ind w:left="5040" w:hanging="360"/>
      </w:pPr>
      <w:rPr>
        <w:rFonts w:ascii="Symbol" w:hAnsi="Symbol" w:hint="default"/>
      </w:rPr>
    </w:lvl>
    <w:lvl w:ilvl="7" w:tplc="9B7A4202" w:tentative="1">
      <w:start w:val="1"/>
      <w:numFmt w:val="bullet"/>
      <w:lvlText w:val="o"/>
      <w:lvlJc w:val="left"/>
      <w:pPr>
        <w:tabs>
          <w:tab w:val="num" w:pos="5760"/>
        </w:tabs>
        <w:ind w:left="5760" w:hanging="360"/>
      </w:pPr>
      <w:rPr>
        <w:rFonts w:ascii="Courier New" w:hAnsi="Courier New" w:hint="default"/>
      </w:rPr>
    </w:lvl>
    <w:lvl w:ilvl="8" w:tplc="C6788D4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443E321E"/>
    <w:multiLevelType w:val="hybridMultilevel"/>
    <w:tmpl w:val="CED8DAD2"/>
    <w:lvl w:ilvl="0" w:tplc="C2C232B0">
      <w:start w:val="1"/>
      <w:numFmt w:val="bullet"/>
      <w:lvlText w:val=""/>
      <w:lvlJc w:val="left"/>
      <w:pPr>
        <w:tabs>
          <w:tab w:val="num" w:pos="720"/>
        </w:tabs>
        <w:ind w:left="720" w:hanging="360"/>
      </w:pPr>
      <w:rPr>
        <w:rFonts w:ascii="Symbol" w:hAnsi="Symbol" w:hint="default"/>
      </w:rPr>
    </w:lvl>
    <w:lvl w:ilvl="1" w:tplc="D3B2E10C" w:tentative="1">
      <w:start w:val="1"/>
      <w:numFmt w:val="bullet"/>
      <w:lvlText w:val="o"/>
      <w:lvlJc w:val="left"/>
      <w:pPr>
        <w:tabs>
          <w:tab w:val="num" w:pos="1440"/>
        </w:tabs>
        <w:ind w:left="1440" w:hanging="360"/>
      </w:pPr>
      <w:rPr>
        <w:rFonts w:ascii="Courier New" w:hAnsi="Courier New" w:hint="default"/>
      </w:rPr>
    </w:lvl>
    <w:lvl w:ilvl="2" w:tplc="3F96C64A" w:tentative="1">
      <w:start w:val="1"/>
      <w:numFmt w:val="bullet"/>
      <w:lvlText w:val=""/>
      <w:lvlJc w:val="left"/>
      <w:pPr>
        <w:tabs>
          <w:tab w:val="num" w:pos="2160"/>
        </w:tabs>
        <w:ind w:left="2160" w:hanging="360"/>
      </w:pPr>
      <w:rPr>
        <w:rFonts w:ascii="Wingdings" w:hAnsi="Wingdings" w:hint="default"/>
      </w:rPr>
    </w:lvl>
    <w:lvl w:ilvl="3" w:tplc="AFE80060" w:tentative="1">
      <w:start w:val="1"/>
      <w:numFmt w:val="bullet"/>
      <w:lvlText w:val=""/>
      <w:lvlJc w:val="left"/>
      <w:pPr>
        <w:tabs>
          <w:tab w:val="num" w:pos="2880"/>
        </w:tabs>
        <w:ind w:left="2880" w:hanging="360"/>
      </w:pPr>
      <w:rPr>
        <w:rFonts w:ascii="Symbol" w:hAnsi="Symbol" w:hint="default"/>
      </w:rPr>
    </w:lvl>
    <w:lvl w:ilvl="4" w:tplc="DE68DB6E" w:tentative="1">
      <w:start w:val="1"/>
      <w:numFmt w:val="bullet"/>
      <w:lvlText w:val="o"/>
      <w:lvlJc w:val="left"/>
      <w:pPr>
        <w:tabs>
          <w:tab w:val="num" w:pos="3600"/>
        </w:tabs>
        <w:ind w:left="3600" w:hanging="360"/>
      </w:pPr>
      <w:rPr>
        <w:rFonts w:ascii="Courier New" w:hAnsi="Courier New" w:hint="default"/>
      </w:rPr>
    </w:lvl>
    <w:lvl w:ilvl="5" w:tplc="9C96C90A" w:tentative="1">
      <w:start w:val="1"/>
      <w:numFmt w:val="bullet"/>
      <w:lvlText w:val=""/>
      <w:lvlJc w:val="left"/>
      <w:pPr>
        <w:tabs>
          <w:tab w:val="num" w:pos="4320"/>
        </w:tabs>
        <w:ind w:left="4320" w:hanging="360"/>
      </w:pPr>
      <w:rPr>
        <w:rFonts w:ascii="Wingdings" w:hAnsi="Wingdings" w:hint="default"/>
      </w:rPr>
    </w:lvl>
    <w:lvl w:ilvl="6" w:tplc="386E1CCE" w:tentative="1">
      <w:start w:val="1"/>
      <w:numFmt w:val="bullet"/>
      <w:lvlText w:val=""/>
      <w:lvlJc w:val="left"/>
      <w:pPr>
        <w:tabs>
          <w:tab w:val="num" w:pos="5040"/>
        </w:tabs>
        <w:ind w:left="5040" w:hanging="360"/>
      </w:pPr>
      <w:rPr>
        <w:rFonts w:ascii="Symbol" w:hAnsi="Symbol" w:hint="default"/>
      </w:rPr>
    </w:lvl>
    <w:lvl w:ilvl="7" w:tplc="563A82DA" w:tentative="1">
      <w:start w:val="1"/>
      <w:numFmt w:val="bullet"/>
      <w:lvlText w:val="o"/>
      <w:lvlJc w:val="left"/>
      <w:pPr>
        <w:tabs>
          <w:tab w:val="num" w:pos="5760"/>
        </w:tabs>
        <w:ind w:left="5760" w:hanging="360"/>
      </w:pPr>
      <w:rPr>
        <w:rFonts w:ascii="Courier New" w:hAnsi="Courier New" w:hint="default"/>
      </w:rPr>
    </w:lvl>
    <w:lvl w:ilvl="8" w:tplc="44F84EE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06067C"/>
    <w:multiLevelType w:val="hybridMultilevel"/>
    <w:tmpl w:val="E7E6FA3A"/>
    <w:lvl w:ilvl="0" w:tplc="3FB8EF70">
      <w:start w:val="1"/>
      <w:numFmt w:val="bullet"/>
      <w:lvlText w:val=""/>
      <w:lvlJc w:val="left"/>
      <w:pPr>
        <w:tabs>
          <w:tab w:val="num" w:pos="720"/>
        </w:tabs>
        <w:ind w:left="720" w:hanging="360"/>
      </w:pPr>
      <w:rPr>
        <w:rFonts w:ascii="Symbol" w:hAnsi="Symbol" w:hint="default"/>
      </w:rPr>
    </w:lvl>
    <w:lvl w:ilvl="1" w:tplc="50DA21B4" w:tentative="1">
      <w:start w:val="1"/>
      <w:numFmt w:val="bullet"/>
      <w:lvlText w:val="o"/>
      <w:lvlJc w:val="left"/>
      <w:pPr>
        <w:tabs>
          <w:tab w:val="num" w:pos="1440"/>
        </w:tabs>
        <w:ind w:left="1440" w:hanging="360"/>
      </w:pPr>
      <w:rPr>
        <w:rFonts w:ascii="Courier New" w:hAnsi="Courier New" w:hint="default"/>
      </w:rPr>
    </w:lvl>
    <w:lvl w:ilvl="2" w:tplc="445CCB38" w:tentative="1">
      <w:start w:val="1"/>
      <w:numFmt w:val="bullet"/>
      <w:lvlText w:val=""/>
      <w:lvlJc w:val="left"/>
      <w:pPr>
        <w:tabs>
          <w:tab w:val="num" w:pos="2160"/>
        </w:tabs>
        <w:ind w:left="2160" w:hanging="360"/>
      </w:pPr>
      <w:rPr>
        <w:rFonts w:ascii="Wingdings" w:hAnsi="Wingdings" w:hint="default"/>
      </w:rPr>
    </w:lvl>
    <w:lvl w:ilvl="3" w:tplc="BC549A9E" w:tentative="1">
      <w:start w:val="1"/>
      <w:numFmt w:val="bullet"/>
      <w:lvlText w:val=""/>
      <w:lvlJc w:val="left"/>
      <w:pPr>
        <w:tabs>
          <w:tab w:val="num" w:pos="2880"/>
        </w:tabs>
        <w:ind w:left="2880" w:hanging="360"/>
      </w:pPr>
      <w:rPr>
        <w:rFonts w:ascii="Symbol" w:hAnsi="Symbol" w:hint="default"/>
      </w:rPr>
    </w:lvl>
    <w:lvl w:ilvl="4" w:tplc="06A68CE8" w:tentative="1">
      <w:start w:val="1"/>
      <w:numFmt w:val="bullet"/>
      <w:lvlText w:val="o"/>
      <w:lvlJc w:val="left"/>
      <w:pPr>
        <w:tabs>
          <w:tab w:val="num" w:pos="3600"/>
        </w:tabs>
        <w:ind w:left="3600" w:hanging="360"/>
      </w:pPr>
      <w:rPr>
        <w:rFonts w:ascii="Courier New" w:hAnsi="Courier New" w:hint="default"/>
      </w:rPr>
    </w:lvl>
    <w:lvl w:ilvl="5" w:tplc="3F82CEBC" w:tentative="1">
      <w:start w:val="1"/>
      <w:numFmt w:val="bullet"/>
      <w:lvlText w:val=""/>
      <w:lvlJc w:val="left"/>
      <w:pPr>
        <w:tabs>
          <w:tab w:val="num" w:pos="4320"/>
        </w:tabs>
        <w:ind w:left="4320" w:hanging="360"/>
      </w:pPr>
      <w:rPr>
        <w:rFonts w:ascii="Wingdings" w:hAnsi="Wingdings" w:hint="default"/>
      </w:rPr>
    </w:lvl>
    <w:lvl w:ilvl="6" w:tplc="C03E9826" w:tentative="1">
      <w:start w:val="1"/>
      <w:numFmt w:val="bullet"/>
      <w:lvlText w:val=""/>
      <w:lvlJc w:val="left"/>
      <w:pPr>
        <w:tabs>
          <w:tab w:val="num" w:pos="5040"/>
        </w:tabs>
        <w:ind w:left="5040" w:hanging="360"/>
      </w:pPr>
      <w:rPr>
        <w:rFonts w:ascii="Symbol" w:hAnsi="Symbol" w:hint="default"/>
      </w:rPr>
    </w:lvl>
    <w:lvl w:ilvl="7" w:tplc="82AA3206" w:tentative="1">
      <w:start w:val="1"/>
      <w:numFmt w:val="bullet"/>
      <w:lvlText w:val="o"/>
      <w:lvlJc w:val="left"/>
      <w:pPr>
        <w:tabs>
          <w:tab w:val="num" w:pos="5760"/>
        </w:tabs>
        <w:ind w:left="5760" w:hanging="360"/>
      </w:pPr>
      <w:rPr>
        <w:rFonts w:ascii="Courier New" w:hAnsi="Courier New" w:hint="default"/>
      </w:rPr>
    </w:lvl>
    <w:lvl w:ilvl="8" w:tplc="7AA6B84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8A1DC3"/>
    <w:multiLevelType w:val="hybridMultilevel"/>
    <w:tmpl w:val="63B0DC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95E6C87"/>
    <w:multiLevelType w:val="hybridMultilevel"/>
    <w:tmpl w:val="986ABE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C1041E7"/>
    <w:multiLevelType w:val="hybridMultilevel"/>
    <w:tmpl w:val="0BD42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49989309">
    <w:abstractNumId w:val="1"/>
  </w:num>
  <w:num w:numId="2" w16cid:durableId="1874003459">
    <w:abstractNumId w:val="0"/>
  </w:num>
  <w:num w:numId="3" w16cid:durableId="519513476">
    <w:abstractNumId w:val="4"/>
  </w:num>
  <w:num w:numId="4" w16cid:durableId="654797143">
    <w:abstractNumId w:val="16"/>
  </w:num>
  <w:num w:numId="5" w16cid:durableId="680085872">
    <w:abstractNumId w:val="2"/>
  </w:num>
  <w:num w:numId="6" w16cid:durableId="1360475932">
    <w:abstractNumId w:val="5"/>
  </w:num>
  <w:num w:numId="7" w16cid:durableId="1287349263">
    <w:abstractNumId w:val="21"/>
  </w:num>
  <w:num w:numId="8" w16cid:durableId="959149514">
    <w:abstractNumId w:val="15"/>
  </w:num>
  <w:num w:numId="9" w16cid:durableId="557861023">
    <w:abstractNumId w:val="10"/>
  </w:num>
  <w:num w:numId="10" w16cid:durableId="820270728">
    <w:abstractNumId w:val="11"/>
  </w:num>
  <w:num w:numId="11" w16cid:durableId="1588340752">
    <w:abstractNumId w:val="8"/>
  </w:num>
  <w:num w:numId="12" w16cid:durableId="1871335568">
    <w:abstractNumId w:val="17"/>
  </w:num>
  <w:num w:numId="13" w16cid:durableId="1869876965">
    <w:abstractNumId w:val="18"/>
  </w:num>
  <w:num w:numId="14" w16cid:durableId="16662113">
    <w:abstractNumId w:val="9"/>
  </w:num>
  <w:num w:numId="15" w16cid:durableId="1633054982">
    <w:abstractNumId w:val="12"/>
  </w:num>
  <w:num w:numId="16" w16cid:durableId="735711695">
    <w:abstractNumId w:val="13"/>
  </w:num>
  <w:num w:numId="17" w16cid:durableId="1597055896">
    <w:abstractNumId w:val="7"/>
  </w:num>
  <w:num w:numId="18" w16cid:durableId="1209224900">
    <w:abstractNumId w:val="14"/>
  </w:num>
  <w:num w:numId="19" w16cid:durableId="205336937">
    <w:abstractNumId w:val="6"/>
  </w:num>
  <w:num w:numId="20" w16cid:durableId="1679380677">
    <w:abstractNumId w:val="3"/>
  </w:num>
  <w:num w:numId="21" w16cid:durableId="1194614838">
    <w:abstractNumId w:val="20"/>
  </w:num>
  <w:num w:numId="22" w16cid:durableId="628014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745CA"/>
    <w:rsid w:val="000808D1"/>
    <w:rsid w:val="00091F12"/>
    <w:rsid w:val="000970BE"/>
    <w:rsid w:val="000C717A"/>
    <w:rsid w:val="000D6A36"/>
    <w:rsid w:val="00102A4C"/>
    <w:rsid w:val="00114A21"/>
    <w:rsid w:val="001844CE"/>
    <w:rsid w:val="00191D21"/>
    <w:rsid w:val="00215A15"/>
    <w:rsid w:val="00220149"/>
    <w:rsid w:val="00264B8B"/>
    <w:rsid w:val="00291EBA"/>
    <w:rsid w:val="002E1B2C"/>
    <w:rsid w:val="002E33B3"/>
    <w:rsid w:val="00315983"/>
    <w:rsid w:val="00334BE9"/>
    <w:rsid w:val="00341C24"/>
    <w:rsid w:val="003910A9"/>
    <w:rsid w:val="003B37B6"/>
    <w:rsid w:val="00401CA9"/>
    <w:rsid w:val="004032AA"/>
    <w:rsid w:val="00410313"/>
    <w:rsid w:val="00415D14"/>
    <w:rsid w:val="004A583F"/>
    <w:rsid w:val="004E5243"/>
    <w:rsid w:val="00585118"/>
    <w:rsid w:val="005B0214"/>
    <w:rsid w:val="005E734A"/>
    <w:rsid w:val="005F18B5"/>
    <w:rsid w:val="005F3F1D"/>
    <w:rsid w:val="006B34E9"/>
    <w:rsid w:val="00720CE4"/>
    <w:rsid w:val="007240B2"/>
    <w:rsid w:val="00745C72"/>
    <w:rsid w:val="007A587B"/>
    <w:rsid w:val="007C5E4C"/>
    <w:rsid w:val="00800B75"/>
    <w:rsid w:val="008171BA"/>
    <w:rsid w:val="008179DB"/>
    <w:rsid w:val="0084401C"/>
    <w:rsid w:val="008C51D4"/>
    <w:rsid w:val="00901B9C"/>
    <w:rsid w:val="00903AF0"/>
    <w:rsid w:val="009401E1"/>
    <w:rsid w:val="00991A7A"/>
    <w:rsid w:val="009E76EB"/>
    <w:rsid w:val="009F0EC1"/>
    <w:rsid w:val="00A13800"/>
    <w:rsid w:val="00A64B9A"/>
    <w:rsid w:val="00AD7F01"/>
    <w:rsid w:val="00B14F43"/>
    <w:rsid w:val="00B335B0"/>
    <w:rsid w:val="00B43793"/>
    <w:rsid w:val="00B4713D"/>
    <w:rsid w:val="00B73A49"/>
    <w:rsid w:val="00B940E1"/>
    <w:rsid w:val="00B955C0"/>
    <w:rsid w:val="00B965F6"/>
    <w:rsid w:val="00C5127B"/>
    <w:rsid w:val="00CD7C0A"/>
    <w:rsid w:val="00CE5B63"/>
    <w:rsid w:val="00D16861"/>
    <w:rsid w:val="00D17F5D"/>
    <w:rsid w:val="00D202EC"/>
    <w:rsid w:val="00D37A73"/>
    <w:rsid w:val="00D542AA"/>
    <w:rsid w:val="00D61B67"/>
    <w:rsid w:val="00DD5430"/>
    <w:rsid w:val="00E16112"/>
    <w:rsid w:val="00E24E5C"/>
    <w:rsid w:val="00EA5B4D"/>
    <w:rsid w:val="00EF3437"/>
    <w:rsid w:val="00F07A9D"/>
    <w:rsid w:val="00F151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B1082"/>
  <w15:docId w15:val="{33A56912-9AB0-4080-A9AD-DF0DB4AB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471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qFormat/>
    <w:rsid w:val="005B0214"/>
    <w:pPr>
      <w:keepNext/>
      <w:spacing w:after="0" w:line="240" w:lineRule="auto"/>
      <w:jc w:val="center"/>
      <w:outlineLvl w:val="4"/>
    </w:pPr>
    <w:rPr>
      <w:rFonts w:ascii="Arial" w:eastAsia="Times New Roman" w:hAnsi="Arial" w:cs="Times New Roman"/>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5Char">
    <w:name w:val="Heading 5 Char"/>
    <w:basedOn w:val="DefaultParagraphFont"/>
    <w:link w:val="Heading5"/>
    <w:rsid w:val="005B0214"/>
    <w:rPr>
      <w:rFonts w:ascii="Arial" w:eastAsia="Times New Roman" w:hAnsi="Arial" w:cs="Times New Roman"/>
      <w:b/>
      <w:szCs w:val="20"/>
      <w:u w:val="single"/>
    </w:rPr>
  </w:style>
  <w:style w:type="paragraph" w:styleId="PlainText">
    <w:name w:val="Plain Text"/>
    <w:basedOn w:val="Normal"/>
    <w:link w:val="PlainTextChar"/>
    <w:uiPriority w:val="99"/>
    <w:unhideWhenUsed/>
    <w:rsid w:val="007A587B"/>
    <w:pPr>
      <w:spacing w:after="0" w:line="240" w:lineRule="auto"/>
    </w:pPr>
    <w:rPr>
      <w:rFonts w:ascii="Consolas" w:hAnsi="Consolas" w:cs="Consolas"/>
      <w:sz w:val="21"/>
      <w:szCs w:val="21"/>
      <w:lang w:eastAsia="en-GB"/>
    </w:rPr>
  </w:style>
  <w:style w:type="character" w:customStyle="1" w:styleId="PlainTextChar">
    <w:name w:val="Plain Text Char"/>
    <w:basedOn w:val="DefaultParagraphFont"/>
    <w:link w:val="PlainText"/>
    <w:uiPriority w:val="99"/>
    <w:rsid w:val="007A587B"/>
    <w:rPr>
      <w:rFonts w:ascii="Consolas" w:hAnsi="Consolas" w:cs="Consolas"/>
      <w:sz w:val="21"/>
      <w:szCs w:val="21"/>
      <w:lang w:eastAsia="en-GB"/>
    </w:rPr>
  </w:style>
  <w:style w:type="character" w:customStyle="1" w:styleId="Heading2Char">
    <w:name w:val="Heading 2 Char"/>
    <w:basedOn w:val="DefaultParagraphFont"/>
    <w:link w:val="Heading2"/>
    <w:uiPriority w:val="9"/>
    <w:rsid w:val="00B4713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c6552ff-e203-492b-9a4a-86c2b1ce869f" xsi:nil="true"/>
    <lcf76f155ced4ddcb4097134ff3c332f xmlns="b5514767-750d-420b-a183-8625b556e7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D31B551A9DD8E459D21E2E26C1DBC1F" ma:contentTypeVersion="" ma:contentTypeDescription="Create a new document." ma:contentTypeScope="" ma:versionID="1c71c1f7b6bfa4b012a1dd2cfdab9c11">
  <xsd:schema xmlns:xsd="http://www.w3.org/2001/XMLSchema" xmlns:xs="http://www.w3.org/2001/XMLSchema" xmlns:p="http://schemas.microsoft.com/office/2006/metadata/properties" xmlns:ns2="b5514767-750d-420b-a183-8625b556e735" xmlns:ns3="348045cc-8286-45cd-8aa1-3ef3e88a3707" xmlns:ns4="3c6552ff-e203-492b-9a4a-86c2b1ce869f" targetNamespace="http://schemas.microsoft.com/office/2006/metadata/properties" ma:root="true" ma:fieldsID="0dc6c46a80cea1eac85fb1399b332d94" ns2:_="" ns3:_="" ns4:_="">
    <xsd:import namespace="b5514767-750d-420b-a183-8625b556e735"/>
    <xsd:import namespace="348045cc-8286-45cd-8aa1-3ef3e88a3707"/>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14767-750d-420b-a183-8625b556e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045cc-8286-45cd-8aa1-3ef3e88a370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B512450-41E8-475D-BF85-BC6ECB1A52C3}" ma:internalName="TaxCatchAll" ma:showField="CatchAllData" ma:web="{348045cc-8286-45cd-8aa1-3ef3e88a37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96D64E-E8D7-414F-AF7E-109AD46A69F0}">
  <ds:schemaRefs>
    <ds:schemaRef ds:uri="http://schemas.openxmlformats.org/officeDocument/2006/bibliography"/>
  </ds:schemaRefs>
</ds:datastoreItem>
</file>

<file path=customXml/itemProps2.xml><?xml version="1.0" encoding="utf-8"?>
<ds:datastoreItem xmlns:ds="http://schemas.openxmlformats.org/officeDocument/2006/customXml" ds:itemID="{278246FC-E083-4B39-8C47-BCD07481149C}">
  <ds:schemaRefs>
    <ds:schemaRef ds:uri="http://schemas.microsoft.com/office/2006/metadata/properties"/>
    <ds:schemaRef ds:uri="http://schemas.microsoft.com/office/infopath/2007/PartnerControls"/>
    <ds:schemaRef ds:uri="3c6552ff-e203-492b-9a4a-86c2b1ce869f"/>
    <ds:schemaRef ds:uri="b5514767-750d-420b-a183-8625b556e735"/>
  </ds:schemaRefs>
</ds:datastoreItem>
</file>

<file path=customXml/itemProps3.xml><?xml version="1.0" encoding="utf-8"?>
<ds:datastoreItem xmlns:ds="http://schemas.openxmlformats.org/officeDocument/2006/customXml" ds:itemID="{0041D30C-F524-4E14-A7F6-16B71B464F79}">
  <ds:schemaRefs>
    <ds:schemaRef ds:uri="http://schemas.microsoft.com/sharepoint/v3/contenttype/forms"/>
  </ds:schemaRefs>
</ds:datastoreItem>
</file>

<file path=customXml/itemProps4.xml><?xml version="1.0" encoding="utf-8"?>
<ds:datastoreItem xmlns:ds="http://schemas.openxmlformats.org/officeDocument/2006/customXml" ds:itemID="{9C867E62-5ECC-48A7-BE5F-4FAC0F49E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14767-750d-420b-a183-8625b556e735"/>
    <ds:schemaRef ds:uri="348045cc-8286-45cd-8aa1-3ef3e88a3707"/>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Boddy, Caroline</cp:lastModifiedBy>
  <cp:revision>2</cp:revision>
  <cp:lastPrinted>2018-06-06T15:22:00Z</cp:lastPrinted>
  <dcterms:created xsi:type="dcterms:W3CDTF">2026-10-19T14:48:00Z</dcterms:created>
  <dcterms:modified xsi:type="dcterms:W3CDTF">2026-10-19T14:48:00Z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0x0101003D31B551A9DD8E459D21E2E26C1DBC1F</vt:lpwstr>
  </property>
  <property fmtid="{D5CDD505-2E9C-101B-9397-08002B2CF9AE}" pid="3" name="Order">
    <vt:r8>100</vt:r8>
  </property>
  <property fmtid="{D5CDD505-2E9C-101B-9397-08002B2CF9AE}" pid="4" name="MediaServiceImageTags">
    <vt:lpwstr/>
  </property>
</Properties>
</file>