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D4554" w14:textId="3B4D1F86" w:rsidR="00B6649F" w:rsidRPr="00472071" w:rsidRDefault="008F7093" w:rsidP="008F7093">
      <w:pPr>
        <w:jc w:val="center"/>
        <w:rPr>
          <w:rFonts w:ascii="Calibri" w:hAnsi="Calibri" w:cs="Calibri"/>
        </w:rPr>
      </w:pPr>
      <w:r w:rsidRPr="00472071">
        <w:rPr>
          <w:rFonts w:ascii="Calibri" w:hAnsi="Calibri" w:cs="Calibri"/>
          <w:noProof/>
        </w:rPr>
        <w:drawing>
          <wp:inline distT="0" distB="0" distL="0" distR="0" wp14:anchorId="5B99788F" wp14:editId="6D283A2F">
            <wp:extent cx="981075" cy="9810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81075" cy="981075"/>
                    </a:xfrm>
                    <a:prstGeom prst="rect">
                      <a:avLst/>
                    </a:prstGeom>
                  </pic:spPr>
                </pic:pic>
              </a:graphicData>
            </a:graphic>
          </wp:inline>
        </w:drawing>
      </w:r>
    </w:p>
    <w:p w14:paraId="1F8BE712" w14:textId="09039B95" w:rsidR="008F7093" w:rsidRPr="00472071" w:rsidRDefault="00CA52AB" w:rsidP="008F7093">
      <w:pPr>
        <w:jc w:val="center"/>
        <w:rPr>
          <w:rFonts w:ascii="Calibri" w:hAnsi="Calibri" w:cs="Calibri"/>
          <w:sz w:val="28"/>
          <w:szCs w:val="28"/>
          <w:u w:val="single"/>
        </w:rPr>
      </w:pPr>
      <w:r w:rsidRPr="00472071">
        <w:rPr>
          <w:rFonts w:ascii="Calibri" w:hAnsi="Calibri" w:cs="Calibri"/>
          <w:sz w:val="28"/>
          <w:szCs w:val="28"/>
          <w:u w:val="single"/>
        </w:rPr>
        <w:t>Teaching Assistant</w:t>
      </w:r>
      <w:r w:rsidR="003203B8" w:rsidRPr="00472071">
        <w:rPr>
          <w:rFonts w:ascii="Calibri" w:hAnsi="Calibri" w:cs="Calibri"/>
          <w:sz w:val="28"/>
          <w:szCs w:val="28"/>
          <w:u w:val="single"/>
        </w:rPr>
        <w:t xml:space="preserve"> – Early Years</w:t>
      </w:r>
    </w:p>
    <w:p w14:paraId="75A0B0F7" w14:textId="1675F177" w:rsidR="008F7093" w:rsidRPr="00472071" w:rsidRDefault="008F7093" w:rsidP="008F7093">
      <w:pPr>
        <w:rPr>
          <w:rFonts w:ascii="Calibri" w:hAnsi="Calibri" w:cs="Calibri"/>
          <w:sz w:val="24"/>
          <w:szCs w:val="24"/>
        </w:rPr>
      </w:pPr>
      <w:r w:rsidRPr="00472071">
        <w:rPr>
          <w:rFonts w:ascii="Calibri" w:hAnsi="Calibri" w:cs="Calibri"/>
          <w:sz w:val="24"/>
          <w:szCs w:val="24"/>
        </w:rPr>
        <w:t>*</w:t>
      </w:r>
      <w:r w:rsidR="00BA57A7">
        <w:rPr>
          <w:rFonts w:ascii="Calibri" w:hAnsi="Calibri" w:cs="Calibri"/>
          <w:sz w:val="24"/>
          <w:szCs w:val="24"/>
        </w:rPr>
        <w:t>September 2024</w:t>
      </w:r>
    </w:p>
    <w:p w14:paraId="6D92C610" w14:textId="4C290BC4" w:rsidR="008F7093" w:rsidRPr="00472071" w:rsidRDefault="008F7093" w:rsidP="008F7093">
      <w:pPr>
        <w:rPr>
          <w:rFonts w:ascii="Calibri" w:hAnsi="Calibri" w:cs="Calibri"/>
          <w:b/>
          <w:bCs/>
          <w:sz w:val="24"/>
          <w:szCs w:val="24"/>
        </w:rPr>
      </w:pPr>
      <w:r w:rsidRPr="00472071">
        <w:rPr>
          <w:rFonts w:ascii="Calibri" w:hAnsi="Calibri" w:cs="Calibri"/>
          <w:b/>
          <w:bCs/>
          <w:sz w:val="24"/>
          <w:szCs w:val="24"/>
        </w:rPr>
        <w:t>Pay scale:</w:t>
      </w:r>
      <w:r w:rsidR="00745D42" w:rsidRPr="00472071">
        <w:rPr>
          <w:rFonts w:ascii="Calibri" w:hAnsi="Calibri" w:cs="Calibri"/>
          <w:b/>
          <w:bCs/>
          <w:sz w:val="24"/>
          <w:szCs w:val="24"/>
        </w:rPr>
        <w:t xml:space="preserve">  NJC Scale 2</w:t>
      </w:r>
    </w:p>
    <w:p w14:paraId="7ECCC475" w14:textId="095EF719" w:rsidR="008F7093" w:rsidRPr="00472071" w:rsidRDefault="008F7093" w:rsidP="008F7093">
      <w:pPr>
        <w:rPr>
          <w:rFonts w:ascii="Calibri" w:hAnsi="Calibri" w:cs="Calibri"/>
          <w:b/>
          <w:bCs/>
          <w:sz w:val="24"/>
          <w:szCs w:val="24"/>
        </w:rPr>
      </w:pPr>
      <w:r w:rsidRPr="00472071">
        <w:rPr>
          <w:rFonts w:ascii="Calibri" w:hAnsi="Calibri" w:cs="Calibri"/>
          <w:b/>
          <w:bCs/>
          <w:sz w:val="24"/>
          <w:szCs w:val="24"/>
        </w:rPr>
        <w:t>Hourly rate:</w:t>
      </w:r>
      <w:r w:rsidR="00745D42" w:rsidRPr="00472071">
        <w:rPr>
          <w:rFonts w:ascii="Calibri" w:hAnsi="Calibri" w:cs="Calibri"/>
          <w:b/>
          <w:bCs/>
          <w:sz w:val="24"/>
          <w:szCs w:val="24"/>
        </w:rPr>
        <w:t xml:space="preserve"> </w:t>
      </w:r>
      <w:r w:rsidR="00123787">
        <w:rPr>
          <w:rFonts w:ascii="Calibri" w:hAnsi="Calibri" w:cs="Calibri"/>
          <w:b/>
          <w:bCs/>
          <w:sz w:val="24"/>
          <w:szCs w:val="24"/>
        </w:rPr>
        <w:t>*</w:t>
      </w:r>
      <w:r w:rsidR="00745D42" w:rsidRPr="00472071">
        <w:rPr>
          <w:rFonts w:ascii="Calibri" w:hAnsi="Calibri" w:cs="Calibri"/>
          <w:b/>
          <w:bCs/>
          <w:sz w:val="24"/>
          <w:szCs w:val="24"/>
        </w:rPr>
        <w:t>£</w:t>
      </w:r>
      <w:r w:rsidR="00BA57A7">
        <w:rPr>
          <w:rFonts w:ascii="Calibri" w:hAnsi="Calibri" w:cs="Calibri"/>
          <w:b/>
          <w:bCs/>
          <w:sz w:val="24"/>
          <w:szCs w:val="24"/>
        </w:rPr>
        <w:t>12.00</w:t>
      </w:r>
      <w:r w:rsidR="00745D42" w:rsidRPr="00472071">
        <w:rPr>
          <w:rFonts w:ascii="Calibri" w:hAnsi="Calibri" w:cs="Calibri"/>
          <w:b/>
          <w:bCs/>
          <w:sz w:val="24"/>
          <w:szCs w:val="24"/>
        </w:rPr>
        <w:tab/>
        <w:t>Annual Pay (pro rata): £</w:t>
      </w:r>
      <w:r w:rsidR="00BA57A7" w:rsidRPr="00472071">
        <w:rPr>
          <w:rFonts w:ascii="Calibri" w:hAnsi="Calibri" w:cs="Calibri"/>
          <w:b/>
          <w:bCs/>
          <w:sz w:val="24"/>
          <w:szCs w:val="24"/>
        </w:rPr>
        <w:t>2</w:t>
      </w:r>
      <w:r w:rsidR="00BA57A7">
        <w:rPr>
          <w:rFonts w:ascii="Calibri" w:hAnsi="Calibri" w:cs="Calibri"/>
          <w:b/>
          <w:bCs/>
          <w:sz w:val="24"/>
          <w:szCs w:val="24"/>
        </w:rPr>
        <w:t>3150 starting salary</w:t>
      </w:r>
    </w:p>
    <w:p w14:paraId="0B6FE935" w14:textId="3F8DAECC" w:rsidR="008F7093" w:rsidRPr="00472071" w:rsidRDefault="00745D42" w:rsidP="008F7093">
      <w:pPr>
        <w:rPr>
          <w:rFonts w:ascii="Calibri" w:hAnsi="Calibri" w:cs="Calibri"/>
          <w:b/>
          <w:bCs/>
          <w:sz w:val="24"/>
          <w:szCs w:val="24"/>
        </w:rPr>
      </w:pPr>
      <w:r w:rsidRPr="00472071">
        <w:rPr>
          <w:rFonts w:ascii="Calibri" w:hAnsi="Calibri" w:cs="Calibri"/>
          <w:b/>
          <w:bCs/>
          <w:sz w:val="24"/>
          <w:szCs w:val="24"/>
        </w:rPr>
        <w:t>25</w:t>
      </w:r>
      <w:r w:rsidR="008F7093" w:rsidRPr="00472071">
        <w:rPr>
          <w:rFonts w:ascii="Calibri" w:hAnsi="Calibri" w:cs="Calibri"/>
          <w:b/>
          <w:bCs/>
          <w:sz w:val="24"/>
          <w:szCs w:val="24"/>
        </w:rPr>
        <w:t xml:space="preserve"> hours</w:t>
      </w:r>
      <w:r w:rsidR="00C01EF4" w:rsidRPr="00472071">
        <w:rPr>
          <w:rFonts w:ascii="Calibri" w:hAnsi="Calibri" w:cs="Calibri"/>
          <w:b/>
          <w:bCs/>
          <w:sz w:val="24"/>
          <w:szCs w:val="24"/>
        </w:rPr>
        <w:t>, term time only</w:t>
      </w:r>
    </w:p>
    <w:p w14:paraId="180E493A" w14:textId="1995162A" w:rsidR="00C019A8" w:rsidRPr="00472071" w:rsidRDefault="00C019A8" w:rsidP="008F7093">
      <w:pPr>
        <w:rPr>
          <w:rFonts w:ascii="Calibri" w:hAnsi="Calibri" w:cs="Calibri"/>
          <w:sz w:val="24"/>
          <w:szCs w:val="24"/>
        </w:rPr>
      </w:pPr>
      <w:r w:rsidRPr="00472071">
        <w:rPr>
          <w:rFonts w:ascii="Calibri" w:hAnsi="Calibri" w:cs="Calibri"/>
          <w:sz w:val="24"/>
          <w:szCs w:val="24"/>
        </w:rPr>
        <w:t>Working under the supervision of the Head Teacher and Deputy Headteacher.</w:t>
      </w:r>
    </w:p>
    <w:p w14:paraId="03394AFE" w14:textId="26C9A7C9" w:rsidR="008F7093" w:rsidRPr="00472071" w:rsidRDefault="008F7093" w:rsidP="008F7093">
      <w:pPr>
        <w:rPr>
          <w:rFonts w:ascii="Calibri" w:hAnsi="Calibri" w:cs="Calibri"/>
          <w:b/>
          <w:bCs/>
          <w:sz w:val="26"/>
          <w:szCs w:val="26"/>
          <w:u w:val="single"/>
        </w:rPr>
      </w:pPr>
      <w:r w:rsidRPr="00472071">
        <w:rPr>
          <w:rFonts w:ascii="Calibri" w:hAnsi="Calibri" w:cs="Calibri"/>
          <w:b/>
          <w:bCs/>
          <w:sz w:val="26"/>
          <w:szCs w:val="26"/>
          <w:u w:val="single"/>
        </w:rPr>
        <w:t>Job description:</w:t>
      </w:r>
    </w:p>
    <w:p w14:paraId="291974B7" w14:textId="6EAD5CBB" w:rsidR="00745D42" w:rsidRPr="00472071" w:rsidRDefault="008F7093" w:rsidP="00745D42">
      <w:pPr>
        <w:rPr>
          <w:rFonts w:ascii="Calibri" w:hAnsi="Calibri" w:cs="Calibri"/>
          <w:sz w:val="28"/>
        </w:rPr>
      </w:pPr>
      <w:r w:rsidRPr="00472071">
        <w:rPr>
          <w:rFonts w:ascii="Calibri" w:hAnsi="Calibri" w:cs="Calibri"/>
          <w:b/>
          <w:bCs/>
          <w:sz w:val="24"/>
          <w:szCs w:val="24"/>
        </w:rPr>
        <w:t>Purpose of the job</w:t>
      </w:r>
    </w:p>
    <w:p w14:paraId="4FFA260E" w14:textId="181D7D98" w:rsidR="00C019A8" w:rsidRPr="00472071" w:rsidRDefault="00745D42" w:rsidP="00C019A8">
      <w:pPr>
        <w:rPr>
          <w:rFonts w:ascii="Calibri" w:hAnsi="Calibri" w:cs="Calibri"/>
          <w:sz w:val="24"/>
        </w:rPr>
      </w:pPr>
      <w:r w:rsidRPr="00472071">
        <w:rPr>
          <w:rFonts w:ascii="Calibri" w:hAnsi="Calibri" w:cs="Calibri"/>
          <w:sz w:val="24"/>
        </w:rPr>
        <w:t>The role of a Teaching Assistant in our school is to</w:t>
      </w:r>
      <w:r w:rsidR="003203B8" w:rsidRPr="00472071">
        <w:rPr>
          <w:rFonts w:ascii="Calibri" w:hAnsi="Calibri" w:cs="Calibri"/>
          <w:sz w:val="24"/>
        </w:rPr>
        <w:t xml:space="preserve"> work in partnership with other early years’ practitioners in the Foundation Stage team.  You will</w:t>
      </w:r>
      <w:r w:rsidRPr="00472071">
        <w:rPr>
          <w:rFonts w:ascii="Calibri" w:hAnsi="Calibri" w:cs="Calibri"/>
          <w:sz w:val="24"/>
        </w:rPr>
        <w:t xml:space="preserve"> support the teaching and learning of children</w:t>
      </w:r>
      <w:r w:rsidR="003203B8" w:rsidRPr="00472071">
        <w:rPr>
          <w:rFonts w:ascii="Calibri" w:hAnsi="Calibri" w:cs="Calibri"/>
          <w:sz w:val="24"/>
        </w:rPr>
        <w:t xml:space="preserve"> and</w:t>
      </w:r>
      <w:r w:rsidRPr="00472071">
        <w:rPr>
          <w:rFonts w:ascii="Calibri" w:hAnsi="Calibri" w:cs="Calibri"/>
          <w:sz w:val="24"/>
        </w:rPr>
        <w:t xml:space="preserve"> be expected to establish a supportive relationship with the children</w:t>
      </w:r>
      <w:r w:rsidR="00C019A8" w:rsidRPr="00472071">
        <w:rPr>
          <w:rFonts w:ascii="Calibri" w:hAnsi="Calibri" w:cs="Calibri"/>
          <w:sz w:val="24"/>
        </w:rPr>
        <w:t xml:space="preserve"> and carry out other duties which fall within the remit of the post of Teaching Assistant.</w:t>
      </w:r>
    </w:p>
    <w:p w14:paraId="3E67E02C" w14:textId="4C0AB86B" w:rsidR="003203B8" w:rsidRPr="00472071" w:rsidRDefault="003203B8" w:rsidP="00C019A8">
      <w:pPr>
        <w:rPr>
          <w:rFonts w:ascii="Calibri" w:hAnsi="Calibri" w:cs="Calibri"/>
          <w:sz w:val="24"/>
        </w:rPr>
      </w:pPr>
      <w:r w:rsidRPr="00472071">
        <w:rPr>
          <w:rFonts w:ascii="Calibri" w:hAnsi="Calibri" w:cs="Calibri"/>
          <w:sz w:val="24"/>
        </w:rPr>
        <w:t>The applicant will be expected to have at least NVQ Level 2 in Child Care.</w:t>
      </w:r>
    </w:p>
    <w:p w14:paraId="671177E1" w14:textId="0EF8C597" w:rsidR="008F7093" w:rsidRPr="00472071" w:rsidRDefault="008F7093" w:rsidP="0081101A">
      <w:pPr>
        <w:spacing w:line="240" w:lineRule="auto"/>
        <w:rPr>
          <w:rFonts w:ascii="Calibri" w:hAnsi="Calibri" w:cs="Calibri"/>
          <w:b/>
          <w:bCs/>
          <w:sz w:val="24"/>
          <w:szCs w:val="24"/>
        </w:rPr>
      </w:pPr>
      <w:r w:rsidRPr="00472071">
        <w:rPr>
          <w:rFonts w:ascii="Calibri" w:hAnsi="Calibri" w:cs="Calibri"/>
          <w:b/>
          <w:bCs/>
          <w:sz w:val="24"/>
          <w:szCs w:val="24"/>
        </w:rPr>
        <w:t>Hours</w:t>
      </w:r>
    </w:p>
    <w:p w14:paraId="78C0E2DB" w14:textId="3517070D" w:rsidR="008F7093" w:rsidRPr="00472071" w:rsidRDefault="00C019A8" w:rsidP="008F7093">
      <w:pPr>
        <w:rPr>
          <w:rFonts w:ascii="Calibri" w:hAnsi="Calibri" w:cs="Calibri"/>
          <w:sz w:val="24"/>
          <w:szCs w:val="24"/>
        </w:rPr>
      </w:pPr>
      <w:r w:rsidRPr="00472071">
        <w:rPr>
          <w:rFonts w:ascii="Calibri" w:hAnsi="Calibri" w:cs="Calibri"/>
          <w:sz w:val="24"/>
          <w:szCs w:val="24"/>
        </w:rPr>
        <w:t>5 hours per day, 9am until 3pm with some flexibility as per the needs and opening times of the school; You</w:t>
      </w:r>
      <w:r w:rsidR="00745D42" w:rsidRPr="00472071">
        <w:rPr>
          <w:rFonts w:ascii="Calibri" w:hAnsi="Calibri" w:cs="Calibri"/>
          <w:sz w:val="24"/>
          <w:szCs w:val="24"/>
        </w:rPr>
        <w:t xml:space="preserve"> are expected to be </w:t>
      </w:r>
      <w:r w:rsidRPr="00472071">
        <w:rPr>
          <w:rFonts w:ascii="Calibri" w:hAnsi="Calibri" w:cs="Calibri"/>
          <w:sz w:val="24"/>
          <w:szCs w:val="24"/>
        </w:rPr>
        <w:t>ready and available to work during these hours. 1 hour lunch b</w:t>
      </w:r>
    </w:p>
    <w:p w14:paraId="1AEFB74C" w14:textId="18C610AF" w:rsidR="008F7093" w:rsidRPr="00472071" w:rsidRDefault="00086711" w:rsidP="008F7093">
      <w:pPr>
        <w:rPr>
          <w:rFonts w:ascii="Calibri" w:hAnsi="Calibri" w:cs="Calibri"/>
          <w:sz w:val="24"/>
          <w:szCs w:val="24"/>
        </w:rPr>
      </w:pPr>
      <w:r w:rsidRPr="00472071">
        <w:rPr>
          <w:rFonts w:ascii="Calibri" w:hAnsi="Calibri" w:cs="Calibri"/>
          <w:b/>
          <w:bCs/>
          <w:sz w:val="24"/>
          <w:szCs w:val="24"/>
        </w:rPr>
        <w:t>Principal Responsibilities (</w:t>
      </w:r>
      <w:r w:rsidR="008F7093" w:rsidRPr="00472071">
        <w:rPr>
          <w:rFonts w:ascii="Calibri" w:hAnsi="Calibri" w:cs="Calibri"/>
          <w:sz w:val="24"/>
          <w:szCs w:val="24"/>
        </w:rPr>
        <w:t>day to day duties)</w:t>
      </w:r>
    </w:p>
    <w:p w14:paraId="6D54C733" w14:textId="77777777" w:rsidR="00C019A8" w:rsidRPr="00472071" w:rsidRDefault="00C019A8" w:rsidP="0081101A">
      <w:pPr>
        <w:pStyle w:val="Heading1"/>
        <w:rPr>
          <w:rFonts w:ascii="Calibri" w:hAnsi="Calibri" w:cs="Calibri"/>
          <w:b/>
          <w:sz w:val="24"/>
          <w:u w:val="none"/>
        </w:rPr>
      </w:pPr>
    </w:p>
    <w:p w14:paraId="485569FD" w14:textId="686ADBF2" w:rsidR="00C019A8" w:rsidRPr="00472071" w:rsidRDefault="00C019A8" w:rsidP="00C019A8">
      <w:pPr>
        <w:pStyle w:val="Heading1"/>
        <w:rPr>
          <w:rFonts w:ascii="Calibri" w:hAnsi="Calibri" w:cs="Calibri"/>
          <w:b/>
          <w:sz w:val="24"/>
          <w:u w:val="none"/>
        </w:rPr>
      </w:pPr>
      <w:r w:rsidRPr="00472071">
        <w:rPr>
          <w:rFonts w:ascii="Calibri" w:hAnsi="Calibri" w:cs="Calibri"/>
          <w:b/>
          <w:sz w:val="24"/>
          <w:u w:val="none"/>
        </w:rPr>
        <w:t>Supporting the pupils</w:t>
      </w:r>
    </w:p>
    <w:p w14:paraId="6684CCD2" w14:textId="77777777" w:rsidR="00C019A8" w:rsidRPr="00472071" w:rsidRDefault="00C019A8" w:rsidP="0081101A">
      <w:pPr>
        <w:spacing w:line="240" w:lineRule="auto"/>
        <w:rPr>
          <w:rFonts w:ascii="Calibri" w:hAnsi="Calibri" w:cs="Calibri"/>
        </w:rPr>
      </w:pPr>
    </w:p>
    <w:p w14:paraId="0FCFD831" w14:textId="475CB188" w:rsidR="00C019A8" w:rsidRPr="00472071" w:rsidRDefault="00C019A8" w:rsidP="00C019A8">
      <w:pPr>
        <w:pStyle w:val="BodyText"/>
        <w:rPr>
          <w:rFonts w:ascii="Calibri" w:hAnsi="Calibri" w:cs="Calibri"/>
        </w:rPr>
      </w:pPr>
      <w:r w:rsidRPr="00472071">
        <w:rPr>
          <w:rFonts w:ascii="Calibri" w:hAnsi="Calibri" w:cs="Calibri"/>
        </w:rPr>
        <w:t xml:space="preserve">To aid </w:t>
      </w:r>
      <w:r w:rsidR="003203B8" w:rsidRPr="00472071">
        <w:rPr>
          <w:rFonts w:ascii="Calibri" w:hAnsi="Calibri" w:cs="Calibri"/>
        </w:rPr>
        <w:t xml:space="preserve">individual </w:t>
      </w:r>
      <w:r w:rsidRPr="00472071">
        <w:rPr>
          <w:rFonts w:ascii="Calibri" w:hAnsi="Calibri" w:cs="Calibri"/>
        </w:rPr>
        <w:t>children to learn as effectively as possible, and support individual and groups of pupils by</w:t>
      </w:r>
      <w:r w:rsidR="003203B8" w:rsidRPr="00472071">
        <w:rPr>
          <w:rFonts w:ascii="Calibri" w:hAnsi="Calibri" w:cs="Calibri"/>
        </w:rPr>
        <w:t xml:space="preserve"> providing access to the curriculum</w:t>
      </w:r>
      <w:r w:rsidRPr="00472071">
        <w:rPr>
          <w:rFonts w:ascii="Calibri" w:hAnsi="Calibri" w:cs="Calibri"/>
        </w:rPr>
        <w:t>:</w:t>
      </w:r>
    </w:p>
    <w:p w14:paraId="03E053E9" w14:textId="77777777" w:rsidR="00C019A8" w:rsidRPr="00472071" w:rsidRDefault="00C019A8" w:rsidP="00C019A8">
      <w:pPr>
        <w:pStyle w:val="BodyText"/>
        <w:rPr>
          <w:rFonts w:ascii="Calibri" w:hAnsi="Calibri" w:cs="Calibri"/>
        </w:rPr>
      </w:pPr>
    </w:p>
    <w:p w14:paraId="5D6214D1" w14:textId="1181EFA7" w:rsidR="003203B8" w:rsidRPr="00472071" w:rsidRDefault="003203B8" w:rsidP="00C019A8">
      <w:pPr>
        <w:numPr>
          <w:ilvl w:val="0"/>
          <w:numId w:val="2"/>
        </w:numPr>
        <w:spacing w:after="0" w:line="240" w:lineRule="auto"/>
        <w:rPr>
          <w:rFonts w:ascii="Calibri" w:hAnsi="Calibri" w:cs="Calibri"/>
          <w:sz w:val="24"/>
        </w:rPr>
      </w:pPr>
      <w:r w:rsidRPr="00472071">
        <w:rPr>
          <w:rFonts w:ascii="Calibri" w:hAnsi="Calibri" w:cs="Calibri"/>
          <w:sz w:val="24"/>
        </w:rPr>
        <w:t>Providing a stimulating environment and atmosphere through suitable early years principles, including play</w:t>
      </w:r>
    </w:p>
    <w:p w14:paraId="735EA1C9" w14:textId="77777777"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t xml:space="preserve">Clarify and explain instructions adapting or modifying to achieve the intended learning outcomes. </w:t>
      </w:r>
    </w:p>
    <w:p w14:paraId="10718A8B" w14:textId="77777777"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t>Ensure children are able to select and use resources.</w:t>
      </w:r>
    </w:p>
    <w:p w14:paraId="6EDCA6F9" w14:textId="77777777"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t>Motivate and encourage the child / children</w:t>
      </w:r>
    </w:p>
    <w:p w14:paraId="21FE8C4E" w14:textId="77777777"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t>Help pupils to concentrate on and complete work</w:t>
      </w:r>
    </w:p>
    <w:p w14:paraId="3D594AE7" w14:textId="77777777"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t>Remain aware at all times of the pupil’s safety, welfare and care</w:t>
      </w:r>
    </w:p>
    <w:p w14:paraId="259B4D19" w14:textId="77777777"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t>Liaise with the class teacher to ensure accurate and focussed support</w:t>
      </w:r>
    </w:p>
    <w:p w14:paraId="51E96F01" w14:textId="77777777"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t>Oversee pastoral, personal, social and health education at all times</w:t>
      </w:r>
    </w:p>
    <w:p w14:paraId="035458AD" w14:textId="77777777"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t>Promote and raise children’s self-esteem</w:t>
      </w:r>
    </w:p>
    <w:p w14:paraId="55DA9A1F" w14:textId="77777777"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t xml:space="preserve">To attend to the physical needs of the pupils </w:t>
      </w:r>
    </w:p>
    <w:p w14:paraId="3E5776B9" w14:textId="40CC106E"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t>Attend to children who are hurt or injured, and administer first aid</w:t>
      </w:r>
    </w:p>
    <w:p w14:paraId="6F9F2CD7" w14:textId="306769A6" w:rsidR="00840418" w:rsidRPr="00472071" w:rsidRDefault="00840418" w:rsidP="00C019A8">
      <w:pPr>
        <w:numPr>
          <w:ilvl w:val="0"/>
          <w:numId w:val="2"/>
        </w:numPr>
        <w:spacing w:after="0" w:line="240" w:lineRule="auto"/>
        <w:rPr>
          <w:rFonts w:ascii="Calibri" w:hAnsi="Calibri" w:cs="Calibri"/>
          <w:sz w:val="24"/>
        </w:rPr>
      </w:pPr>
      <w:r w:rsidRPr="00472071">
        <w:rPr>
          <w:rFonts w:ascii="Calibri" w:hAnsi="Calibri" w:cs="Calibri"/>
          <w:sz w:val="24"/>
        </w:rPr>
        <w:t>Update necessary first aid certificates through school provided training</w:t>
      </w:r>
    </w:p>
    <w:p w14:paraId="3C72716C" w14:textId="60A0769C" w:rsidR="00C019A8" w:rsidRPr="00472071" w:rsidRDefault="00C019A8" w:rsidP="00C019A8">
      <w:pPr>
        <w:numPr>
          <w:ilvl w:val="0"/>
          <w:numId w:val="2"/>
        </w:numPr>
        <w:spacing w:after="0" w:line="240" w:lineRule="auto"/>
        <w:rPr>
          <w:rFonts w:ascii="Calibri" w:hAnsi="Calibri" w:cs="Calibri"/>
          <w:sz w:val="24"/>
        </w:rPr>
      </w:pPr>
      <w:r w:rsidRPr="00472071">
        <w:rPr>
          <w:rFonts w:ascii="Calibri" w:hAnsi="Calibri" w:cs="Calibri"/>
          <w:sz w:val="24"/>
        </w:rPr>
        <w:lastRenderedPageBreak/>
        <w:t>Help children who have been sick, wet or soiled themselves including washing and changing them</w:t>
      </w:r>
    </w:p>
    <w:p w14:paraId="394A90E1" w14:textId="77777777" w:rsidR="00C019A8" w:rsidRPr="00472071" w:rsidRDefault="00C019A8" w:rsidP="00C019A8">
      <w:pPr>
        <w:pStyle w:val="ListParagraph"/>
        <w:numPr>
          <w:ilvl w:val="0"/>
          <w:numId w:val="2"/>
        </w:numPr>
        <w:rPr>
          <w:rFonts w:ascii="Calibri" w:hAnsi="Calibri" w:cs="Calibri"/>
          <w:sz w:val="24"/>
          <w:szCs w:val="24"/>
        </w:rPr>
      </w:pPr>
      <w:r w:rsidRPr="00472071">
        <w:rPr>
          <w:rFonts w:ascii="Calibri" w:hAnsi="Calibri" w:cs="Calibri"/>
          <w:sz w:val="24"/>
          <w:szCs w:val="24"/>
        </w:rPr>
        <w:t>Must have the ability to develop language and vocabulary for all pupils in school</w:t>
      </w:r>
    </w:p>
    <w:p w14:paraId="06F327CD" w14:textId="76E35D80" w:rsidR="00C019A8" w:rsidRPr="00472071" w:rsidRDefault="00C019A8" w:rsidP="00C019A8">
      <w:pPr>
        <w:pStyle w:val="ListParagraph"/>
        <w:numPr>
          <w:ilvl w:val="0"/>
          <w:numId w:val="2"/>
        </w:numPr>
        <w:rPr>
          <w:rFonts w:ascii="Calibri" w:hAnsi="Calibri" w:cs="Calibri"/>
          <w:sz w:val="24"/>
          <w:szCs w:val="24"/>
        </w:rPr>
      </w:pPr>
      <w:r w:rsidRPr="00472071">
        <w:rPr>
          <w:rFonts w:ascii="Calibri" w:hAnsi="Calibri" w:cs="Calibri"/>
          <w:sz w:val="24"/>
          <w:szCs w:val="24"/>
        </w:rPr>
        <w:t>Must be able to communicate in English fluently and effectively</w:t>
      </w:r>
    </w:p>
    <w:p w14:paraId="04793CC1" w14:textId="3F89FD9A" w:rsidR="00C019A8" w:rsidRPr="00472071" w:rsidRDefault="00C019A8" w:rsidP="00C019A8">
      <w:pPr>
        <w:rPr>
          <w:rFonts w:ascii="Calibri" w:hAnsi="Calibri" w:cs="Calibri"/>
          <w:b/>
          <w:sz w:val="24"/>
        </w:rPr>
      </w:pPr>
      <w:r w:rsidRPr="00472071">
        <w:rPr>
          <w:rFonts w:ascii="Calibri" w:hAnsi="Calibri" w:cs="Calibri"/>
          <w:sz w:val="24"/>
        </w:rPr>
        <w:t xml:space="preserve"> </w:t>
      </w:r>
      <w:r w:rsidRPr="00472071">
        <w:rPr>
          <w:rFonts w:ascii="Calibri" w:hAnsi="Calibri" w:cs="Calibri"/>
          <w:b/>
          <w:sz w:val="24"/>
        </w:rPr>
        <w:t>Supporting the teacher</w:t>
      </w:r>
    </w:p>
    <w:p w14:paraId="3A1C61D9" w14:textId="468676C3" w:rsidR="00C019A8" w:rsidRPr="00472071" w:rsidRDefault="00C019A8" w:rsidP="00C019A8">
      <w:pPr>
        <w:numPr>
          <w:ilvl w:val="0"/>
          <w:numId w:val="3"/>
        </w:numPr>
        <w:spacing w:after="0" w:line="240" w:lineRule="auto"/>
        <w:rPr>
          <w:rFonts w:ascii="Calibri" w:hAnsi="Calibri" w:cs="Calibri"/>
          <w:sz w:val="24"/>
        </w:rPr>
      </w:pPr>
      <w:r w:rsidRPr="00472071">
        <w:rPr>
          <w:rFonts w:ascii="Calibri" w:hAnsi="Calibri" w:cs="Calibri"/>
          <w:sz w:val="24"/>
        </w:rPr>
        <w:t xml:space="preserve">Liaise with </w:t>
      </w:r>
      <w:r w:rsidR="00840418" w:rsidRPr="00472071">
        <w:rPr>
          <w:rFonts w:ascii="Calibri" w:hAnsi="Calibri" w:cs="Calibri"/>
          <w:sz w:val="24"/>
        </w:rPr>
        <w:t xml:space="preserve">early years’ practitioners on </w:t>
      </w:r>
      <w:r w:rsidRPr="00472071">
        <w:rPr>
          <w:rFonts w:ascii="Calibri" w:hAnsi="Calibri" w:cs="Calibri"/>
          <w:sz w:val="24"/>
        </w:rPr>
        <w:t xml:space="preserve">the planning and preparation of group work </w:t>
      </w:r>
    </w:p>
    <w:p w14:paraId="6DE2A256" w14:textId="2F86FD45" w:rsidR="00C019A8" w:rsidRPr="00472071" w:rsidRDefault="00C019A8" w:rsidP="00C019A8">
      <w:pPr>
        <w:numPr>
          <w:ilvl w:val="0"/>
          <w:numId w:val="3"/>
        </w:numPr>
        <w:spacing w:after="0" w:line="240" w:lineRule="auto"/>
        <w:rPr>
          <w:rFonts w:ascii="Calibri" w:hAnsi="Calibri" w:cs="Calibri"/>
          <w:sz w:val="24"/>
        </w:rPr>
      </w:pPr>
      <w:r w:rsidRPr="00472071">
        <w:rPr>
          <w:rFonts w:ascii="Calibri" w:hAnsi="Calibri" w:cs="Calibri"/>
          <w:sz w:val="24"/>
        </w:rPr>
        <w:t>P</w:t>
      </w:r>
      <w:r w:rsidR="00840418" w:rsidRPr="00472071">
        <w:rPr>
          <w:rFonts w:ascii="Calibri" w:hAnsi="Calibri" w:cs="Calibri"/>
          <w:sz w:val="24"/>
        </w:rPr>
        <w:t>rovide regular verbal and written feedback to the teachers about the children</w:t>
      </w:r>
    </w:p>
    <w:p w14:paraId="68AEFF27" w14:textId="333711A2" w:rsidR="00840418" w:rsidRPr="00472071" w:rsidRDefault="00840418" w:rsidP="00C019A8">
      <w:pPr>
        <w:numPr>
          <w:ilvl w:val="0"/>
          <w:numId w:val="3"/>
        </w:numPr>
        <w:spacing w:after="0" w:line="240" w:lineRule="auto"/>
        <w:rPr>
          <w:rFonts w:ascii="Calibri" w:hAnsi="Calibri" w:cs="Calibri"/>
          <w:sz w:val="24"/>
        </w:rPr>
      </w:pPr>
      <w:r w:rsidRPr="00472071">
        <w:rPr>
          <w:rFonts w:ascii="Calibri" w:hAnsi="Calibri" w:cs="Calibri"/>
          <w:sz w:val="24"/>
        </w:rPr>
        <w:t>Assist early years practitioners and external agencies in developing next steps and targets for individual children</w:t>
      </w:r>
    </w:p>
    <w:p w14:paraId="2A7ABBA6" w14:textId="476F4B5D" w:rsidR="00C019A8" w:rsidRPr="00472071" w:rsidRDefault="00C019A8" w:rsidP="00C019A8">
      <w:pPr>
        <w:numPr>
          <w:ilvl w:val="0"/>
          <w:numId w:val="3"/>
        </w:numPr>
        <w:spacing w:after="0" w:line="240" w:lineRule="auto"/>
        <w:rPr>
          <w:rFonts w:ascii="Calibri" w:hAnsi="Calibri" w:cs="Calibri"/>
          <w:sz w:val="24"/>
        </w:rPr>
      </w:pPr>
      <w:r w:rsidRPr="00472071">
        <w:rPr>
          <w:rFonts w:ascii="Calibri" w:hAnsi="Calibri" w:cs="Calibri"/>
          <w:sz w:val="24"/>
        </w:rPr>
        <w:t>P</w:t>
      </w:r>
      <w:r w:rsidR="00840418" w:rsidRPr="00472071">
        <w:rPr>
          <w:rFonts w:ascii="Calibri" w:hAnsi="Calibri" w:cs="Calibri"/>
          <w:sz w:val="24"/>
        </w:rPr>
        <w:t>articipate in the evaluation of work</w:t>
      </w:r>
    </w:p>
    <w:p w14:paraId="417D9344" w14:textId="77777777" w:rsidR="00C019A8" w:rsidRPr="00472071" w:rsidRDefault="00C019A8" w:rsidP="00C019A8">
      <w:pPr>
        <w:numPr>
          <w:ilvl w:val="0"/>
          <w:numId w:val="3"/>
        </w:numPr>
        <w:spacing w:after="0" w:line="240" w:lineRule="auto"/>
        <w:rPr>
          <w:rFonts w:ascii="Calibri" w:hAnsi="Calibri" w:cs="Calibri"/>
          <w:sz w:val="24"/>
        </w:rPr>
      </w:pPr>
      <w:r w:rsidRPr="00472071">
        <w:rPr>
          <w:rFonts w:ascii="Calibri" w:hAnsi="Calibri" w:cs="Calibri"/>
          <w:sz w:val="24"/>
        </w:rPr>
        <w:t>Keep all information about any child confidential</w:t>
      </w:r>
    </w:p>
    <w:p w14:paraId="098767E1" w14:textId="77777777" w:rsidR="00C019A8" w:rsidRPr="00472071" w:rsidRDefault="00C019A8" w:rsidP="00C019A8">
      <w:pPr>
        <w:numPr>
          <w:ilvl w:val="0"/>
          <w:numId w:val="3"/>
        </w:numPr>
        <w:spacing w:after="0" w:line="240" w:lineRule="auto"/>
        <w:rPr>
          <w:rFonts w:ascii="Calibri" w:hAnsi="Calibri" w:cs="Calibri"/>
          <w:sz w:val="24"/>
        </w:rPr>
      </w:pPr>
      <w:r w:rsidRPr="00472071">
        <w:rPr>
          <w:rFonts w:ascii="Calibri" w:hAnsi="Calibri" w:cs="Calibri"/>
          <w:sz w:val="24"/>
        </w:rPr>
        <w:t>To mount and display children’s work</w:t>
      </w:r>
    </w:p>
    <w:p w14:paraId="2C39F61E" w14:textId="77777777" w:rsidR="00C019A8" w:rsidRPr="00472071" w:rsidRDefault="00C019A8" w:rsidP="00C019A8">
      <w:pPr>
        <w:rPr>
          <w:rFonts w:ascii="Calibri" w:hAnsi="Calibri" w:cs="Calibri"/>
          <w:sz w:val="24"/>
          <w:u w:val="single"/>
        </w:rPr>
      </w:pPr>
    </w:p>
    <w:p w14:paraId="46A3A128" w14:textId="77777777" w:rsidR="00C019A8" w:rsidRPr="00472071" w:rsidRDefault="00C019A8" w:rsidP="00C019A8">
      <w:pPr>
        <w:pStyle w:val="Heading2"/>
        <w:rPr>
          <w:rFonts w:ascii="Calibri" w:hAnsi="Calibri" w:cs="Calibri"/>
          <w:b/>
          <w:color w:val="000000" w:themeColor="text1"/>
        </w:rPr>
      </w:pPr>
      <w:r w:rsidRPr="00472071">
        <w:rPr>
          <w:rFonts w:ascii="Calibri" w:hAnsi="Calibri" w:cs="Calibri"/>
          <w:b/>
          <w:color w:val="000000" w:themeColor="text1"/>
        </w:rPr>
        <w:t>Supporting the school</w:t>
      </w:r>
    </w:p>
    <w:p w14:paraId="68C776DF" w14:textId="37A12686" w:rsidR="00840418" w:rsidRPr="00472071" w:rsidRDefault="00840418" w:rsidP="00C019A8">
      <w:pPr>
        <w:numPr>
          <w:ilvl w:val="0"/>
          <w:numId w:val="4"/>
        </w:numPr>
        <w:spacing w:after="0" w:line="240" w:lineRule="auto"/>
        <w:rPr>
          <w:rFonts w:ascii="Calibri" w:hAnsi="Calibri" w:cs="Calibri"/>
          <w:sz w:val="24"/>
        </w:rPr>
      </w:pPr>
      <w:r w:rsidRPr="00472071">
        <w:rPr>
          <w:rFonts w:ascii="Calibri" w:hAnsi="Calibri" w:cs="Calibri"/>
          <w:sz w:val="24"/>
        </w:rPr>
        <w:t>Share children’s achievements with other practitioners</w:t>
      </w:r>
    </w:p>
    <w:p w14:paraId="3C4FAE6F" w14:textId="3BF10DF9" w:rsidR="00840418" w:rsidRPr="00472071" w:rsidRDefault="00840418" w:rsidP="00C019A8">
      <w:pPr>
        <w:numPr>
          <w:ilvl w:val="0"/>
          <w:numId w:val="4"/>
        </w:numPr>
        <w:spacing w:after="0" w:line="240" w:lineRule="auto"/>
        <w:rPr>
          <w:rFonts w:ascii="Calibri" w:hAnsi="Calibri" w:cs="Calibri"/>
          <w:sz w:val="24"/>
        </w:rPr>
      </w:pPr>
      <w:r w:rsidRPr="00472071">
        <w:rPr>
          <w:rFonts w:ascii="Calibri" w:hAnsi="Calibri" w:cs="Calibri"/>
          <w:sz w:val="24"/>
        </w:rPr>
        <w:t>Work and a day-to-day basis to support positive relationships with parents and carers</w:t>
      </w:r>
    </w:p>
    <w:p w14:paraId="29B1E073" w14:textId="00146196" w:rsidR="00840418" w:rsidRPr="00472071" w:rsidRDefault="00840418" w:rsidP="00C019A8">
      <w:pPr>
        <w:numPr>
          <w:ilvl w:val="0"/>
          <w:numId w:val="4"/>
        </w:numPr>
        <w:spacing w:after="0" w:line="240" w:lineRule="auto"/>
        <w:rPr>
          <w:rFonts w:ascii="Calibri" w:hAnsi="Calibri" w:cs="Calibri"/>
          <w:sz w:val="24"/>
        </w:rPr>
      </w:pPr>
      <w:r w:rsidRPr="00472071">
        <w:rPr>
          <w:rFonts w:ascii="Calibri" w:hAnsi="Calibri" w:cs="Calibri"/>
          <w:sz w:val="24"/>
        </w:rPr>
        <w:t>Be familiar with Foundation Stage profile, Early Learning Goals and assess children as directed.</w:t>
      </w:r>
    </w:p>
    <w:p w14:paraId="0E6A6795" w14:textId="72F2D44D" w:rsidR="00C019A8" w:rsidRPr="00472071" w:rsidRDefault="00C019A8" w:rsidP="00C019A8">
      <w:pPr>
        <w:numPr>
          <w:ilvl w:val="0"/>
          <w:numId w:val="4"/>
        </w:numPr>
        <w:spacing w:after="0" w:line="240" w:lineRule="auto"/>
        <w:rPr>
          <w:rFonts w:ascii="Calibri" w:hAnsi="Calibri" w:cs="Calibri"/>
          <w:sz w:val="24"/>
        </w:rPr>
      </w:pPr>
      <w:r w:rsidRPr="00472071">
        <w:rPr>
          <w:rFonts w:ascii="Calibri" w:hAnsi="Calibri" w:cs="Calibri"/>
          <w:sz w:val="24"/>
        </w:rPr>
        <w:t>Attend relevant in-service training and attend appropriate staff meetings</w:t>
      </w:r>
    </w:p>
    <w:p w14:paraId="23146FC2" w14:textId="35B33DAA" w:rsidR="00C019A8" w:rsidRPr="00472071" w:rsidRDefault="00840418" w:rsidP="00C019A8">
      <w:pPr>
        <w:numPr>
          <w:ilvl w:val="0"/>
          <w:numId w:val="4"/>
        </w:numPr>
        <w:spacing w:after="0" w:line="240" w:lineRule="auto"/>
        <w:rPr>
          <w:rFonts w:ascii="Calibri" w:hAnsi="Calibri" w:cs="Calibri"/>
          <w:sz w:val="24"/>
        </w:rPr>
      </w:pPr>
      <w:r w:rsidRPr="00472071">
        <w:rPr>
          <w:rFonts w:ascii="Calibri" w:hAnsi="Calibri" w:cs="Calibri"/>
          <w:sz w:val="24"/>
        </w:rPr>
        <w:t>Be aware of and i</w:t>
      </w:r>
      <w:r w:rsidR="00C019A8" w:rsidRPr="00472071">
        <w:rPr>
          <w:rFonts w:ascii="Calibri" w:hAnsi="Calibri" w:cs="Calibri"/>
          <w:sz w:val="24"/>
        </w:rPr>
        <w:t>mplement the school’s ethos, policies and pr</w:t>
      </w:r>
      <w:r w:rsidRPr="00472071">
        <w:rPr>
          <w:rFonts w:ascii="Calibri" w:hAnsi="Calibri" w:cs="Calibri"/>
          <w:sz w:val="24"/>
        </w:rPr>
        <w:t>actices</w:t>
      </w:r>
    </w:p>
    <w:p w14:paraId="62103AE5" w14:textId="38516EBC" w:rsidR="00C019A8" w:rsidRPr="00472071" w:rsidRDefault="00C019A8" w:rsidP="00C019A8">
      <w:pPr>
        <w:numPr>
          <w:ilvl w:val="0"/>
          <w:numId w:val="4"/>
        </w:numPr>
        <w:spacing w:after="0" w:line="240" w:lineRule="auto"/>
        <w:rPr>
          <w:rFonts w:ascii="Calibri" w:hAnsi="Calibri" w:cs="Calibri"/>
          <w:sz w:val="24"/>
        </w:rPr>
      </w:pPr>
      <w:r w:rsidRPr="00472071">
        <w:rPr>
          <w:rFonts w:ascii="Calibri" w:hAnsi="Calibri" w:cs="Calibri"/>
          <w:sz w:val="24"/>
        </w:rPr>
        <w:t>Participate in educational visit</w:t>
      </w:r>
      <w:r w:rsidR="00840418" w:rsidRPr="00472071">
        <w:rPr>
          <w:rFonts w:ascii="Calibri" w:hAnsi="Calibri" w:cs="Calibri"/>
          <w:sz w:val="24"/>
        </w:rPr>
        <w:t>s</w:t>
      </w:r>
      <w:r w:rsidRPr="00472071">
        <w:rPr>
          <w:rFonts w:ascii="Calibri" w:hAnsi="Calibri" w:cs="Calibri"/>
          <w:sz w:val="24"/>
        </w:rPr>
        <w:t xml:space="preserve"> and other school events</w:t>
      </w:r>
    </w:p>
    <w:p w14:paraId="23B03FBB" w14:textId="77777777" w:rsidR="00C019A8" w:rsidRPr="00472071" w:rsidRDefault="00C019A8" w:rsidP="00C019A8">
      <w:pPr>
        <w:numPr>
          <w:ilvl w:val="0"/>
          <w:numId w:val="4"/>
        </w:numPr>
        <w:spacing w:after="0" w:line="240" w:lineRule="auto"/>
        <w:rPr>
          <w:rFonts w:ascii="Calibri" w:hAnsi="Calibri" w:cs="Calibri"/>
          <w:sz w:val="24"/>
        </w:rPr>
      </w:pPr>
      <w:r w:rsidRPr="00472071">
        <w:rPr>
          <w:rFonts w:ascii="Calibri" w:hAnsi="Calibri" w:cs="Calibri"/>
          <w:sz w:val="24"/>
        </w:rPr>
        <w:t>Maintain the school environment, including lost property, stock cupboards and resources</w:t>
      </w:r>
    </w:p>
    <w:p w14:paraId="7910D03A" w14:textId="1D18CEC1" w:rsidR="00840418" w:rsidRPr="00472071" w:rsidRDefault="00C019A8" w:rsidP="00840418">
      <w:pPr>
        <w:numPr>
          <w:ilvl w:val="0"/>
          <w:numId w:val="4"/>
        </w:numPr>
        <w:spacing w:after="0" w:line="240" w:lineRule="auto"/>
        <w:rPr>
          <w:rFonts w:ascii="Calibri" w:hAnsi="Calibri" w:cs="Calibri"/>
          <w:sz w:val="24"/>
        </w:rPr>
      </w:pPr>
      <w:r w:rsidRPr="00472071">
        <w:rPr>
          <w:rFonts w:ascii="Calibri" w:hAnsi="Calibri" w:cs="Calibri"/>
          <w:sz w:val="24"/>
        </w:rPr>
        <w:t xml:space="preserve">Work as part of </w:t>
      </w:r>
      <w:r w:rsidR="00840418" w:rsidRPr="00472071">
        <w:rPr>
          <w:rFonts w:ascii="Calibri" w:hAnsi="Calibri" w:cs="Calibri"/>
          <w:sz w:val="24"/>
        </w:rPr>
        <w:t>the Early Years and</w:t>
      </w:r>
      <w:r w:rsidRPr="00472071">
        <w:rPr>
          <w:rFonts w:ascii="Calibri" w:hAnsi="Calibri" w:cs="Calibri"/>
          <w:sz w:val="24"/>
        </w:rPr>
        <w:t xml:space="preserve"> whole school team</w:t>
      </w:r>
    </w:p>
    <w:p w14:paraId="7E7ABAF9" w14:textId="1C64E113" w:rsidR="005C35B2" w:rsidRPr="00472071" w:rsidRDefault="005C35B2" w:rsidP="00C019A8">
      <w:pPr>
        <w:numPr>
          <w:ilvl w:val="0"/>
          <w:numId w:val="4"/>
        </w:numPr>
        <w:spacing w:after="0" w:line="240" w:lineRule="auto"/>
        <w:rPr>
          <w:rFonts w:ascii="Calibri" w:hAnsi="Calibri" w:cs="Calibri"/>
          <w:sz w:val="24"/>
        </w:rPr>
      </w:pPr>
      <w:r w:rsidRPr="00472071">
        <w:rPr>
          <w:rFonts w:ascii="Calibri" w:hAnsi="Calibri" w:cs="Calibri"/>
          <w:sz w:val="24"/>
        </w:rPr>
        <w:t>Assist the school in supporting cultural diversity</w:t>
      </w:r>
    </w:p>
    <w:p w14:paraId="7EC97C8F" w14:textId="77777777" w:rsidR="00A0090F" w:rsidRDefault="00A0090F" w:rsidP="00A0090F">
      <w:pPr>
        <w:rPr>
          <w:b/>
          <w:bCs/>
          <w:sz w:val="24"/>
          <w:szCs w:val="24"/>
        </w:rPr>
      </w:pPr>
    </w:p>
    <w:p w14:paraId="12BC779B" w14:textId="77777777" w:rsidR="00A0090F" w:rsidRPr="00E71B3C" w:rsidRDefault="00A0090F" w:rsidP="00A0090F">
      <w:pPr>
        <w:spacing w:after="0" w:line="240" w:lineRule="auto"/>
        <w:rPr>
          <w:rFonts w:ascii="Calibri" w:hAnsi="Calibri" w:cs="Calibri"/>
          <w:b/>
          <w:bCs/>
          <w:sz w:val="24"/>
        </w:rPr>
      </w:pPr>
      <w:r w:rsidRPr="00E71B3C">
        <w:rPr>
          <w:rFonts w:ascii="Calibri" w:hAnsi="Calibri" w:cs="Calibri"/>
          <w:b/>
          <w:bCs/>
          <w:sz w:val="24"/>
        </w:rPr>
        <w:t>Safeguarding</w:t>
      </w:r>
    </w:p>
    <w:p w14:paraId="6345404F" w14:textId="77777777" w:rsidR="00A0090F" w:rsidRDefault="00A0090F" w:rsidP="00A0090F">
      <w:pPr>
        <w:spacing w:after="0" w:line="240" w:lineRule="auto"/>
        <w:rPr>
          <w:rFonts w:ascii="Calibri" w:hAnsi="Calibri" w:cs="Calibri"/>
          <w:sz w:val="24"/>
        </w:rPr>
      </w:pPr>
    </w:p>
    <w:p w14:paraId="72C11015" w14:textId="77777777" w:rsidR="00A0090F" w:rsidRPr="00E71B3C" w:rsidRDefault="00A0090F" w:rsidP="00A0090F">
      <w:pPr>
        <w:jc w:val="both"/>
        <w:rPr>
          <w:b/>
          <w:bCs/>
        </w:rPr>
      </w:pPr>
      <w:r w:rsidRPr="00E71B3C">
        <w:rPr>
          <w:b/>
          <w:bCs/>
        </w:rPr>
        <w:t xml:space="preserve">Short Wood Primary School is committed to safeguarding and promoting the welfare of children and young people and expects all staff and volunteers to share this commitment. </w:t>
      </w:r>
    </w:p>
    <w:p w14:paraId="7392D95B" w14:textId="241A7FCB" w:rsidR="00A0090F" w:rsidRPr="00E71B3C" w:rsidRDefault="00A0090F" w:rsidP="00A0090F">
      <w:pPr>
        <w:jc w:val="both"/>
        <w:rPr>
          <w:b/>
          <w:bCs/>
        </w:rPr>
      </w:pPr>
      <w:r w:rsidRPr="00E71B3C">
        <w:rPr>
          <w:b/>
          <w:bCs/>
        </w:rPr>
        <w:t>This role is exempt from the Rehabilitation of Offenders Act 1974 and therefore appointment to this post is subject to an enhanced Disclosure and Barring Service check as well as other pre-appointment checks outlined in Keeping Children Safe in Education (September 202</w:t>
      </w:r>
      <w:r w:rsidR="00BA57A7">
        <w:rPr>
          <w:b/>
          <w:bCs/>
        </w:rPr>
        <w:t>4</w:t>
      </w:r>
      <w:r w:rsidRPr="00E71B3C">
        <w:rPr>
          <w:b/>
          <w:bCs/>
        </w:rPr>
        <w:t>). As this role is in regulated activity it also requires checks under the Childcare Disqualification Regulations and Childcare Act 2006.</w:t>
      </w:r>
    </w:p>
    <w:p w14:paraId="63A96F45" w14:textId="77777777" w:rsidR="00A0090F" w:rsidRPr="00E71B3C" w:rsidRDefault="00A0090F" w:rsidP="00A0090F">
      <w:pPr>
        <w:jc w:val="both"/>
        <w:rPr>
          <w:b/>
          <w:bCs/>
        </w:rPr>
      </w:pPr>
      <w:r w:rsidRPr="00E71B3C">
        <w:rPr>
          <w:b/>
          <w:bCs/>
        </w:rPr>
        <w:t>We invite you to read our Safer Recruitment FAQs and Child Protection Policy before applying for this post, both of which are available on our school website.</w:t>
      </w:r>
    </w:p>
    <w:p w14:paraId="5EE0E967" w14:textId="77777777" w:rsidR="00900860" w:rsidRDefault="00900860" w:rsidP="00900860">
      <w:pPr>
        <w:jc w:val="both"/>
        <w:rPr>
          <w:b/>
          <w:bCs/>
        </w:rPr>
      </w:pPr>
    </w:p>
    <w:p w14:paraId="345B0DEE" w14:textId="24323390" w:rsidR="005C35B2" w:rsidRDefault="005C35B2" w:rsidP="008F7093">
      <w:pPr>
        <w:rPr>
          <w:rFonts w:ascii="Calibri" w:hAnsi="Calibri" w:cs="Calibri"/>
          <w:b/>
          <w:bCs/>
          <w:sz w:val="24"/>
          <w:szCs w:val="24"/>
        </w:rPr>
      </w:pPr>
    </w:p>
    <w:p w14:paraId="4F70C93E" w14:textId="77777777" w:rsidR="00A56B79" w:rsidRDefault="00A56B79" w:rsidP="008F7093">
      <w:pPr>
        <w:rPr>
          <w:rFonts w:ascii="Calibri" w:hAnsi="Calibri" w:cs="Calibri"/>
          <w:b/>
          <w:bCs/>
          <w:sz w:val="24"/>
          <w:szCs w:val="24"/>
        </w:rPr>
      </w:pPr>
    </w:p>
    <w:p w14:paraId="57BE1774" w14:textId="77777777" w:rsidR="00A56B79" w:rsidRDefault="00A56B79" w:rsidP="008F7093">
      <w:pPr>
        <w:rPr>
          <w:rFonts w:ascii="Calibri" w:hAnsi="Calibri" w:cs="Calibri"/>
          <w:b/>
          <w:bCs/>
          <w:sz w:val="24"/>
          <w:szCs w:val="24"/>
        </w:rPr>
      </w:pPr>
    </w:p>
    <w:p w14:paraId="593309F0" w14:textId="77777777" w:rsidR="00A56B79" w:rsidRDefault="00A56B79" w:rsidP="008F7093">
      <w:pPr>
        <w:rPr>
          <w:rFonts w:ascii="Calibri" w:hAnsi="Calibri" w:cs="Calibri"/>
          <w:b/>
          <w:bCs/>
          <w:sz w:val="24"/>
          <w:szCs w:val="24"/>
        </w:rPr>
      </w:pPr>
    </w:p>
    <w:p w14:paraId="286FDD40" w14:textId="77777777" w:rsidR="00A56B79" w:rsidRPr="00472071" w:rsidRDefault="00A56B79" w:rsidP="008F7093">
      <w:pPr>
        <w:rPr>
          <w:rFonts w:ascii="Calibri" w:hAnsi="Calibri" w:cs="Calibri"/>
          <w:b/>
          <w:bCs/>
          <w:sz w:val="24"/>
          <w:szCs w:val="24"/>
        </w:rPr>
      </w:pPr>
    </w:p>
    <w:p w14:paraId="34F0D575" w14:textId="1639C18C" w:rsidR="005C35B2" w:rsidRPr="00472071" w:rsidRDefault="005C35B2" w:rsidP="008F7093">
      <w:pPr>
        <w:rPr>
          <w:rFonts w:ascii="Calibri" w:hAnsi="Calibri" w:cs="Calibri"/>
          <w:b/>
          <w:bCs/>
          <w:sz w:val="24"/>
          <w:szCs w:val="24"/>
        </w:rPr>
      </w:pPr>
    </w:p>
    <w:p w14:paraId="317129A6" w14:textId="403AFEEC" w:rsidR="005C35B2" w:rsidRPr="00472071" w:rsidRDefault="005C35B2" w:rsidP="005C35B2">
      <w:pPr>
        <w:jc w:val="center"/>
        <w:rPr>
          <w:rFonts w:ascii="Calibri" w:hAnsi="Calibri" w:cs="Calibri"/>
          <w:b/>
          <w:bCs/>
          <w:sz w:val="24"/>
          <w:szCs w:val="24"/>
        </w:rPr>
      </w:pPr>
      <w:r w:rsidRPr="00472071">
        <w:rPr>
          <w:rFonts w:ascii="Calibri" w:hAnsi="Calibri" w:cs="Calibri"/>
          <w:noProof/>
        </w:rPr>
        <w:lastRenderedPageBreak/>
        <w:drawing>
          <wp:inline distT="0" distB="0" distL="0" distR="0" wp14:anchorId="38C4823D" wp14:editId="359C176A">
            <wp:extent cx="981075" cy="981075"/>
            <wp:effectExtent l="0" t="0" r="9525"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81075" cy="981075"/>
                    </a:xfrm>
                    <a:prstGeom prst="rect">
                      <a:avLst/>
                    </a:prstGeom>
                  </pic:spPr>
                </pic:pic>
              </a:graphicData>
            </a:graphic>
          </wp:inline>
        </w:drawing>
      </w:r>
    </w:p>
    <w:p w14:paraId="4130A9DC" w14:textId="0DFED41E" w:rsidR="008F7093" w:rsidRPr="00472071" w:rsidRDefault="005C35B2" w:rsidP="005C35B2">
      <w:pPr>
        <w:jc w:val="center"/>
        <w:rPr>
          <w:rFonts w:ascii="Calibri" w:hAnsi="Calibri" w:cs="Calibri"/>
          <w:b/>
          <w:bCs/>
          <w:sz w:val="26"/>
          <w:szCs w:val="26"/>
          <w:u w:val="single"/>
        </w:rPr>
      </w:pPr>
      <w:r w:rsidRPr="00472071">
        <w:rPr>
          <w:rFonts w:ascii="Calibri" w:hAnsi="Calibri" w:cs="Calibri"/>
          <w:b/>
          <w:bCs/>
          <w:sz w:val="24"/>
          <w:szCs w:val="24"/>
          <w:u w:val="single"/>
        </w:rPr>
        <w:t>Personal Specification</w:t>
      </w:r>
    </w:p>
    <w:p w14:paraId="0A01B7C3" w14:textId="478ACD2B" w:rsidR="008F7093" w:rsidRPr="00472071" w:rsidRDefault="005C35B2" w:rsidP="005C35B2">
      <w:pPr>
        <w:jc w:val="center"/>
        <w:rPr>
          <w:rFonts w:ascii="Calibri" w:hAnsi="Calibri" w:cs="Calibri"/>
          <w:b/>
          <w:bCs/>
          <w:sz w:val="24"/>
          <w:szCs w:val="24"/>
        </w:rPr>
      </w:pPr>
      <w:r w:rsidRPr="00472071">
        <w:rPr>
          <w:rFonts w:ascii="Calibri" w:hAnsi="Calibri" w:cs="Calibri"/>
          <w:b/>
          <w:bCs/>
          <w:sz w:val="24"/>
          <w:szCs w:val="24"/>
        </w:rPr>
        <w:t>Teaching Assistant</w:t>
      </w:r>
    </w:p>
    <w:p w14:paraId="1A5B4B6D" w14:textId="3B6958A2" w:rsidR="008F7093" w:rsidRPr="00472071" w:rsidRDefault="008F7093" w:rsidP="008F7093">
      <w:pPr>
        <w:rPr>
          <w:rFonts w:ascii="Calibri" w:hAnsi="Calibri" w:cs="Calibri"/>
          <w:b/>
          <w:bCs/>
          <w:sz w:val="24"/>
          <w:szCs w:val="24"/>
        </w:rPr>
      </w:pPr>
    </w:p>
    <w:tbl>
      <w:tblPr>
        <w:tblStyle w:val="LightList-Accent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3828"/>
      </w:tblGrid>
      <w:tr w:rsidR="005C35B2" w:rsidRPr="00472071" w14:paraId="08BAB965" w14:textId="77777777" w:rsidTr="00027DB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tcPr>
          <w:p w14:paraId="666D609A" w14:textId="77777777" w:rsidR="005C35B2" w:rsidRPr="00472071" w:rsidRDefault="005C35B2" w:rsidP="00027DBE">
            <w:pPr>
              <w:pStyle w:val="Default"/>
              <w:rPr>
                <w:color w:val="FFFFFF" w:themeColor="background1"/>
                <w:sz w:val="32"/>
                <w:szCs w:val="22"/>
              </w:rPr>
            </w:pPr>
          </w:p>
        </w:tc>
        <w:tc>
          <w:tcPr>
            <w:tcW w:w="4819" w:type="dxa"/>
          </w:tcPr>
          <w:p w14:paraId="0D1FD385" w14:textId="77777777" w:rsidR="005C35B2" w:rsidRPr="00472071" w:rsidRDefault="005C35B2" w:rsidP="00027DBE">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32"/>
                <w:szCs w:val="22"/>
              </w:rPr>
            </w:pPr>
            <w:r w:rsidRPr="00472071">
              <w:rPr>
                <w:color w:val="FFFFFF" w:themeColor="background1"/>
                <w:sz w:val="32"/>
                <w:szCs w:val="22"/>
              </w:rPr>
              <w:t xml:space="preserve">Essential </w:t>
            </w:r>
          </w:p>
        </w:tc>
        <w:tc>
          <w:tcPr>
            <w:tcW w:w="3828" w:type="dxa"/>
          </w:tcPr>
          <w:p w14:paraId="19024FC3" w14:textId="77777777" w:rsidR="005C35B2" w:rsidRPr="00472071" w:rsidRDefault="005C35B2" w:rsidP="00027DBE">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32"/>
                <w:szCs w:val="22"/>
              </w:rPr>
            </w:pPr>
            <w:r w:rsidRPr="00472071">
              <w:rPr>
                <w:color w:val="FFFFFF" w:themeColor="background1"/>
                <w:sz w:val="32"/>
                <w:szCs w:val="22"/>
              </w:rPr>
              <w:t>Preferred</w:t>
            </w:r>
          </w:p>
        </w:tc>
      </w:tr>
      <w:tr w:rsidR="005C35B2" w:rsidRPr="00472071" w14:paraId="31A5D755" w14:textId="77777777" w:rsidTr="00027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tcPr>
          <w:p w14:paraId="7E670B17" w14:textId="77777777" w:rsidR="005C35B2" w:rsidRPr="00472071" w:rsidRDefault="005C35B2" w:rsidP="00027DBE">
            <w:pPr>
              <w:pStyle w:val="Default"/>
              <w:rPr>
                <w:sz w:val="22"/>
                <w:szCs w:val="22"/>
              </w:rPr>
            </w:pPr>
            <w:r w:rsidRPr="00472071">
              <w:rPr>
                <w:sz w:val="22"/>
                <w:szCs w:val="22"/>
              </w:rPr>
              <w:t>EDUCATION &amp; EXPERIENCE</w:t>
            </w:r>
          </w:p>
        </w:tc>
        <w:tc>
          <w:tcPr>
            <w:tcW w:w="4819" w:type="dxa"/>
            <w:tcBorders>
              <w:top w:val="none" w:sz="0" w:space="0" w:color="auto"/>
              <w:bottom w:val="none" w:sz="0" w:space="0" w:color="auto"/>
            </w:tcBorders>
          </w:tcPr>
          <w:p w14:paraId="5221626C" w14:textId="2F784584"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sz w:val="22"/>
                <w:szCs w:val="22"/>
              </w:rPr>
              <w:t>Meet TA standards or equivalent qualification, level 2 and above</w:t>
            </w:r>
          </w:p>
          <w:p w14:paraId="65C9A6D1" w14:textId="77777777" w:rsidR="005C35B2" w:rsidRPr="00472071"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04119B1D"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sz w:val="22"/>
                <w:szCs w:val="22"/>
              </w:rPr>
              <w:t xml:space="preserve">Demonstrable levels of numeracy &amp; literacy equivalent to GCSE (A-C/grade 5 or above) or NVQ Level 2 </w:t>
            </w:r>
          </w:p>
          <w:p w14:paraId="32784C53"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bCs/>
                <w:sz w:val="22"/>
                <w:szCs w:val="22"/>
              </w:rPr>
            </w:pPr>
            <w:r w:rsidRPr="00472071">
              <w:rPr>
                <w:bCs/>
                <w:sz w:val="22"/>
                <w:szCs w:val="22"/>
              </w:rPr>
              <w:t xml:space="preserve">Attend induction training; any training as appropriate and training relevant to the post, including behaviour management and Child Protection training  </w:t>
            </w:r>
          </w:p>
          <w:p w14:paraId="4C14ED1C" w14:textId="77777777" w:rsidR="005C35B2" w:rsidRPr="00472071"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59D926A8"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bCs/>
                <w:sz w:val="22"/>
                <w:szCs w:val="22"/>
              </w:rPr>
            </w:pPr>
            <w:r w:rsidRPr="00472071">
              <w:rPr>
                <w:sz w:val="22"/>
                <w:szCs w:val="22"/>
              </w:rPr>
              <w:t>Experience of supporting children in a classroom environment including children with special educational needs.</w:t>
            </w:r>
          </w:p>
          <w:p w14:paraId="7AACF2EA" w14:textId="0FDAED3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p>
          <w:p w14:paraId="57EFECD3" w14:textId="3E0E388E"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bCs/>
                <w:sz w:val="22"/>
                <w:szCs w:val="22"/>
              </w:rPr>
            </w:pPr>
            <w:r w:rsidRPr="00472071">
              <w:rPr>
                <w:bCs/>
                <w:sz w:val="22"/>
                <w:szCs w:val="22"/>
              </w:rPr>
              <w:t xml:space="preserve">Evidence of specialism in specific </w:t>
            </w:r>
            <w:r w:rsidRPr="00472071">
              <w:rPr>
                <w:bCs/>
                <w:sz w:val="22"/>
                <w:szCs w:val="22"/>
                <w:u w:val="single"/>
              </w:rPr>
              <w:t>curriculum areas</w:t>
            </w:r>
            <w:r w:rsidRPr="00472071">
              <w:rPr>
                <w:bCs/>
                <w:sz w:val="22"/>
                <w:szCs w:val="22"/>
              </w:rPr>
              <w:t xml:space="preserve"> or areas of </w:t>
            </w:r>
            <w:r w:rsidRPr="00472071">
              <w:rPr>
                <w:bCs/>
                <w:sz w:val="22"/>
                <w:szCs w:val="22"/>
                <w:u w:val="single"/>
              </w:rPr>
              <w:t>particular learning difficulty</w:t>
            </w:r>
            <w:r w:rsidRPr="00472071">
              <w:rPr>
                <w:bCs/>
                <w:sz w:val="22"/>
                <w:szCs w:val="22"/>
              </w:rPr>
              <w:t xml:space="preserve"> e.g. Catchup, Rapid, Salford etc </w:t>
            </w:r>
          </w:p>
          <w:p w14:paraId="429C6BDD" w14:textId="05E2D3AE" w:rsidR="00472071" w:rsidRPr="00472071" w:rsidRDefault="00472071" w:rsidP="00027DBE">
            <w:pPr>
              <w:pStyle w:val="Default"/>
              <w:cnfStyle w:val="000000100000" w:firstRow="0" w:lastRow="0" w:firstColumn="0" w:lastColumn="0" w:oddVBand="0" w:evenVBand="0" w:oddHBand="1" w:evenHBand="0" w:firstRowFirstColumn="0" w:firstRowLastColumn="0" w:lastRowFirstColumn="0" w:lastRowLastColumn="0"/>
              <w:rPr>
                <w:bCs/>
                <w:sz w:val="22"/>
                <w:szCs w:val="22"/>
              </w:rPr>
            </w:pPr>
          </w:p>
          <w:p w14:paraId="3DFB0E07" w14:textId="77777777" w:rsidR="00472071" w:rsidRPr="00472071" w:rsidRDefault="00472071" w:rsidP="0047207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472071">
              <w:rPr>
                <w:rFonts w:ascii="Calibri" w:hAnsi="Calibri" w:cs="Calibri"/>
                <w:sz w:val="24"/>
                <w:szCs w:val="24"/>
              </w:rPr>
              <w:t>Know what the safeguarding procedures are in school and how to follow them</w:t>
            </w:r>
          </w:p>
          <w:p w14:paraId="69DF7E3E" w14:textId="77777777" w:rsidR="00472071" w:rsidRPr="00472071" w:rsidRDefault="00472071"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2A5D3132" w14:textId="77777777" w:rsidR="005C35B2" w:rsidRPr="00472071"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tc>
        <w:tc>
          <w:tcPr>
            <w:tcW w:w="3828" w:type="dxa"/>
            <w:tcBorders>
              <w:top w:val="none" w:sz="0" w:space="0" w:color="auto"/>
              <w:bottom w:val="none" w:sz="0" w:space="0" w:color="auto"/>
              <w:right w:val="none" w:sz="0" w:space="0" w:color="auto"/>
            </w:tcBorders>
          </w:tcPr>
          <w:p w14:paraId="54351D22"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sz w:val="22"/>
                <w:szCs w:val="22"/>
              </w:rPr>
              <w:t xml:space="preserve">Training in relevant learning strategies e.g. literacy, numeracy etc </w:t>
            </w:r>
          </w:p>
          <w:p w14:paraId="14AB969E" w14:textId="77777777" w:rsidR="005C35B2" w:rsidRPr="00472071"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15BDE924" w14:textId="77777777" w:rsidR="005C35B2" w:rsidRPr="00472071"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tc>
      </w:tr>
      <w:tr w:rsidR="005C35B2" w:rsidRPr="00472071" w14:paraId="6E0093B4" w14:textId="77777777" w:rsidTr="00027DBE">
        <w:tc>
          <w:tcPr>
            <w:cnfStyle w:val="001000000000" w:firstRow="0" w:lastRow="0" w:firstColumn="1" w:lastColumn="0" w:oddVBand="0" w:evenVBand="0" w:oddHBand="0" w:evenHBand="0" w:firstRowFirstColumn="0" w:firstRowLastColumn="0" w:lastRowFirstColumn="0" w:lastRowLastColumn="0"/>
            <w:tcW w:w="2093" w:type="dxa"/>
          </w:tcPr>
          <w:p w14:paraId="424295C5" w14:textId="77777777" w:rsidR="005C35B2" w:rsidRPr="00472071" w:rsidRDefault="005C35B2" w:rsidP="00027DBE">
            <w:pPr>
              <w:pStyle w:val="Default"/>
            </w:pPr>
            <w:r w:rsidRPr="00472071">
              <w:t>ABILITIES</w:t>
            </w:r>
          </w:p>
        </w:tc>
        <w:tc>
          <w:tcPr>
            <w:tcW w:w="4819" w:type="dxa"/>
          </w:tcPr>
          <w:p w14:paraId="0F7881C2"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 xml:space="preserve">Ability to meet the physical needs of the pupils </w:t>
            </w:r>
          </w:p>
          <w:p w14:paraId="1D16A521"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08C99891"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 xml:space="preserve">Able to form and maintain appropriate professional relationships and boundaries with children and young people </w:t>
            </w:r>
          </w:p>
          <w:p w14:paraId="38EEA148"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35AE203F"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 xml:space="preserve">Ability and willingness to work as part of a team </w:t>
            </w:r>
          </w:p>
          <w:p w14:paraId="7417E999"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5469952E" w14:textId="78BF163C"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 xml:space="preserve">Ability to implement consistently and effectively agrees behaviour management strategies. </w:t>
            </w:r>
          </w:p>
          <w:p w14:paraId="718CF6A0"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47DE4E10"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 xml:space="preserve">Ability to assist in the recording of lessons and assessments as required by the teachers.  </w:t>
            </w:r>
          </w:p>
          <w:p w14:paraId="3665920E"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71A0FF8B"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 xml:space="preserve">Ability to deal with sensitive information in a confidential manner </w:t>
            </w:r>
          </w:p>
          <w:p w14:paraId="48787D3E"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51699634"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 xml:space="preserve">Ability to provide a good role model to young pupils </w:t>
            </w:r>
          </w:p>
          <w:p w14:paraId="5AB42B32"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4CEA02FE"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 xml:space="preserve">Ability to work in partnership with parents and teachers. </w:t>
            </w:r>
          </w:p>
          <w:p w14:paraId="48819E58"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2FA4682B"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 xml:space="preserve">Ability to work effectively and supportively as a member of the school team. </w:t>
            </w:r>
          </w:p>
          <w:p w14:paraId="513CF710"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2ADEF88E"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Ability to use own initiative and work flexibly</w:t>
            </w:r>
          </w:p>
          <w:p w14:paraId="46F22DF6"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53DA100E"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 xml:space="preserve">Ability to establish positive relationships with pupils and empathise with their needs. </w:t>
            </w:r>
          </w:p>
        </w:tc>
        <w:tc>
          <w:tcPr>
            <w:tcW w:w="3828" w:type="dxa"/>
          </w:tcPr>
          <w:p w14:paraId="6FA6D32F"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lastRenderedPageBreak/>
              <w:t>Interest/ experience in forest school and outdoor education</w:t>
            </w:r>
          </w:p>
        </w:tc>
      </w:tr>
      <w:tr w:rsidR="005C35B2" w:rsidRPr="00472071" w14:paraId="3BF84AD8" w14:textId="77777777" w:rsidTr="00027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tcPr>
          <w:p w14:paraId="272F544E" w14:textId="77777777" w:rsidR="005C35B2" w:rsidRPr="00472071" w:rsidRDefault="005C35B2" w:rsidP="00027DBE">
            <w:pPr>
              <w:pStyle w:val="Default"/>
            </w:pPr>
            <w:r w:rsidRPr="00472071">
              <w:t>KNOWLEDGE &amp; UNDERSTANDING</w:t>
            </w:r>
          </w:p>
        </w:tc>
        <w:tc>
          <w:tcPr>
            <w:tcW w:w="4819" w:type="dxa"/>
            <w:tcBorders>
              <w:top w:val="none" w:sz="0" w:space="0" w:color="auto"/>
              <w:bottom w:val="none" w:sz="0" w:space="0" w:color="auto"/>
            </w:tcBorders>
          </w:tcPr>
          <w:p w14:paraId="5DC20E2C"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bCs/>
                <w:sz w:val="22"/>
                <w:szCs w:val="22"/>
              </w:rPr>
            </w:pPr>
            <w:r w:rsidRPr="00472071">
              <w:rPr>
                <w:bCs/>
                <w:sz w:val="22"/>
                <w:szCs w:val="22"/>
              </w:rPr>
              <w:t>Knowledge of the requirements of the national curriculum</w:t>
            </w:r>
          </w:p>
          <w:p w14:paraId="78A6A604" w14:textId="77777777" w:rsidR="005C35B2" w:rsidRPr="00472071" w:rsidRDefault="005C35B2" w:rsidP="00027DBE">
            <w:pPr>
              <w:pStyle w:val="Default"/>
              <w:cnfStyle w:val="000000100000" w:firstRow="0" w:lastRow="0" w:firstColumn="0" w:lastColumn="0" w:oddVBand="0" w:evenVBand="0" w:oddHBand="1" w:evenHBand="0" w:firstRowFirstColumn="0" w:firstRowLastColumn="0" w:lastRowFirstColumn="0" w:lastRowLastColumn="0"/>
              <w:rPr>
                <w:bCs/>
                <w:sz w:val="22"/>
                <w:szCs w:val="22"/>
              </w:rPr>
            </w:pPr>
          </w:p>
          <w:p w14:paraId="2C3BE735"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bCs/>
                <w:sz w:val="22"/>
                <w:szCs w:val="22"/>
              </w:rPr>
              <w:t xml:space="preserve">Ability to monitor pupil’s response to the learning activities and where appropriate modify or adapt activities as agreed with the teacher to achieve the intended learning outcomes. </w:t>
            </w:r>
          </w:p>
        </w:tc>
        <w:tc>
          <w:tcPr>
            <w:tcW w:w="3828" w:type="dxa"/>
            <w:tcBorders>
              <w:top w:val="none" w:sz="0" w:space="0" w:color="auto"/>
              <w:bottom w:val="none" w:sz="0" w:space="0" w:color="auto"/>
              <w:right w:val="none" w:sz="0" w:space="0" w:color="auto"/>
            </w:tcBorders>
          </w:tcPr>
          <w:p w14:paraId="1121AA8F"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sz w:val="22"/>
                <w:szCs w:val="22"/>
              </w:rPr>
              <w:t xml:space="preserve">Understanding of behaviour management strategies </w:t>
            </w:r>
          </w:p>
          <w:p w14:paraId="5398DC4E" w14:textId="77777777" w:rsidR="005C35B2" w:rsidRPr="00472071"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2A488A8F"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sz w:val="22"/>
                <w:szCs w:val="22"/>
              </w:rPr>
              <w:t>Understanding of First Aid procedures</w:t>
            </w:r>
          </w:p>
        </w:tc>
      </w:tr>
      <w:tr w:rsidR="005C35B2" w:rsidRPr="00472071" w14:paraId="347BA25E" w14:textId="77777777" w:rsidTr="00027DBE">
        <w:tc>
          <w:tcPr>
            <w:cnfStyle w:val="001000000000" w:firstRow="0" w:lastRow="0" w:firstColumn="1" w:lastColumn="0" w:oddVBand="0" w:evenVBand="0" w:oddHBand="0" w:evenHBand="0" w:firstRowFirstColumn="0" w:firstRowLastColumn="0" w:lastRowFirstColumn="0" w:lastRowLastColumn="0"/>
            <w:tcW w:w="2093" w:type="dxa"/>
          </w:tcPr>
          <w:p w14:paraId="3F5C1177" w14:textId="77777777" w:rsidR="005C35B2" w:rsidRPr="00472071" w:rsidRDefault="005C35B2" w:rsidP="00027DBE">
            <w:pPr>
              <w:pStyle w:val="Default"/>
            </w:pPr>
            <w:r w:rsidRPr="00472071">
              <w:t>SKILLS</w:t>
            </w:r>
          </w:p>
        </w:tc>
        <w:tc>
          <w:tcPr>
            <w:tcW w:w="4819" w:type="dxa"/>
          </w:tcPr>
          <w:p w14:paraId="4A16E9A2"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Effective oral and written communication skills</w:t>
            </w:r>
          </w:p>
          <w:p w14:paraId="6C0DB8CD" w14:textId="77777777" w:rsidR="005C35B2" w:rsidRPr="00472071" w:rsidRDefault="005C35B2" w:rsidP="00027DBE">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65777F37"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Excellent interpersonal skills, colleagues and other professionals</w:t>
            </w:r>
          </w:p>
          <w:p w14:paraId="34584CCE" w14:textId="7BEF3A64"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p>
          <w:p w14:paraId="3A873CEC"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r w:rsidRPr="00472071">
              <w:rPr>
                <w:sz w:val="22"/>
                <w:szCs w:val="22"/>
              </w:rPr>
              <w:t>Excellent organisational skills.</w:t>
            </w:r>
          </w:p>
        </w:tc>
        <w:tc>
          <w:tcPr>
            <w:tcW w:w="3828" w:type="dxa"/>
          </w:tcPr>
          <w:p w14:paraId="71390B83" w14:textId="77777777" w:rsidR="005C35B2" w:rsidRPr="00472071" w:rsidRDefault="005C35B2" w:rsidP="00472071">
            <w:pPr>
              <w:pStyle w:val="Default"/>
              <w:numPr>
                <w:ilvl w:val="0"/>
                <w:numId w:val="6"/>
              </w:numPr>
              <w:cnfStyle w:val="000000000000" w:firstRow="0" w:lastRow="0" w:firstColumn="0" w:lastColumn="0" w:oddVBand="0" w:evenVBand="0" w:oddHBand="0" w:evenHBand="0" w:firstRowFirstColumn="0" w:firstRowLastColumn="0" w:lastRowFirstColumn="0" w:lastRowLastColumn="0"/>
              <w:rPr>
                <w:sz w:val="22"/>
                <w:szCs w:val="22"/>
              </w:rPr>
            </w:pPr>
          </w:p>
        </w:tc>
      </w:tr>
      <w:tr w:rsidR="005C35B2" w:rsidRPr="00472071" w14:paraId="482838A9" w14:textId="77777777" w:rsidTr="00027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tcPr>
          <w:p w14:paraId="0610BAB5" w14:textId="77777777" w:rsidR="005C35B2" w:rsidRPr="00472071" w:rsidRDefault="005C35B2" w:rsidP="00027DBE">
            <w:pPr>
              <w:pStyle w:val="Default"/>
            </w:pPr>
            <w:r w:rsidRPr="00472071">
              <w:t>OTHER</w:t>
            </w:r>
          </w:p>
        </w:tc>
        <w:tc>
          <w:tcPr>
            <w:tcW w:w="4819" w:type="dxa"/>
            <w:tcBorders>
              <w:top w:val="none" w:sz="0" w:space="0" w:color="auto"/>
              <w:bottom w:val="none" w:sz="0" w:space="0" w:color="auto"/>
            </w:tcBorders>
          </w:tcPr>
          <w:p w14:paraId="4AD75AF7"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sz w:val="22"/>
                <w:szCs w:val="22"/>
              </w:rPr>
              <w:t>Understanding of Safeguarding and child protection requirements</w:t>
            </w:r>
          </w:p>
          <w:p w14:paraId="42C98BD3" w14:textId="77777777" w:rsidR="005C35B2" w:rsidRPr="00472071"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4905EC2D"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sz w:val="22"/>
                <w:szCs w:val="22"/>
              </w:rPr>
              <w:t xml:space="preserve">Willingness to attend school training sessions </w:t>
            </w:r>
          </w:p>
          <w:p w14:paraId="034261FA" w14:textId="77777777" w:rsidR="005C35B2" w:rsidRPr="00472071"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24B56F51"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sz w:val="22"/>
                <w:szCs w:val="22"/>
              </w:rPr>
              <w:t xml:space="preserve">A commitment to helping young pupils achieve, through education and learning </w:t>
            </w:r>
          </w:p>
          <w:p w14:paraId="5F7C3272" w14:textId="77777777" w:rsidR="005C35B2" w:rsidRPr="00472071" w:rsidRDefault="005C35B2" w:rsidP="00027DBE">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3AA81CDA"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sz w:val="22"/>
                <w:szCs w:val="22"/>
              </w:rPr>
              <w:t xml:space="preserve">An understanding of and a genuine commitment to Equal Opportunities </w:t>
            </w:r>
          </w:p>
        </w:tc>
        <w:tc>
          <w:tcPr>
            <w:tcW w:w="3828" w:type="dxa"/>
            <w:tcBorders>
              <w:top w:val="none" w:sz="0" w:space="0" w:color="auto"/>
              <w:bottom w:val="none" w:sz="0" w:space="0" w:color="auto"/>
              <w:right w:val="none" w:sz="0" w:space="0" w:color="auto"/>
            </w:tcBorders>
          </w:tcPr>
          <w:p w14:paraId="5E679E13" w14:textId="77777777" w:rsidR="005C35B2" w:rsidRPr="00472071" w:rsidRDefault="005C35B2" w:rsidP="00472071">
            <w:pPr>
              <w:pStyle w:val="Default"/>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472071">
              <w:rPr>
                <w:sz w:val="22"/>
                <w:szCs w:val="22"/>
              </w:rPr>
              <w:t>Empathy with young people facing barriers to their learning</w:t>
            </w:r>
          </w:p>
        </w:tc>
      </w:tr>
    </w:tbl>
    <w:p w14:paraId="4A128B9A" w14:textId="77777777" w:rsidR="005C35B2" w:rsidRPr="00472071" w:rsidRDefault="005C35B2" w:rsidP="005C35B2">
      <w:pPr>
        <w:rPr>
          <w:rFonts w:ascii="Calibri" w:hAnsi="Calibri" w:cs="Calibri"/>
        </w:rPr>
      </w:pPr>
    </w:p>
    <w:p w14:paraId="537A15FE" w14:textId="77777777" w:rsidR="008F7093" w:rsidRPr="00472071" w:rsidRDefault="008F7093" w:rsidP="008F7093">
      <w:pPr>
        <w:rPr>
          <w:rFonts w:ascii="Calibri" w:hAnsi="Calibri" w:cs="Calibri"/>
          <w:b/>
          <w:bCs/>
          <w:sz w:val="24"/>
          <w:szCs w:val="24"/>
        </w:rPr>
      </w:pPr>
    </w:p>
    <w:sectPr w:rsidR="008F7093" w:rsidRPr="00472071" w:rsidSect="005C3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stFon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13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7B1A64"/>
    <w:multiLevelType w:val="hybridMultilevel"/>
    <w:tmpl w:val="47A8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E539E"/>
    <w:multiLevelType w:val="hybridMultilevel"/>
    <w:tmpl w:val="E65E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37651"/>
    <w:multiLevelType w:val="hybridMultilevel"/>
    <w:tmpl w:val="03BA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103E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714505">
    <w:abstractNumId w:val="2"/>
  </w:num>
  <w:num w:numId="2" w16cid:durableId="1326741550">
    <w:abstractNumId w:val="5"/>
  </w:num>
  <w:num w:numId="3" w16cid:durableId="1491823216">
    <w:abstractNumId w:val="0"/>
  </w:num>
  <w:num w:numId="4" w16cid:durableId="650906517">
    <w:abstractNumId w:val="1"/>
  </w:num>
  <w:num w:numId="5" w16cid:durableId="1020014807">
    <w:abstractNumId w:val="4"/>
  </w:num>
  <w:num w:numId="6" w16cid:durableId="1206212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93"/>
    <w:rsid w:val="00086711"/>
    <w:rsid w:val="000A701D"/>
    <w:rsid w:val="00123787"/>
    <w:rsid w:val="001B19B0"/>
    <w:rsid w:val="003203B8"/>
    <w:rsid w:val="00472071"/>
    <w:rsid w:val="0048522B"/>
    <w:rsid w:val="005C35B2"/>
    <w:rsid w:val="00745D42"/>
    <w:rsid w:val="007B6E6A"/>
    <w:rsid w:val="0081101A"/>
    <w:rsid w:val="00840418"/>
    <w:rsid w:val="008B3FBF"/>
    <w:rsid w:val="008F7093"/>
    <w:rsid w:val="00900860"/>
    <w:rsid w:val="00A0090F"/>
    <w:rsid w:val="00A56B79"/>
    <w:rsid w:val="00B6649F"/>
    <w:rsid w:val="00BA57A7"/>
    <w:rsid w:val="00C019A8"/>
    <w:rsid w:val="00C01EF4"/>
    <w:rsid w:val="00CA5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9840"/>
  <w15:chartTrackingRefBased/>
  <w15:docId w15:val="{F53FB959-243F-4B83-9522-6D8C0018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5D42"/>
    <w:pPr>
      <w:keepNext/>
      <w:spacing w:after="0" w:line="240" w:lineRule="auto"/>
      <w:outlineLvl w:val="0"/>
    </w:pPr>
    <w:rPr>
      <w:rFonts w:ascii="FirstFont" w:eastAsia="Times New Roman" w:hAnsi="FirstFont" w:cs="Times New Roman"/>
      <w:sz w:val="28"/>
      <w:szCs w:val="20"/>
      <w:u w:val="single"/>
    </w:rPr>
  </w:style>
  <w:style w:type="paragraph" w:styleId="Heading2">
    <w:name w:val="heading 2"/>
    <w:basedOn w:val="Normal"/>
    <w:next w:val="Normal"/>
    <w:link w:val="Heading2Char"/>
    <w:uiPriority w:val="9"/>
    <w:semiHidden/>
    <w:unhideWhenUsed/>
    <w:qFormat/>
    <w:rsid w:val="00C019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01D"/>
    <w:pPr>
      <w:ind w:left="720"/>
      <w:contextualSpacing/>
    </w:pPr>
  </w:style>
  <w:style w:type="character" w:customStyle="1" w:styleId="Heading1Char">
    <w:name w:val="Heading 1 Char"/>
    <w:basedOn w:val="DefaultParagraphFont"/>
    <w:link w:val="Heading1"/>
    <w:rsid w:val="00745D42"/>
    <w:rPr>
      <w:rFonts w:ascii="FirstFont" w:eastAsia="Times New Roman" w:hAnsi="FirstFont" w:cs="Times New Roman"/>
      <w:sz w:val="28"/>
      <w:szCs w:val="20"/>
      <w:u w:val="single"/>
    </w:rPr>
  </w:style>
  <w:style w:type="character" w:customStyle="1" w:styleId="Heading2Char">
    <w:name w:val="Heading 2 Char"/>
    <w:basedOn w:val="DefaultParagraphFont"/>
    <w:link w:val="Heading2"/>
    <w:uiPriority w:val="9"/>
    <w:semiHidden/>
    <w:rsid w:val="00C019A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C019A8"/>
    <w:pPr>
      <w:spacing w:after="0" w:line="240" w:lineRule="auto"/>
    </w:pPr>
    <w:rPr>
      <w:rFonts w:ascii="FirstFont" w:eastAsia="Times New Roman" w:hAnsi="FirstFont" w:cs="Times New Roman"/>
      <w:sz w:val="24"/>
      <w:szCs w:val="20"/>
    </w:rPr>
  </w:style>
  <w:style w:type="character" w:customStyle="1" w:styleId="BodyTextChar">
    <w:name w:val="Body Text Char"/>
    <w:basedOn w:val="DefaultParagraphFont"/>
    <w:link w:val="BodyText"/>
    <w:rsid w:val="00C019A8"/>
    <w:rPr>
      <w:rFonts w:ascii="FirstFont" w:eastAsia="Times New Roman" w:hAnsi="FirstFont" w:cs="Times New Roman"/>
      <w:sz w:val="24"/>
      <w:szCs w:val="20"/>
    </w:rPr>
  </w:style>
  <w:style w:type="paragraph" w:customStyle="1" w:styleId="Default">
    <w:name w:val="Default"/>
    <w:rsid w:val="005C35B2"/>
    <w:pPr>
      <w:autoSpaceDE w:val="0"/>
      <w:autoSpaceDN w:val="0"/>
      <w:adjustRightInd w:val="0"/>
      <w:spacing w:after="0" w:line="240" w:lineRule="auto"/>
    </w:pPr>
    <w:rPr>
      <w:rFonts w:ascii="Calibri" w:hAnsi="Calibri" w:cs="Calibri"/>
      <w:color w:val="000000"/>
      <w:sz w:val="24"/>
      <w:szCs w:val="24"/>
    </w:rPr>
  </w:style>
  <w:style w:type="table" w:styleId="LightList-Accent1">
    <w:name w:val="Light List Accent 1"/>
    <w:basedOn w:val="TableNormal"/>
    <w:uiPriority w:val="61"/>
    <w:rsid w:val="005C35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Sue</dc:creator>
  <cp:keywords/>
  <dc:description/>
  <cp:lastModifiedBy>Jarvis, Sue</cp:lastModifiedBy>
  <cp:revision>11</cp:revision>
  <dcterms:created xsi:type="dcterms:W3CDTF">2022-11-10T14:54:00Z</dcterms:created>
  <dcterms:modified xsi:type="dcterms:W3CDTF">2024-09-12T14:20:00Z</dcterms:modified>
</cp:coreProperties>
</file>