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C8C7C" w14:textId="77777777" w:rsidR="00B14F43" w:rsidRPr="006E66A8" w:rsidRDefault="005F18B5">
      <w:pPr>
        <w:rPr>
          <w:b w:val="0"/>
          <w:color w:val="auto"/>
        </w:rPr>
      </w:pPr>
      <w:r w:rsidRPr="006E66A8">
        <w:rPr>
          <w:color w:val="auto"/>
        </w:rPr>
        <w:t xml:space="preserve">Job Title </w:t>
      </w:r>
      <w:r w:rsidR="000766F5" w:rsidRPr="006E66A8">
        <w:rPr>
          <w:color w:val="auto"/>
        </w:rPr>
        <w:t>-</w:t>
      </w:r>
      <w:r w:rsidR="00B25E26" w:rsidRPr="006E66A8">
        <w:rPr>
          <w:color w:val="auto"/>
        </w:rPr>
        <w:t xml:space="preserve"> </w:t>
      </w:r>
      <w:r w:rsidR="000766F5" w:rsidRPr="006E66A8">
        <w:rPr>
          <w:color w:val="auto"/>
        </w:rPr>
        <w:t>Cleaning Supervisor</w:t>
      </w:r>
    </w:p>
    <w:p w14:paraId="711C8C7D" w14:textId="77777777" w:rsidR="005F18B5" w:rsidRPr="00F42357" w:rsidRDefault="008338F0">
      <w:pPr>
        <w:rPr>
          <w:b w:val="0"/>
          <w:color w:val="auto"/>
        </w:rPr>
      </w:pPr>
      <w:r w:rsidRPr="00F42357">
        <w:rPr>
          <w:color w:val="auto"/>
        </w:rPr>
        <w:t>G</w:t>
      </w:r>
      <w:r w:rsidR="005F18B5" w:rsidRPr="00F42357">
        <w:rPr>
          <w:color w:val="auto"/>
        </w:rPr>
        <w:t>rade</w:t>
      </w:r>
      <w:r w:rsidR="007D437B" w:rsidRPr="00F42357">
        <w:rPr>
          <w:color w:val="auto"/>
        </w:rPr>
        <w:t xml:space="preserve"> – Scale 2</w:t>
      </w:r>
    </w:p>
    <w:p w14:paraId="711C8C7E" w14:textId="77777777" w:rsidR="005F18B5" w:rsidRPr="006E66A8" w:rsidRDefault="00DD5430">
      <w:pPr>
        <w:rPr>
          <w:b w:val="0"/>
          <w:color w:val="auto"/>
        </w:rPr>
      </w:pPr>
      <w:r w:rsidRPr="006E66A8">
        <w:rPr>
          <w:color w:val="auto"/>
        </w:rPr>
        <w:t>Job Description</w:t>
      </w:r>
    </w:p>
    <w:tbl>
      <w:tblPr>
        <w:tblStyle w:val="TableGrid"/>
        <w:tblW w:w="0" w:type="auto"/>
        <w:tblLook w:val="04A0" w:firstRow="1" w:lastRow="0" w:firstColumn="1" w:lastColumn="0" w:noHBand="0" w:noVBand="1"/>
      </w:tblPr>
      <w:tblGrid>
        <w:gridCol w:w="9016"/>
      </w:tblGrid>
      <w:tr w:rsidR="005F18B5" w:rsidRPr="00F42357" w14:paraId="711C8C80" w14:textId="77777777" w:rsidTr="004E5243">
        <w:tc>
          <w:tcPr>
            <w:tcW w:w="9242" w:type="dxa"/>
            <w:shd w:val="clear" w:color="auto" w:fill="808080" w:themeFill="background1" w:themeFillShade="80"/>
          </w:tcPr>
          <w:p w14:paraId="711C8C7F" w14:textId="77777777" w:rsidR="001844CE" w:rsidRPr="00F42357" w:rsidRDefault="005F18B5" w:rsidP="001844CE">
            <w:pPr>
              <w:rPr>
                <w:b w:val="0"/>
                <w:color w:val="auto"/>
              </w:rPr>
            </w:pPr>
            <w:r w:rsidRPr="006E66A8">
              <w:rPr>
                <w:color w:val="FFFFFF" w:themeColor="background1"/>
              </w:rPr>
              <w:t>Job Purpose</w:t>
            </w:r>
          </w:p>
        </w:tc>
      </w:tr>
      <w:tr w:rsidR="005F18B5" w:rsidRPr="00F42357" w14:paraId="711C8C82" w14:textId="77777777" w:rsidTr="00DD5430">
        <w:tc>
          <w:tcPr>
            <w:tcW w:w="9242" w:type="dxa"/>
          </w:tcPr>
          <w:p w14:paraId="711C8C81" w14:textId="77777777" w:rsidR="005F18B5" w:rsidRPr="00F42357" w:rsidRDefault="000766F5">
            <w:pPr>
              <w:rPr>
                <w:color w:val="auto"/>
              </w:rPr>
            </w:pPr>
            <w:r w:rsidRPr="00F42357">
              <w:rPr>
                <w:color w:val="auto"/>
              </w:rPr>
              <w:t>•</w:t>
            </w:r>
            <w:r w:rsidRPr="00F42357">
              <w:rPr>
                <w:color w:val="auto"/>
              </w:rPr>
              <w:tab/>
            </w:r>
            <w:r w:rsidRPr="00F42357">
              <w:rPr>
                <w:b w:val="0"/>
                <w:color w:val="auto"/>
              </w:rPr>
              <w:t>To undertake the supervision of staff designated to clean Council operational buildings including schools across the Borough. To ensure that the standard of cleaning conforms with the Client specification through regular inspection.</w:t>
            </w:r>
          </w:p>
        </w:tc>
      </w:tr>
      <w:tr w:rsidR="005F18B5" w:rsidRPr="00F42357" w14:paraId="711C8C84" w14:textId="77777777" w:rsidTr="004E5243">
        <w:tc>
          <w:tcPr>
            <w:tcW w:w="9242" w:type="dxa"/>
            <w:shd w:val="clear" w:color="auto" w:fill="808080" w:themeFill="background1" w:themeFillShade="80"/>
          </w:tcPr>
          <w:p w14:paraId="711C8C83" w14:textId="77777777" w:rsidR="005F18B5" w:rsidRPr="00F42357" w:rsidRDefault="005F18B5" w:rsidP="001844CE">
            <w:pPr>
              <w:rPr>
                <w:b w:val="0"/>
                <w:color w:val="FFFFFF" w:themeColor="background1"/>
              </w:rPr>
            </w:pPr>
            <w:r w:rsidRPr="00F42357">
              <w:rPr>
                <w:color w:val="FFFFFF" w:themeColor="background1"/>
              </w:rPr>
              <w:t xml:space="preserve">Major Tasks </w:t>
            </w:r>
          </w:p>
        </w:tc>
      </w:tr>
      <w:tr w:rsidR="005F18B5" w:rsidRPr="00F42357" w14:paraId="711C8C8A" w14:textId="77777777" w:rsidTr="00DD5430">
        <w:tc>
          <w:tcPr>
            <w:tcW w:w="9242" w:type="dxa"/>
          </w:tcPr>
          <w:p w14:paraId="711C8C85" w14:textId="77777777" w:rsidR="000766F5" w:rsidRPr="00F42357" w:rsidRDefault="000766F5" w:rsidP="000766F5">
            <w:pPr>
              <w:pStyle w:val="ListParagraph"/>
              <w:numPr>
                <w:ilvl w:val="0"/>
                <w:numId w:val="4"/>
              </w:numPr>
              <w:rPr>
                <w:b w:val="0"/>
                <w:color w:val="auto"/>
              </w:rPr>
            </w:pPr>
            <w:r w:rsidRPr="00F42357">
              <w:rPr>
                <w:b w:val="0"/>
                <w:color w:val="auto"/>
              </w:rPr>
              <w:t>Day to day liaison with the service area Operational Cleaning Team Leader on a range of service delivery matters</w:t>
            </w:r>
          </w:p>
          <w:p w14:paraId="711C8C86" w14:textId="77777777" w:rsidR="000766F5" w:rsidRPr="00F42357" w:rsidRDefault="000766F5" w:rsidP="000766F5">
            <w:pPr>
              <w:pStyle w:val="ListParagraph"/>
              <w:numPr>
                <w:ilvl w:val="0"/>
                <w:numId w:val="4"/>
              </w:numPr>
              <w:rPr>
                <w:b w:val="0"/>
                <w:color w:val="auto"/>
              </w:rPr>
            </w:pPr>
            <w:r w:rsidRPr="00F42357">
              <w:rPr>
                <w:b w:val="0"/>
                <w:color w:val="auto"/>
              </w:rPr>
              <w:t>Under the direction of the Operational Cleaning Team Leader, co-ordinate the response to any unforeseen incident or problem including staff absenteeism</w:t>
            </w:r>
          </w:p>
          <w:p w14:paraId="711C8C87" w14:textId="77777777" w:rsidR="000766F5" w:rsidRPr="00F42357" w:rsidRDefault="000766F5" w:rsidP="000766F5">
            <w:pPr>
              <w:pStyle w:val="ListParagraph"/>
              <w:numPr>
                <w:ilvl w:val="0"/>
                <w:numId w:val="4"/>
              </w:numPr>
              <w:rPr>
                <w:b w:val="0"/>
                <w:color w:val="auto"/>
              </w:rPr>
            </w:pPr>
            <w:r w:rsidRPr="00F42357">
              <w:rPr>
                <w:b w:val="0"/>
                <w:color w:val="auto"/>
              </w:rPr>
              <w:t xml:space="preserve">When necessary, trial new machinery and chemicals and provide written and verbal feedback to the service area senior management </w:t>
            </w:r>
          </w:p>
          <w:p w14:paraId="711C8C88" w14:textId="77777777" w:rsidR="000766F5" w:rsidRPr="00F42357" w:rsidRDefault="000766F5" w:rsidP="000766F5">
            <w:pPr>
              <w:pStyle w:val="ListParagraph"/>
              <w:numPr>
                <w:ilvl w:val="0"/>
                <w:numId w:val="4"/>
              </w:numPr>
              <w:rPr>
                <w:b w:val="0"/>
                <w:color w:val="auto"/>
              </w:rPr>
            </w:pPr>
            <w:r w:rsidRPr="00F42357">
              <w:rPr>
                <w:b w:val="0"/>
                <w:color w:val="auto"/>
              </w:rPr>
              <w:t>Ensure that all legal, hygiene and fire safety requirements are adhered to by staff at all times</w:t>
            </w:r>
          </w:p>
          <w:p w14:paraId="711C8C89" w14:textId="77777777" w:rsidR="001844CE" w:rsidRPr="00F42357" w:rsidRDefault="000766F5" w:rsidP="00B25E26">
            <w:pPr>
              <w:pStyle w:val="ListParagraph"/>
              <w:numPr>
                <w:ilvl w:val="0"/>
                <w:numId w:val="4"/>
              </w:numPr>
              <w:rPr>
                <w:b w:val="0"/>
                <w:color w:val="auto"/>
              </w:rPr>
            </w:pPr>
            <w:r w:rsidRPr="00F42357">
              <w:rPr>
                <w:b w:val="0"/>
                <w:color w:val="auto"/>
              </w:rPr>
              <w:t>Any other duties requested by senior management, some of which may be requested for times other than normal contracted hours e.g. periodic cleans</w:t>
            </w:r>
          </w:p>
        </w:tc>
      </w:tr>
      <w:tr w:rsidR="005F18B5" w:rsidRPr="00F42357" w14:paraId="711C8C8C" w14:textId="77777777" w:rsidTr="004E5243">
        <w:tc>
          <w:tcPr>
            <w:tcW w:w="9242" w:type="dxa"/>
            <w:shd w:val="clear" w:color="auto" w:fill="808080" w:themeFill="background1" w:themeFillShade="80"/>
          </w:tcPr>
          <w:p w14:paraId="711C8C8B" w14:textId="77777777" w:rsidR="005F18B5" w:rsidRPr="00F42357" w:rsidRDefault="001844CE" w:rsidP="001844CE">
            <w:pPr>
              <w:rPr>
                <w:b w:val="0"/>
                <w:color w:val="FFFFFF" w:themeColor="background1"/>
              </w:rPr>
            </w:pPr>
            <w:r w:rsidRPr="00F42357">
              <w:rPr>
                <w:color w:val="FFFFFF" w:themeColor="background1"/>
              </w:rPr>
              <w:t>Contacts &amp; Relationships</w:t>
            </w:r>
          </w:p>
        </w:tc>
      </w:tr>
      <w:tr w:rsidR="005F18B5" w:rsidRPr="00F42357" w14:paraId="711C8C91" w14:textId="77777777" w:rsidTr="00DD5430">
        <w:tc>
          <w:tcPr>
            <w:tcW w:w="9242" w:type="dxa"/>
          </w:tcPr>
          <w:p w14:paraId="711C8C8D" w14:textId="77777777" w:rsidR="000766F5" w:rsidRPr="00F42357" w:rsidRDefault="000766F5" w:rsidP="000766F5">
            <w:pPr>
              <w:pStyle w:val="ListParagraph"/>
              <w:numPr>
                <w:ilvl w:val="0"/>
                <w:numId w:val="18"/>
              </w:numPr>
              <w:tabs>
                <w:tab w:val="left" w:pos="2019"/>
              </w:tabs>
              <w:rPr>
                <w:b w:val="0"/>
                <w:color w:val="auto"/>
              </w:rPr>
            </w:pPr>
            <w:r w:rsidRPr="00F42357">
              <w:rPr>
                <w:b w:val="0"/>
                <w:color w:val="auto"/>
              </w:rPr>
              <w:t>Group Manager- Periodic visits by the Group Manager to ensure that standards are maintained  and that staff are kept well informed of any ongoing strategic issues</w:t>
            </w:r>
          </w:p>
          <w:p w14:paraId="711C8C8E" w14:textId="77777777" w:rsidR="000766F5" w:rsidRPr="00F42357" w:rsidRDefault="000766F5" w:rsidP="000766F5">
            <w:pPr>
              <w:pStyle w:val="ListParagraph"/>
              <w:numPr>
                <w:ilvl w:val="0"/>
                <w:numId w:val="18"/>
              </w:numPr>
              <w:tabs>
                <w:tab w:val="left" w:pos="2019"/>
              </w:tabs>
              <w:rPr>
                <w:b w:val="0"/>
                <w:color w:val="auto"/>
              </w:rPr>
            </w:pPr>
            <w:r w:rsidRPr="00F42357">
              <w:rPr>
                <w:b w:val="0"/>
                <w:color w:val="auto"/>
              </w:rPr>
              <w:t xml:space="preserve">Operational Cleaning Team Leader – Weekly visits to ensure standards are maintained and to deal with day to day personnel issues including rota changes and staff leave and absenteeism. </w:t>
            </w:r>
          </w:p>
          <w:p w14:paraId="711C8C8F" w14:textId="77777777" w:rsidR="000766F5" w:rsidRPr="00F42357" w:rsidRDefault="000766F5" w:rsidP="000766F5">
            <w:pPr>
              <w:pStyle w:val="ListParagraph"/>
              <w:numPr>
                <w:ilvl w:val="0"/>
                <w:numId w:val="18"/>
              </w:numPr>
              <w:tabs>
                <w:tab w:val="left" w:pos="2019"/>
              </w:tabs>
              <w:rPr>
                <w:b w:val="0"/>
                <w:color w:val="auto"/>
              </w:rPr>
            </w:pPr>
            <w:r w:rsidRPr="00F42357">
              <w:rPr>
                <w:b w:val="0"/>
                <w:color w:val="auto"/>
              </w:rPr>
              <w:t>Operational Buildings and Schools – Direct contact with individuals as required, on a range of issues in support of the service area delivery referring issues to the Operational Cleaning Team Leader.</w:t>
            </w:r>
          </w:p>
          <w:p w14:paraId="711C8C90" w14:textId="77777777" w:rsidR="00220149" w:rsidRPr="00F42357" w:rsidRDefault="000766F5" w:rsidP="000766F5">
            <w:pPr>
              <w:pStyle w:val="ListParagraph"/>
              <w:numPr>
                <w:ilvl w:val="0"/>
                <w:numId w:val="18"/>
              </w:numPr>
              <w:tabs>
                <w:tab w:val="left" w:pos="2019"/>
              </w:tabs>
            </w:pPr>
            <w:r w:rsidRPr="00F42357">
              <w:rPr>
                <w:b w:val="0"/>
                <w:color w:val="auto"/>
              </w:rPr>
              <w:t>Colleagues – Any service related issues which may arise.</w:t>
            </w:r>
          </w:p>
        </w:tc>
      </w:tr>
      <w:tr w:rsidR="001844CE" w:rsidRPr="00F42357" w14:paraId="711C8C93" w14:textId="77777777" w:rsidTr="004E5243">
        <w:tc>
          <w:tcPr>
            <w:tcW w:w="9242" w:type="dxa"/>
            <w:shd w:val="clear" w:color="auto" w:fill="808080" w:themeFill="background1" w:themeFillShade="80"/>
          </w:tcPr>
          <w:p w14:paraId="711C8C92" w14:textId="77777777" w:rsidR="001844CE" w:rsidRPr="00F42357" w:rsidRDefault="001844CE" w:rsidP="001844CE">
            <w:pPr>
              <w:rPr>
                <w:b w:val="0"/>
                <w:color w:val="FFFFFF" w:themeColor="background1"/>
              </w:rPr>
            </w:pPr>
            <w:r w:rsidRPr="00F42357">
              <w:rPr>
                <w:color w:val="FFFFFF" w:themeColor="background1"/>
              </w:rPr>
              <w:t>Creativity</w:t>
            </w:r>
          </w:p>
        </w:tc>
      </w:tr>
      <w:tr w:rsidR="001844CE" w:rsidRPr="00F42357" w14:paraId="711C8C96" w14:textId="77777777" w:rsidTr="00DD5430">
        <w:tc>
          <w:tcPr>
            <w:tcW w:w="9242" w:type="dxa"/>
          </w:tcPr>
          <w:p w14:paraId="711C8C94" w14:textId="77777777" w:rsidR="000766F5" w:rsidRPr="00F42357" w:rsidRDefault="000766F5" w:rsidP="000766F5">
            <w:pPr>
              <w:pStyle w:val="ListParagraph"/>
              <w:numPr>
                <w:ilvl w:val="0"/>
                <w:numId w:val="19"/>
              </w:numPr>
              <w:tabs>
                <w:tab w:val="left" w:pos="3211"/>
              </w:tabs>
              <w:rPr>
                <w:b w:val="0"/>
                <w:color w:val="auto"/>
              </w:rPr>
            </w:pPr>
            <w:r w:rsidRPr="00F42357">
              <w:rPr>
                <w:b w:val="0"/>
                <w:color w:val="auto"/>
              </w:rPr>
              <w:t xml:space="preserve">The </w:t>
            </w:r>
            <w:r w:rsidR="00707BF5" w:rsidRPr="00F42357">
              <w:rPr>
                <w:b w:val="0"/>
                <w:color w:val="auto"/>
              </w:rPr>
              <w:t>post holder</w:t>
            </w:r>
            <w:r w:rsidRPr="00F42357">
              <w:rPr>
                <w:b w:val="0"/>
                <w:color w:val="auto"/>
              </w:rPr>
              <w:t xml:space="preserve"> will be required to provide and update service records as required by management.</w:t>
            </w:r>
          </w:p>
          <w:p w14:paraId="711C8C95" w14:textId="77777777" w:rsidR="00220149" w:rsidRPr="00F42357" w:rsidRDefault="000766F5" w:rsidP="000766F5">
            <w:pPr>
              <w:pStyle w:val="ListParagraph"/>
              <w:numPr>
                <w:ilvl w:val="0"/>
                <w:numId w:val="19"/>
              </w:numPr>
              <w:tabs>
                <w:tab w:val="left" w:pos="3211"/>
              </w:tabs>
            </w:pPr>
            <w:r w:rsidRPr="00F42357">
              <w:rPr>
                <w:b w:val="0"/>
                <w:color w:val="auto"/>
              </w:rPr>
              <w:t xml:space="preserve">The </w:t>
            </w:r>
            <w:r w:rsidR="00707BF5" w:rsidRPr="00F42357">
              <w:rPr>
                <w:b w:val="0"/>
                <w:color w:val="auto"/>
              </w:rPr>
              <w:t>post holder</w:t>
            </w:r>
            <w:r w:rsidRPr="00F42357">
              <w:rPr>
                <w:b w:val="0"/>
                <w:color w:val="auto"/>
              </w:rPr>
              <w:t xml:space="preserve"> will be required to use knowledge and skills acquired to undertake their duties within schools and operational buildings in order to meet the requirements set out in the agreed specification. The need for some creative thinking to address operational difficulties will on occasion be required.</w:t>
            </w:r>
          </w:p>
        </w:tc>
      </w:tr>
      <w:tr w:rsidR="001844CE" w:rsidRPr="00F42357" w14:paraId="711C8C98" w14:textId="77777777" w:rsidTr="004E5243">
        <w:tc>
          <w:tcPr>
            <w:tcW w:w="9242" w:type="dxa"/>
            <w:shd w:val="clear" w:color="auto" w:fill="808080" w:themeFill="background1" w:themeFillShade="80"/>
          </w:tcPr>
          <w:p w14:paraId="711C8C97" w14:textId="77777777" w:rsidR="001844CE" w:rsidRPr="00F42357" w:rsidRDefault="001844CE" w:rsidP="001844CE">
            <w:pPr>
              <w:rPr>
                <w:b w:val="0"/>
                <w:color w:val="FFFFFF" w:themeColor="background1"/>
              </w:rPr>
            </w:pPr>
            <w:r w:rsidRPr="00F42357">
              <w:rPr>
                <w:color w:val="FFFFFF" w:themeColor="background1"/>
              </w:rPr>
              <w:t>Decisions</w:t>
            </w:r>
          </w:p>
        </w:tc>
      </w:tr>
      <w:tr w:rsidR="001844CE" w:rsidRPr="00F42357" w14:paraId="711C8C9B" w14:textId="77777777" w:rsidTr="00DD5430">
        <w:tc>
          <w:tcPr>
            <w:tcW w:w="9242" w:type="dxa"/>
          </w:tcPr>
          <w:p w14:paraId="711C8C99" w14:textId="77777777" w:rsidR="000766F5" w:rsidRPr="00F42357" w:rsidRDefault="000766F5" w:rsidP="000766F5">
            <w:pPr>
              <w:pStyle w:val="ListParagraph"/>
              <w:numPr>
                <w:ilvl w:val="0"/>
                <w:numId w:val="21"/>
              </w:numPr>
              <w:rPr>
                <w:b w:val="0"/>
                <w:color w:val="auto"/>
              </w:rPr>
            </w:pPr>
            <w:r w:rsidRPr="00F42357">
              <w:rPr>
                <w:b w:val="0"/>
                <w:color w:val="auto"/>
              </w:rPr>
              <w:t xml:space="preserve">The </w:t>
            </w:r>
            <w:r w:rsidR="00707BF5" w:rsidRPr="00F42357">
              <w:rPr>
                <w:b w:val="0"/>
                <w:color w:val="auto"/>
              </w:rPr>
              <w:t>post holder</w:t>
            </w:r>
            <w:r w:rsidRPr="00F42357">
              <w:rPr>
                <w:b w:val="0"/>
                <w:color w:val="auto"/>
              </w:rPr>
              <w:t xml:space="preserve"> will periodically be required to make various recommendations to the Operational Cleaning Team Leader regarding cleaning practices and use of materials in line with guidelines and protocols.</w:t>
            </w:r>
          </w:p>
          <w:p w14:paraId="711C8C9A" w14:textId="77777777" w:rsidR="00220149" w:rsidRPr="00F42357" w:rsidRDefault="000766F5" w:rsidP="000766F5">
            <w:pPr>
              <w:pStyle w:val="ListParagraph"/>
              <w:numPr>
                <w:ilvl w:val="0"/>
                <w:numId w:val="21"/>
              </w:numPr>
            </w:pPr>
            <w:r w:rsidRPr="00F42357">
              <w:rPr>
                <w:b w:val="0"/>
                <w:color w:val="auto"/>
              </w:rPr>
              <w:t>To make informed decisions to address on site issue that may arise</w:t>
            </w:r>
          </w:p>
        </w:tc>
      </w:tr>
      <w:tr w:rsidR="001844CE" w:rsidRPr="00F42357" w14:paraId="711C8C9D" w14:textId="77777777" w:rsidTr="004E5243">
        <w:tc>
          <w:tcPr>
            <w:tcW w:w="9242" w:type="dxa"/>
            <w:shd w:val="clear" w:color="auto" w:fill="808080" w:themeFill="background1" w:themeFillShade="80"/>
          </w:tcPr>
          <w:p w14:paraId="711C8C9C" w14:textId="77777777" w:rsidR="001844CE" w:rsidRPr="00F42357" w:rsidRDefault="001844CE" w:rsidP="007260DE">
            <w:pPr>
              <w:rPr>
                <w:b w:val="0"/>
                <w:color w:val="FFFFFF" w:themeColor="background1"/>
              </w:rPr>
            </w:pPr>
            <w:r w:rsidRPr="00F42357">
              <w:rPr>
                <w:color w:val="FFFFFF" w:themeColor="background1"/>
              </w:rPr>
              <w:t>Management &amp; Supervision</w:t>
            </w:r>
          </w:p>
        </w:tc>
      </w:tr>
      <w:tr w:rsidR="001844CE" w:rsidRPr="00F42357" w14:paraId="711C8C9F" w14:textId="77777777" w:rsidTr="00DD5430">
        <w:tc>
          <w:tcPr>
            <w:tcW w:w="9242" w:type="dxa"/>
          </w:tcPr>
          <w:p w14:paraId="711C8C9E" w14:textId="77777777" w:rsidR="00220149" w:rsidRPr="00F42357" w:rsidRDefault="000766F5" w:rsidP="000766F5">
            <w:pPr>
              <w:pStyle w:val="ListParagraph"/>
              <w:numPr>
                <w:ilvl w:val="0"/>
                <w:numId w:val="21"/>
              </w:numPr>
              <w:rPr>
                <w:b w:val="0"/>
              </w:rPr>
            </w:pPr>
            <w:r w:rsidRPr="00F42357">
              <w:rPr>
                <w:b w:val="0"/>
                <w:color w:val="auto"/>
              </w:rPr>
              <w:t xml:space="preserve">The </w:t>
            </w:r>
            <w:r w:rsidR="00707BF5" w:rsidRPr="00F42357">
              <w:rPr>
                <w:b w:val="0"/>
                <w:color w:val="auto"/>
              </w:rPr>
              <w:t>post holder</w:t>
            </w:r>
            <w:r w:rsidRPr="00F42357">
              <w:rPr>
                <w:b w:val="0"/>
                <w:color w:val="auto"/>
              </w:rPr>
              <w:t xml:space="preserve"> will on a day to day basis supervise all cleaning assistants on site</w:t>
            </w:r>
          </w:p>
        </w:tc>
      </w:tr>
      <w:tr w:rsidR="008171BA" w:rsidRPr="00F42357" w14:paraId="711C8CA1" w14:textId="77777777" w:rsidTr="008171BA">
        <w:tc>
          <w:tcPr>
            <w:tcW w:w="9242" w:type="dxa"/>
            <w:shd w:val="clear" w:color="auto" w:fill="808080" w:themeFill="background1" w:themeFillShade="80"/>
          </w:tcPr>
          <w:p w14:paraId="711C8CA0" w14:textId="77777777" w:rsidR="008171BA" w:rsidRPr="00F42357" w:rsidRDefault="008171BA" w:rsidP="00341C24">
            <w:pPr>
              <w:rPr>
                <w:b w:val="0"/>
                <w:color w:val="FFFFFF" w:themeColor="background1"/>
              </w:rPr>
            </w:pPr>
            <w:r w:rsidRPr="00F42357">
              <w:rPr>
                <w:color w:val="FFFFFF" w:themeColor="background1"/>
              </w:rPr>
              <w:t>Supervision Received</w:t>
            </w:r>
          </w:p>
        </w:tc>
      </w:tr>
      <w:tr w:rsidR="008171BA" w:rsidRPr="00F42357" w14:paraId="711C8CA3" w14:textId="77777777" w:rsidTr="00DD5430">
        <w:tc>
          <w:tcPr>
            <w:tcW w:w="9242" w:type="dxa"/>
          </w:tcPr>
          <w:p w14:paraId="711C8CA2" w14:textId="77777777" w:rsidR="008171BA" w:rsidRPr="00F42357" w:rsidRDefault="000766F5" w:rsidP="000766F5">
            <w:pPr>
              <w:pStyle w:val="ListParagraph"/>
              <w:numPr>
                <w:ilvl w:val="0"/>
                <w:numId w:val="23"/>
              </w:numPr>
              <w:rPr>
                <w:b w:val="0"/>
              </w:rPr>
            </w:pPr>
            <w:r w:rsidRPr="00F42357">
              <w:rPr>
                <w:b w:val="0"/>
                <w:color w:val="auto"/>
              </w:rPr>
              <w:t xml:space="preserve">The </w:t>
            </w:r>
            <w:r w:rsidR="00707BF5" w:rsidRPr="00F42357">
              <w:rPr>
                <w:b w:val="0"/>
                <w:color w:val="auto"/>
              </w:rPr>
              <w:t>post holder</w:t>
            </w:r>
            <w:r w:rsidRPr="00F42357">
              <w:rPr>
                <w:b w:val="0"/>
                <w:color w:val="auto"/>
              </w:rPr>
              <w:t xml:space="preserve"> will be managed by and refer all relevant service delivery issues to the Operational Cleaning Team Leader</w:t>
            </w:r>
          </w:p>
        </w:tc>
      </w:tr>
      <w:tr w:rsidR="008171BA" w:rsidRPr="00F42357" w14:paraId="711C8CA5" w14:textId="77777777" w:rsidTr="008171BA">
        <w:tc>
          <w:tcPr>
            <w:tcW w:w="9242" w:type="dxa"/>
            <w:shd w:val="clear" w:color="auto" w:fill="808080" w:themeFill="background1" w:themeFillShade="80"/>
          </w:tcPr>
          <w:p w14:paraId="711C8CA4" w14:textId="77777777" w:rsidR="008171BA" w:rsidRPr="00F42357" w:rsidRDefault="008171BA" w:rsidP="00341C24">
            <w:pPr>
              <w:rPr>
                <w:b w:val="0"/>
              </w:rPr>
            </w:pPr>
            <w:r w:rsidRPr="00F42357">
              <w:rPr>
                <w:color w:val="FFFFFF" w:themeColor="background1"/>
              </w:rPr>
              <w:t>Complexity</w:t>
            </w:r>
          </w:p>
        </w:tc>
      </w:tr>
      <w:tr w:rsidR="008171BA" w:rsidRPr="00F42357" w14:paraId="711C8CA7" w14:textId="77777777" w:rsidTr="00DD5430">
        <w:tc>
          <w:tcPr>
            <w:tcW w:w="9242" w:type="dxa"/>
          </w:tcPr>
          <w:p w14:paraId="711C8CA6" w14:textId="77777777" w:rsidR="008171BA" w:rsidRPr="00F42357" w:rsidRDefault="000766F5" w:rsidP="00341C24">
            <w:r w:rsidRPr="00F42357">
              <w:rPr>
                <w:color w:val="auto"/>
              </w:rPr>
              <w:t>•</w:t>
            </w:r>
            <w:r w:rsidRPr="00F42357">
              <w:rPr>
                <w:color w:val="auto"/>
              </w:rPr>
              <w:tab/>
            </w:r>
            <w:r w:rsidRPr="00F42357">
              <w:rPr>
                <w:b w:val="0"/>
                <w:color w:val="auto"/>
              </w:rPr>
              <w:t xml:space="preserve">The </w:t>
            </w:r>
            <w:r w:rsidR="00707BF5" w:rsidRPr="00F42357">
              <w:rPr>
                <w:b w:val="0"/>
                <w:color w:val="auto"/>
              </w:rPr>
              <w:t>post holder</w:t>
            </w:r>
            <w:r w:rsidRPr="00F42357">
              <w:rPr>
                <w:b w:val="0"/>
                <w:color w:val="auto"/>
              </w:rPr>
              <w:t xml:space="preserve"> will complete a range of routine work with some variation in line with the contract specification</w:t>
            </w:r>
            <w:r w:rsidRPr="00F42357">
              <w:rPr>
                <w:color w:val="auto"/>
              </w:rPr>
              <w:t>.</w:t>
            </w:r>
          </w:p>
        </w:tc>
      </w:tr>
      <w:tr w:rsidR="001844CE" w:rsidRPr="00F42357" w14:paraId="711C8CA9" w14:textId="77777777" w:rsidTr="004E5243">
        <w:tc>
          <w:tcPr>
            <w:tcW w:w="9242" w:type="dxa"/>
            <w:shd w:val="clear" w:color="auto" w:fill="808080" w:themeFill="background1" w:themeFillShade="80"/>
          </w:tcPr>
          <w:p w14:paraId="711C8CA8" w14:textId="77777777" w:rsidR="001844CE" w:rsidRPr="00F42357" w:rsidRDefault="001844CE" w:rsidP="001844CE">
            <w:pPr>
              <w:rPr>
                <w:b w:val="0"/>
              </w:rPr>
            </w:pPr>
            <w:r w:rsidRPr="00F42357">
              <w:rPr>
                <w:color w:val="FFFFFF" w:themeColor="background1"/>
              </w:rPr>
              <w:t>Resources</w:t>
            </w:r>
          </w:p>
        </w:tc>
      </w:tr>
      <w:tr w:rsidR="001844CE" w:rsidRPr="00F42357" w14:paraId="711C8CAC" w14:textId="77777777" w:rsidTr="00DD5430">
        <w:tc>
          <w:tcPr>
            <w:tcW w:w="9242" w:type="dxa"/>
          </w:tcPr>
          <w:p w14:paraId="711C8CAA" w14:textId="77777777" w:rsidR="00C76081" w:rsidRPr="00F42357" w:rsidRDefault="00C76081" w:rsidP="00707BF5">
            <w:pPr>
              <w:pStyle w:val="ListParagraph"/>
              <w:numPr>
                <w:ilvl w:val="0"/>
                <w:numId w:val="25"/>
              </w:numPr>
              <w:rPr>
                <w:b w:val="0"/>
              </w:rPr>
            </w:pPr>
            <w:r w:rsidRPr="00F42357">
              <w:rPr>
                <w:b w:val="0"/>
              </w:rPr>
              <w:lastRenderedPageBreak/>
              <w:t>The post holder will use various cleaning equipment , vacuum cleaners , buffing machines, carpet cleaners , hand held scrubbing equipment, scrubber dryers , mopping equipment</w:t>
            </w:r>
          </w:p>
          <w:p w14:paraId="711C8CAB" w14:textId="77777777" w:rsidR="00707BF5" w:rsidRPr="00F42357" w:rsidRDefault="00C76081" w:rsidP="00C76081">
            <w:pPr>
              <w:pStyle w:val="ListParagraph"/>
              <w:numPr>
                <w:ilvl w:val="0"/>
                <w:numId w:val="25"/>
              </w:numPr>
            </w:pPr>
            <w:r w:rsidRPr="00F42357">
              <w:rPr>
                <w:b w:val="0"/>
              </w:rPr>
              <w:t xml:space="preserve">The post holder will be responsible for ordering cleaning materials using paper </w:t>
            </w:r>
            <w:r w:rsidR="00040D89" w:rsidRPr="00F42357">
              <w:rPr>
                <w:b w:val="0"/>
              </w:rPr>
              <w:t>order</w:t>
            </w:r>
            <w:r w:rsidRPr="00F42357">
              <w:rPr>
                <w:b w:val="0"/>
              </w:rPr>
              <w:t xml:space="preserve"> form</w:t>
            </w:r>
          </w:p>
        </w:tc>
      </w:tr>
      <w:tr w:rsidR="001844CE" w:rsidRPr="00F42357" w14:paraId="711C8CAE" w14:textId="77777777" w:rsidTr="004E5243">
        <w:tc>
          <w:tcPr>
            <w:tcW w:w="9242" w:type="dxa"/>
            <w:shd w:val="clear" w:color="auto" w:fill="808080" w:themeFill="background1" w:themeFillShade="80"/>
          </w:tcPr>
          <w:p w14:paraId="711C8CAD" w14:textId="77777777" w:rsidR="001844CE" w:rsidRPr="00F42357" w:rsidRDefault="001844CE" w:rsidP="001844CE">
            <w:pPr>
              <w:rPr>
                <w:b w:val="0"/>
              </w:rPr>
            </w:pPr>
            <w:r w:rsidRPr="00F42357">
              <w:rPr>
                <w:color w:val="FFFFFF" w:themeColor="background1"/>
              </w:rPr>
              <w:t>Impact</w:t>
            </w:r>
          </w:p>
        </w:tc>
      </w:tr>
      <w:tr w:rsidR="001844CE" w:rsidRPr="00F42357" w14:paraId="711C8CB0" w14:textId="77777777" w:rsidTr="00DD5430">
        <w:tc>
          <w:tcPr>
            <w:tcW w:w="9242" w:type="dxa"/>
          </w:tcPr>
          <w:p w14:paraId="711C8CAF" w14:textId="77777777" w:rsidR="00707BF5" w:rsidRPr="00F42357" w:rsidRDefault="00C76081" w:rsidP="00C76081">
            <w:pPr>
              <w:pStyle w:val="ListParagraph"/>
              <w:numPr>
                <w:ilvl w:val="0"/>
                <w:numId w:val="26"/>
              </w:numPr>
              <w:rPr>
                <w:b w:val="0"/>
              </w:rPr>
            </w:pPr>
            <w:r w:rsidRPr="00F42357">
              <w:rPr>
                <w:b w:val="0"/>
              </w:rPr>
              <w:t xml:space="preserve">To keep buildings/areas clean and safe for the use of staff and public in line with </w:t>
            </w:r>
            <w:r w:rsidR="00040D89" w:rsidRPr="00F42357">
              <w:rPr>
                <w:b w:val="0"/>
              </w:rPr>
              <w:t>Health</w:t>
            </w:r>
            <w:r w:rsidRPr="00F42357">
              <w:rPr>
                <w:b w:val="0"/>
              </w:rPr>
              <w:t xml:space="preserve"> and Safety requirements, risk </w:t>
            </w:r>
            <w:r w:rsidR="00040D89" w:rsidRPr="00F42357">
              <w:rPr>
                <w:b w:val="0"/>
              </w:rPr>
              <w:t>assessments</w:t>
            </w:r>
            <w:r w:rsidRPr="00F42357">
              <w:rPr>
                <w:b w:val="0"/>
              </w:rPr>
              <w:t xml:space="preserve"> , COSHH </w:t>
            </w:r>
            <w:r w:rsidR="00040D89" w:rsidRPr="00F42357">
              <w:rPr>
                <w:b w:val="0"/>
              </w:rPr>
              <w:t>regulations</w:t>
            </w:r>
            <w:r w:rsidRPr="00F42357">
              <w:rPr>
                <w:b w:val="0"/>
              </w:rPr>
              <w:t xml:space="preserve"> relating to site cleanliness welfare of building users</w:t>
            </w:r>
          </w:p>
        </w:tc>
      </w:tr>
      <w:tr w:rsidR="001844CE" w:rsidRPr="00F42357" w14:paraId="711C8CB2" w14:textId="77777777" w:rsidTr="004E5243">
        <w:tc>
          <w:tcPr>
            <w:tcW w:w="9242" w:type="dxa"/>
            <w:shd w:val="clear" w:color="auto" w:fill="808080" w:themeFill="background1" w:themeFillShade="80"/>
          </w:tcPr>
          <w:p w14:paraId="711C8CB1" w14:textId="77777777" w:rsidR="001844CE" w:rsidRPr="00F42357" w:rsidRDefault="001844CE" w:rsidP="001844CE">
            <w:pPr>
              <w:rPr>
                <w:b w:val="0"/>
              </w:rPr>
            </w:pPr>
            <w:r w:rsidRPr="00F42357">
              <w:rPr>
                <w:color w:val="FFFFFF" w:themeColor="background1"/>
              </w:rPr>
              <w:t>Physical Demands</w:t>
            </w:r>
          </w:p>
        </w:tc>
      </w:tr>
      <w:tr w:rsidR="001844CE" w:rsidRPr="00F42357" w14:paraId="711C8CBB" w14:textId="77777777" w:rsidTr="00DD5430">
        <w:tc>
          <w:tcPr>
            <w:tcW w:w="9242" w:type="dxa"/>
          </w:tcPr>
          <w:p w14:paraId="711C8CB3" w14:textId="77777777" w:rsidR="00450FB0" w:rsidRPr="00F42357" w:rsidRDefault="00450FB0" w:rsidP="00B25E26">
            <w:pPr>
              <w:pStyle w:val="ListParagraph"/>
              <w:numPr>
                <w:ilvl w:val="0"/>
                <w:numId w:val="27"/>
              </w:numPr>
              <w:spacing w:after="200" w:line="276" w:lineRule="auto"/>
              <w:rPr>
                <w:b w:val="0"/>
              </w:rPr>
            </w:pPr>
            <w:r w:rsidRPr="00F42357">
              <w:rPr>
                <w:b w:val="0"/>
              </w:rPr>
              <w:t>Walking the site to ensure cleaning standards are maintained</w:t>
            </w:r>
          </w:p>
          <w:p w14:paraId="711C8CB4" w14:textId="77777777" w:rsidR="00450FB0" w:rsidRPr="00F42357" w:rsidRDefault="00450FB0" w:rsidP="00450FB0">
            <w:pPr>
              <w:pStyle w:val="ListParagraph"/>
              <w:numPr>
                <w:ilvl w:val="0"/>
                <w:numId w:val="27"/>
              </w:numPr>
              <w:spacing w:after="200" w:line="276" w:lineRule="auto"/>
              <w:rPr>
                <w:b w:val="0"/>
              </w:rPr>
            </w:pPr>
            <w:r w:rsidRPr="00F42357">
              <w:rPr>
                <w:b w:val="0"/>
              </w:rPr>
              <w:t xml:space="preserve">The following cleaning duties are undertaken during the cleaning time   </w:t>
            </w:r>
          </w:p>
          <w:p w14:paraId="711C8CB5" w14:textId="77777777" w:rsidR="00450FB0" w:rsidRPr="00F42357" w:rsidRDefault="00450FB0" w:rsidP="00450FB0">
            <w:pPr>
              <w:pStyle w:val="ListParagraph"/>
              <w:numPr>
                <w:ilvl w:val="0"/>
                <w:numId w:val="27"/>
              </w:numPr>
              <w:spacing w:after="200" w:line="276" w:lineRule="auto"/>
              <w:rPr>
                <w:b w:val="0"/>
              </w:rPr>
            </w:pPr>
            <w:r w:rsidRPr="00F42357">
              <w:rPr>
                <w:b w:val="0"/>
              </w:rPr>
              <w:t xml:space="preserve">Pushing and pulling of vacuum cleaners </w:t>
            </w:r>
          </w:p>
          <w:p w14:paraId="711C8CB6" w14:textId="77777777" w:rsidR="00450FB0" w:rsidRPr="00F42357" w:rsidRDefault="00450FB0" w:rsidP="00450FB0">
            <w:pPr>
              <w:pStyle w:val="ListParagraph"/>
              <w:numPr>
                <w:ilvl w:val="0"/>
                <w:numId w:val="27"/>
              </w:numPr>
              <w:spacing w:after="200" w:line="276" w:lineRule="auto"/>
              <w:rPr>
                <w:b w:val="0"/>
              </w:rPr>
            </w:pPr>
            <w:r w:rsidRPr="00F42357">
              <w:rPr>
                <w:b w:val="0"/>
              </w:rPr>
              <w:t>Movement of buffing equipment</w:t>
            </w:r>
          </w:p>
          <w:p w14:paraId="711C8CB7" w14:textId="77777777" w:rsidR="00450FB0" w:rsidRPr="00F42357" w:rsidRDefault="00450FB0" w:rsidP="00450FB0">
            <w:pPr>
              <w:pStyle w:val="ListParagraph"/>
              <w:numPr>
                <w:ilvl w:val="0"/>
                <w:numId w:val="27"/>
              </w:numPr>
              <w:spacing w:after="200" w:line="276" w:lineRule="auto"/>
              <w:rPr>
                <w:b w:val="0"/>
              </w:rPr>
            </w:pPr>
            <w:r w:rsidRPr="00F42357">
              <w:rPr>
                <w:b w:val="0"/>
              </w:rPr>
              <w:t>Moping of hard floors</w:t>
            </w:r>
          </w:p>
          <w:p w14:paraId="711C8CB8" w14:textId="77777777" w:rsidR="00450FB0" w:rsidRPr="00F42357" w:rsidRDefault="006309C9" w:rsidP="00450FB0">
            <w:pPr>
              <w:pStyle w:val="ListParagraph"/>
              <w:numPr>
                <w:ilvl w:val="0"/>
                <w:numId w:val="27"/>
              </w:numPr>
              <w:spacing w:after="200" w:line="276" w:lineRule="auto"/>
              <w:rPr>
                <w:b w:val="0"/>
              </w:rPr>
            </w:pPr>
            <w:r w:rsidRPr="00F42357">
              <w:rPr>
                <w:b w:val="0"/>
              </w:rPr>
              <w:t>Emptying of waste bins – up to 2</w:t>
            </w:r>
            <w:r w:rsidR="00450FB0" w:rsidRPr="00F42357">
              <w:rPr>
                <w:b w:val="0"/>
              </w:rPr>
              <w:t>0 litres in size</w:t>
            </w:r>
          </w:p>
          <w:p w14:paraId="711C8CB9" w14:textId="77777777" w:rsidR="00450FB0" w:rsidRPr="00F42357" w:rsidRDefault="00450FB0" w:rsidP="00450FB0">
            <w:pPr>
              <w:pStyle w:val="ListParagraph"/>
              <w:numPr>
                <w:ilvl w:val="0"/>
                <w:numId w:val="27"/>
              </w:numPr>
              <w:spacing w:after="200" w:line="276" w:lineRule="auto"/>
              <w:rPr>
                <w:b w:val="0"/>
              </w:rPr>
            </w:pPr>
            <w:r w:rsidRPr="00F42357">
              <w:rPr>
                <w:b w:val="0"/>
              </w:rPr>
              <w:t xml:space="preserve">Filling and emptying of mop buckets </w:t>
            </w:r>
          </w:p>
          <w:p w14:paraId="711C8CBA" w14:textId="77777777" w:rsidR="00707BF5" w:rsidRPr="00F42357" w:rsidRDefault="00C76081" w:rsidP="00040D89">
            <w:pPr>
              <w:pStyle w:val="ListParagraph"/>
              <w:numPr>
                <w:ilvl w:val="0"/>
                <w:numId w:val="27"/>
              </w:numPr>
              <w:spacing w:after="200" w:line="276" w:lineRule="auto"/>
            </w:pPr>
            <w:r w:rsidRPr="00F42357">
              <w:rPr>
                <w:b w:val="0"/>
              </w:rPr>
              <w:t>Ensure the cleaning cupboard is tidy , responsible for unpacking cleaning materials  / stock rotation</w:t>
            </w:r>
          </w:p>
        </w:tc>
      </w:tr>
      <w:tr w:rsidR="001844CE" w:rsidRPr="00F42357" w14:paraId="711C8CBD" w14:textId="77777777" w:rsidTr="004E5243">
        <w:tc>
          <w:tcPr>
            <w:tcW w:w="9242" w:type="dxa"/>
            <w:shd w:val="clear" w:color="auto" w:fill="808080" w:themeFill="background1" w:themeFillShade="80"/>
          </w:tcPr>
          <w:p w14:paraId="711C8CBC" w14:textId="77777777" w:rsidR="001844CE" w:rsidRPr="00F42357" w:rsidRDefault="001844CE" w:rsidP="001844CE">
            <w:pPr>
              <w:rPr>
                <w:b w:val="0"/>
              </w:rPr>
            </w:pPr>
            <w:r w:rsidRPr="00F42357">
              <w:rPr>
                <w:color w:val="FFFFFF" w:themeColor="background1"/>
              </w:rPr>
              <w:t>Working Environment</w:t>
            </w:r>
          </w:p>
        </w:tc>
      </w:tr>
      <w:tr w:rsidR="001844CE" w:rsidRPr="00F42357" w14:paraId="711C8CC2" w14:textId="77777777" w:rsidTr="00DD5430">
        <w:tc>
          <w:tcPr>
            <w:tcW w:w="9242" w:type="dxa"/>
          </w:tcPr>
          <w:p w14:paraId="711C8CBE" w14:textId="77777777" w:rsidR="00B358B0" w:rsidRPr="00F42357" w:rsidRDefault="00B358B0" w:rsidP="00B358B0">
            <w:pPr>
              <w:pStyle w:val="ListParagraph"/>
              <w:numPr>
                <w:ilvl w:val="0"/>
                <w:numId w:val="28"/>
              </w:numPr>
              <w:rPr>
                <w:b w:val="0"/>
              </w:rPr>
            </w:pPr>
            <w:r w:rsidRPr="00F42357">
              <w:rPr>
                <w:b w:val="0"/>
              </w:rPr>
              <w:t>The post is based indoors</w:t>
            </w:r>
          </w:p>
          <w:p w14:paraId="711C8CBF" w14:textId="77777777" w:rsidR="00B358B0" w:rsidRPr="00F42357" w:rsidRDefault="00B358B0" w:rsidP="00B358B0">
            <w:pPr>
              <w:pStyle w:val="ListParagraph"/>
              <w:numPr>
                <w:ilvl w:val="0"/>
                <w:numId w:val="28"/>
              </w:numPr>
              <w:rPr>
                <w:b w:val="0"/>
              </w:rPr>
            </w:pPr>
            <w:r w:rsidRPr="00F42357">
              <w:rPr>
                <w:b w:val="0"/>
              </w:rPr>
              <w:t xml:space="preserve">The post holder will dilute and mix chemicals in line with COSHH and Risk </w:t>
            </w:r>
            <w:r w:rsidR="00040D89" w:rsidRPr="00F42357">
              <w:rPr>
                <w:b w:val="0"/>
              </w:rPr>
              <w:t>assessments</w:t>
            </w:r>
          </w:p>
          <w:p w14:paraId="711C8CC0" w14:textId="77777777" w:rsidR="00C76081" w:rsidRPr="00F42357" w:rsidRDefault="00B358B0" w:rsidP="00B358B0">
            <w:pPr>
              <w:pStyle w:val="ListParagraph"/>
              <w:numPr>
                <w:ilvl w:val="0"/>
                <w:numId w:val="28"/>
              </w:numPr>
              <w:rPr>
                <w:b w:val="0"/>
              </w:rPr>
            </w:pPr>
            <w:r w:rsidRPr="00F42357">
              <w:rPr>
                <w:b w:val="0"/>
              </w:rPr>
              <w:t>The post holder will supervise cleaners ensuring cleaning tasks are carried out safely ,</w:t>
            </w:r>
          </w:p>
          <w:p w14:paraId="711C8CC1" w14:textId="77777777" w:rsidR="00B358B0" w:rsidRPr="00F42357" w:rsidRDefault="00C76081" w:rsidP="00C76081">
            <w:pPr>
              <w:pStyle w:val="ListParagraph"/>
              <w:numPr>
                <w:ilvl w:val="0"/>
                <w:numId w:val="28"/>
              </w:numPr>
            </w:pPr>
            <w:r w:rsidRPr="00F42357">
              <w:rPr>
                <w:b w:val="0"/>
              </w:rPr>
              <w:t xml:space="preserve">The post holder must ensure cleaning in progress or wet floor </w:t>
            </w:r>
            <w:r w:rsidR="00040D89" w:rsidRPr="00F42357">
              <w:rPr>
                <w:b w:val="0"/>
              </w:rPr>
              <w:t>sign</w:t>
            </w:r>
            <w:r w:rsidRPr="00F42357">
              <w:rPr>
                <w:b w:val="0"/>
              </w:rPr>
              <w:t xml:space="preserve"> are displayed in areas of work</w:t>
            </w:r>
            <w:r w:rsidR="00B358B0" w:rsidRPr="00F42357">
              <w:t xml:space="preserve"> </w:t>
            </w:r>
          </w:p>
        </w:tc>
      </w:tr>
      <w:tr w:rsidR="000745CA" w:rsidRPr="00F42357" w14:paraId="711C8CC4" w14:textId="77777777" w:rsidTr="000745CA">
        <w:tc>
          <w:tcPr>
            <w:tcW w:w="9242" w:type="dxa"/>
            <w:shd w:val="clear" w:color="auto" w:fill="808080" w:themeFill="background1" w:themeFillShade="80"/>
          </w:tcPr>
          <w:p w14:paraId="711C8CC3" w14:textId="77777777" w:rsidR="000745CA" w:rsidRPr="00F42357" w:rsidRDefault="000745CA" w:rsidP="000D6A36">
            <w:pPr>
              <w:rPr>
                <w:b w:val="0"/>
              </w:rPr>
            </w:pPr>
            <w:r w:rsidRPr="00F42357">
              <w:rPr>
                <w:color w:val="FFFFFF" w:themeColor="background1"/>
              </w:rPr>
              <w:t xml:space="preserve">Emotional Context </w:t>
            </w:r>
          </w:p>
        </w:tc>
      </w:tr>
      <w:tr w:rsidR="000745CA" w:rsidRPr="00F42357" w14:paraId="711C8CC6" w14:textId="77777777" w:rsidTr="00DD5430">
        <w:tc>
          <w:tcPr>
            <w:tcW w:w="9242" w:type="dxa"/>
          </w:tcPr>
          <w:p w14:paraId="711C8CC5" w14:textId="77777777" w:rsidR="000745CA" w:rsidRPr="00F42357" w:rsidRDefault="00C76081" w:rsidP="00C76081">
            <w:pPr>
              <w:rPr>
                <w:b w:val="0"/>
              </w:rPr>
            </w:pPr>
            <w:r w:rsidRPr="00F42357">
              <w:rPr>
                <w:b w:val="0"/>
              </w:rPr>
              <w:t>The role does not involve having contact with distressing subject matter or people as an inherent part of the job</w:t>
            </w:r>
          </w:p>
        </w:tc>
      </w:tr>
      <w:tr w:rsidR="00901B9C" w:rsidRPr="00F42357" w14:paraId="711C8CC8" w14:textId="77777777" w:rsidTr="004E5243">
        <w:tc>
          <w:tcPr>
            <w:tcW w:w="9242" w:type="dxa"/>
            <w:shd w:val="clear" w:color="auto" w:fill="808080" w:themeFill="background1" w:themeFillShade="80"/>
          </w:tcPr>
          <w:p w14:paraId="711C8CC7" w14:textId="77777777" w:rsidR="00901B9C" w:rsidRPr="00F42357" w:rsidRDefault="00901B9C" w:rsidP="00220149">
            <w:pPr>
              <w:rPr>
                <w:b w:val="0"/>
                <w:color w:val="FFFFFF" w:themeColor="background1"/>
              </w:rPr>
            </w:pPr>
            <w:r w:rsidRPr="00F42357">
              <w:rPr>
                <w:color w:val="FFFFFF" w:themeColor="background1"/>
              </w:rPr>
              <w:t>Other</w:t>
            </w:r>
          </w:p>
        </w:tc>
      </w:tr>
      <w:tr w:rsidR="00901B9C" w:rsidRPr="00F42357" w14:paraId="711C8CCF" w14:textId="77777777" w:rsidTr="00DD5430">
        <w:tc>
          <w:tcPr>
            <w:tcW w:w="9242" w:type="dxa"/>
          </w:tcPr>
          <w:p w14:paraId="711C8CC9" w14:textId="77777777" w:rsidR="00901B9C" w:rsidRPr="00F42357" w:rsidRDefault="00901B9C" w:rsidP="00901B9C">
            <w:pPr>
              <w:rPr>
                <w:b w:val="0"/>
                <w:color w:val="auto"/>
              </w:rPr>
            </w:pPr>
            <w:r w:rsidRPr="00F42357">
              <w:rPr>
                <w:b w:val="0"/>
                <w:color w:val="auto"/>
              </w:rPr>
              <w:t xml:space="preserve">The </w:t>
            </w:r>
            <w:r w:rsidR="00707BF5" w:rsidRPr="00F42357">
              <w:rPr>
                <w:b w:val="0"/>
                <w:color w:val="auto"/>
              </w:rPr>
              <w:t>post holder</w:t>
            </w:r>
            <w:r w:rsidRPr="00F42357">
              <w:rPr>
                <w:b w:val="0"/>
                <w:color w:val="auto"/>
              </w:rPr>
              <w:t xml:space="preserve"> will be expected carry out any other duties as are within the scope, spirit and purpose of the job</w:t>
            </w:r>
            <w:r w:rsidR="007240B2" w:rsidRPr="00F42357">
              <w:rPr>
                <w:b w:val="0"/>
                <w:color w:val="auto"/>
              </w:rPr>
              <w:t>, commensurate with the grade</w:t>
            </w:r>
            <w:r w:rsidRPr="00F42357">
              <w:rPr>
                <w:b w:val="0"/>
                <w:color w:val="auto"/>
              </w:rPr>
              <w:t xml:space="preserve">. </w:t>
            </w:r>
          </w:p>
          <w:p w14:paraId="711C8CCA" w14:textId="77777777" w:rsidR="00901B9C" w:rsidRPr="00F42357" w:rsidRDefault="00901B9C" w:rsidP="00901B9C">
            <w:pPr>
              <w:rPr>
                <w:b w:val="0"/>
                <w:color w:val="auto"/>
              </w:rPr>
            </w:pPr>
          </w:p>
          <w:p w14:paraId="711C8CCB" w14:textId="77777777" w:rsidR="00901B9C" w:rsidRPr="00F42357" w:rsidRDefault="00901B9C" w:rsidP="00901B9C">
            <w:pPr>
              <w:rPr>
                <w:b w:val="0"/>
                <w:color w:val="auto"/>
              </w:rPr>
            </w:pPr>
            <w:r w:rsidRPr="00F42357">
              <w:rPr>
                <w:b w:val="0"/>
                <w:color w:val="auto"/>
              </w:rPr>
              <w:t xml:space="preserve">The </w:t>
            </w:r>
            <w:r w:rsidR="00707BF5" w:rsidRPr="00F42357">
              <w:rPr>
                <w:b w:val="0"/>
                <w:color w:val="auto"/>
              </w:rPr>
              <w:t>post holder</w:t>
            </w:r>
            <w:r w:rsidRPr="00F42357">
              <w:rPr>
                <w:b w:val="0"/>
                <w:color w:val="auto"/>
              </w:rPr>
              <w:t xml:space="preserve"> will be expected to actively follow Telford &amp; Wrekin Council policies, </w:t>
            </w:r>
            <w:r w:rsidR="00585118" w:rsidRPr="00F42357">
              <w:rPr>
                <w:b w:val="0"/>
                <w:color w:val="auto"/>
              </w:rPr>
              <w:t xml:space="preserve">including those </w:t>
            </w:r>
            <w:r w:rsidRPr="00F42357">
              <w:rPr>
                <w:b w:val="0"/>
                <w:color w:val="auto"/>
              </w:rPr>
              <w:t>such as Equal Opportunities</w:t>
            </w:r>
            <w:r w:rsidR="00585118" w:rsidRPr="00F42357">
              <w:rPr>
                <w:b w:val="0"/>
                <w:color w:val="auto"/>
              </w:rPr>
              <w:t>, Human Resources, Information Security and Code of Conduct</w:t>
            </w:r>
            <w:r w:rsidRPr="00F42357">
              <w:rPr>
                <w:b w:val="0"/>
                <w:color w:val="auto"/>
              </w:rPr>
              <w:t xml:space="preserve"> etc. </w:t>
            </w:r>
          </w:p>
          <w:p w14:paraId="711C8CCC" w14:textId="77777777" w:rsidR="00901B9C" w:rsidRPr="00F42357" w:rsidRDefault="00901B9C" w:rsidP="00901B9C">
            <w:pPr>
              <w:rPr>
                <w:b w:val="0"/>
                <w:color w:val="auto"/>
              </w:rPr>
            </w:pPr>
          </w:p>
          <w:p w14:paraId="711C8CCD" w14:textId="77777777" w:rsidR="00901B9C" w:rsidRPr="00F42357" w:rsidRDefault="00901B9C" w:rsidP="00901B9C">
            <w:pPr>
              <w:rPr>
                <w:b w:val="0"/>
              </w:rPr>
            </w:pPr>
            <w:r w:rsidRPr="00F42357">
              <w:rPr>
                <w:b w:val="0"/>
                <w:color w:val="auto"/>
              </w:rPr>
              <w:t xml:space="preserve">The </w:t>
            </w:r>
            <w:r w:rsidR="00707BF5" w:rsidRPr="00F42357">
              <w:rPr>
                <w:b w:val="0"/>
                <w:color w:val="auto"/>
              </w:rPr>
              <w:t>post holder</w:t>
            </w:r>
            <w:r w:rsidRPr="00F42357">
              <w:rPr>
                <w:b w:val="0"/>
                <w:color w:val="auto"/>
              </w:rPr>
              <w:t xml:space="preserve"> will be expected to maintain an awareness and observation of Fire and Health &amp; Safety Regulations</w:t>
            </w:r>
            <w:r w:rsidRPr="00F42357">
              <w:rPr>
                <w:b w:val="0"/>
              </w:rPr>
              <w:t>.</w:t>
            </w:r>
          </w:p>
          <w:p w14:paraId="711C8CCE" w14:textId="77777777" w:rsidR="00585118" w:rsidRPr="00F42357" w:rsidRDefault="00585118" w:rsidP="00901B9C"/>
        </w:tc>
      </w:tr>
    </w:tbl>
    <w:p w14:paraId="711C8CD0" w14:textId="77777777" w:rsidR="005F18B5" w:rsidRPr="00F42357" w:rsidRDefault="005F18B5"/>
    <w:p w14:paraId="711C8CD1" w14:textId="77777777" w:rsidR="00DD5430" w:rsidRPr="00F42357" w:rsidRDefault="00DD5430" w:rsidP="00901B9C">
      <w:r w:rsidRPr="00F42357">
        <w:br w:type="page"/>
      </w:r>
    </w:p>
    <w:p w14:paraId="711C8CD2" w14:textId="77777777" w:rsidR="00DD5430" w:rsidRPr="00F42357" w:rsidRDefault="00DD5430">
      <w:pPr>
        <w:rPr>
          <w:color w:val="auto"/>
        </w:rPr>
      </w:pPr>
      <w:r w:rsidRPr="00F42357">
        <w:rPr>
          <w:color w:val="auto"/>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DD5430" w:rsidRPr="00F42357" w14:paraId="711C8CD5" w14:textId="77777777" w:rsidTr="2291CE54">
        <w:tc>
          <w:tcPr>
            <w:tcW w:w="1809" w:type="dxa"/>
            <w:shd w:val="clear" w:color="auto" w:fill="808080" w:themeFill="background1" w:themeFillShade="80"/>
          </w:tcPr>
          <w:p w14:paraId="711C8CD3" w14:textId="77777777" w:rsidR="00DD5430" w:rsidRPr="00F42357" w:rsidRDefault="00DD5430">
            <w:pPr>
              <w:rPr>
                <w:b w:val="0"/>
                <w:color w:val="FFFFFF" w:themeColor="background1"/>
              </w:rPr>
            </w:pPr>
            <w:r w:rsidRPr="00F42357">
              <w:rPr>
                <w:color w:val="FFFFFF" w:themeColor="background1"/>
              </w:rPr>
              <w:t>Criteria</w:t>
            </w:r>
          </w:p>
        </w:tc>
        <w:tc>
          <w:tcPr>
            <w:tcW w:w="7433" w:type="dxa"/>
            <w:shd w:val="clear" w:color="auto" w:fill="808080" w:themeFill="background1" w:themeFillShade="80"/>
          </w:tcPr>
          <w:p w14:paraId="711C8CD4" w14:textId="77777777" w:rsidR="00DD5430" w:rsidRPr="00F42357" w:rsidRDefault="00DD5430">
            <w:pPr>
              <w:rPr>
                <w:b w:val="0"/>
                <w:color w:val="FFFFFF" w:themeColor="background1"/>
              </w:rPr>
            </w:pPr>
            <w:r w:rsidRPr="00F42357">
              <w:rPr>
                <w:color w:val="FFFFFF" w:themeColor="background1"/>
              </w:rPr>
              <w:t>Standard</w:t>
            </w:r>
          </w:p>
        </w:tc>
      </w:tr>
      <w:tr w:rsidR="00DD5430" w:rsidRPr="00F42357" w14:paraId="711C8CD8" w14:textId="77777777" w:rsidTr="2291CE54">
        <w:tc>
          <w:tcPr>
            <w:tcW w:w="1809" w:type="dxa"/>
          </w:tcPr>
          <w:p w14:paraId="711C8CD6" w14:textId="77777777" w:rsidR="00DD5430" w:rsidRPr="00F42357" w:rsidRDefault="00DD5430">
            <w:pPr>
              <w:rPr>
                <w:b w:val="0"/>
                <w:color w:val="auto"/>
              </w:rPr>
            </w:pPr>
            <w:r w:rsidRPr="00F42357">
              <w:rPr>
                <w:color w:val="auto"/>
              </w:rPr>
              <w:t>Qualifications</w:t>
            </w:r>
          </w:p>
        </w:tc>
        <w:tc>
          <w:tcPr>
            <w:tcW w:w="7433" w:type="dxa"/>
          </w:tcPr>
          <w:p w14:paraId="711C8CD7" w14:textId="77777777" w:rsidR="0084273B" w:rsidRPr="00F42357" w:rsidRDefault="0025068D" w:rsidP="0025068D">
            <w:pPr>
              <w:pStyle w:val="ListParagraph"/>
              <w:numPr>
                <w:ilvl w:val="0"/>
                <w:numId w:val="15"/>
              </w:numPr>
              <w:rPr>
                <w:b w:val="0"/>
                <w:color w:val="auto"/>
              </w:rPr>
            </w:pPr>
            <w:r w:rsidRPr="00F42357">
              <w:rPr>
                <w:b w:val="0"/>
                <w:color w:val="auto"/>
              </w:rPr>
              <w:t>Level 2 English or equivalent</w:t>
            </w:r>
          </w:p>
        </w:tc>
      </w:tr>
      <w:tr w:rsidR="00DD5430" w:rsidRPr="00F42357" w14:paraId="711C8CDC" w14:textId="77777777" w:rsidTr="2291CE54">
        <w:tc>
          <w:tcPr>
            <w:tcW w:w="1809" w:type="dxa"/>
          </w:tcPr>
          <w:p w14:paraId="711C8CD9" w14:textId="77777777" w:rsidR="00DD5430" w:rsidRPr="00F42357" w:rsidRDefault="00DD5430">
            <w:pPr>
              <w:rPr>
                <w:b w:val="0"/>
                <w:color w:val="auto"/>
              </w:rPr>
            </w:pPr>
            <w:r w:rsidRPr="00F42357">
              <w:rPr>
                <w:color w:val="auto"/>
              </w:rPr>
              <w:t>Experience</w:t>
            </w:r>
          </w:p>
        </w:tc>
        <w:tc>
          <w:tcPr>
            <w:tcW w:w="7433" w:type="dxa"/>
          </w:tcPr>
          <w:p w14:paraId="711C8CDA" w14:textId="77777777" w:rsidR="0025068D" w:rsidRPr="00F42357" w:rsidRDefault="0025068D" w:rsidP="009E18BA">
            <w:pPr>
              <w:pStyle w:val="ListParagraph"/>
              <w:numPr>
                <w:ilvl w:val="0"/>
                <w:numId w:val="15"/>
              </w:numPr>
              <w:rPr>
                <w:b w:val="0"/>
                <w:color w:val="auto"/>
              </w:rPr>
            </w:pPr>
            <w:r w:rsidRPr="00F42357">
              <w:rPr>
                <w:b w:val="0"/>
                <w:color w:val="auto"/>
              </w:rPr>
              <w:t xml:space="preserve">Relevant experience of working at an operational site as a cleaning assistant </w:t>
            </w:r>
          </w:p>
          <w:p w14:paraId="711C8CDB" w14:textId="77777777" w:rsidR="0084273B" w:rsidRPr="00F42357" w:rsidRDefault="0025068D" w:rsidP="009E18BA">
            <w:pPr>
              <w:pStyle w:val="ListParagraph"/>
              <w:numPr>
                <w:ilvl w:val="0"/>
                <w:numId w:val="15"/>
              </w:numPr>
              <w:rPr>
                <w:b w:val="0"/>
                <w:color w:val="auto"/>
              </w:rPr>
            </w:pPr>
            <w:r w:rsidRPr="00F42357">
              <w:rPr>
                <w:b w:val="0"/>
                <w:color w:val="auto"/>
              </w:rPr>
              <w:t xml:space="preserve">Experience of co-ordinating a range of tasks and individuals </w:t>
            </w:r>
          </w:p>
        </w:tc>
      </w:tr>
      <w:tr w:rsidR="00DD5430" w:rsidRPr="00F42357" w14:paraId="711C8CDF" w14:textId="77777777" w:rsidTr="2291CE54">
        <w:tc>
          <w:tcPr>
            <w:tcW w:w="1809" w:type="dxa"/>
          </w:tcPr>
          <w:p w14:paraId="711C8CDD" w14:textId="77777777" w:rsidR="00DD5430" w:rsidRPr="00F42357" w:rsidRDefault="00DD5430">
            <w:pPr>
              <w:rPr>
                <w:b w:val="0"/>
                <w:color w:val="auto"/>
              </w:rPr>
            </w:pPr>
            <w:r w:rsidRPr="00F42357">
              <w:rPr>
                <w:color w:val="auto"/>
              </w:rPr>
              <w:t>Knowledge</w:t>
            </w:r>
          </w:p>
        </w:tc>
        <w:tc>
          <w:tcPr>
            <w:tcW w:w="7433" w:type="dxa"/>
          </w:tcPr>
          <w:p w14:paraId="711C8CDE" w14:textId="77777777" w:rsidR="0084273B" w:rsidRPr="00F42357" w:rsidRDefault="0025068D" w:rsidP="009E18BA">
            <w:pPr>
              <w:pStyle w:val="ListParagraph"/>
              <w:numPr>
                <w:ilvl w:val="0"/>
                <w:numId w:val="15"/>
              </w:numPr>
              <w:rPr>
                <w:b w:val="0"/>
                <w:color w:val="auto"/>
              </w:rPr>
            </w:pPr>
            <w:r w:rsidRPr="00F42357">
              <w:rPr>
                <w:b w:val="0"/>
                <w:color w:val="auto"/>
              </w:rPr>
              <w:t>Knowledge of operational cleaning practices is essential</w:t>
            </w:r>
          </w:p>
        </w:tc>
      </w:tr>
      <w:tr w:rsidR="00DD5430" w:rsidRPr="00F42357" w14:paraId="711C8CE7" w14:textId="77777777" w:rsidTr="2291CE54">
        <w:tc>
          <w:tcPr>
            <w:tcW w:w="1809" w:type="dxa"/>
          </w:tcPr>
          <w:p w14:paraId="711C8CE0" w14:textId="77777777" w:rsidR="00DD5430" w:rsidRPr="00F42357" w:rsidRDefault="00DD5430">
            <w:pPr>
              <w:rPr>
                <w:b w:val="0"/>
                <w:color w:val="auto"/>
              </w:rPr>
            </w:pPr>
            <w:r w:rsidRPr="00F42357">
              <w:rPr>
                <w:color w:val="auto"/>
              </w:rPr>
              <w:t>Skills</w:t>
            </w:r>
          </w:p>
        </w:tc>
        <w:tc>
          <w:tcPr>
            <w:tcW w:w="7433" w:type="dxa"/>
          </w:tcPr>
          <w:p w14:paraId="711C8CE1" w14:textId="77777777" w:rsidR="0025068D" w:rsidRPr="00F42357" w:rsidRDefault="0025068D" w:rsidP="009E18BA">
            <w:pPr>
              <w:pStyle w:val="ListParagraph"/>
              <w:numPr>
                <w:ilvl w:val="0"/>
                <w:numId w:val="15"/>
              </w:numPr>
              <w:rPr>
                <w:b w:val="0"/>
                <w:color w:val="auto"/>
              </w:rPr>
            </w:pPr>
            <w:r w:rsidRPr="00F42357">
              <w:rPr>
                <w:b w:val="0"/>
                <w:color w:val="auto"/>
              </w:rPr>
              <w:t>The ability to work in an organised manner</w:t>
            </w:r>
          </w:p>
          <w:p w14:paraId="711C8CE2" w14:textId="77777777" w:rsidR="0025068D" w:rsidRPr="00F42357" w:rsidRDefault="0025068D" w:rsidP="009E18BA">
            <w:pPr>
              <w:pStyle w:val="ListParagraph"/>
              <w:numPr>
                <w:ilvl w:val="0"/>
                <w:numId w:val="15"/>
              </w:numPr>
              <w:rPr>
                <w:b w:val="0"/>
                <w:color w:val="auto"/>
              </w:rPr>
            </w:pPr>
            <w:r w:rsidRPr="00F42357">
              <w:rPr>
                <w:b w:val="0"/>
                <w:color w:val="auto"/>
              </w:rPr>
              <w:t>The ability to implement any changes that may be introduced from time to time</w:t>
            </w:r>
          </w:p>
          <w:p w14:paraId="711C8CE3" w14:textId="77777777" w:rsidR="0025068D" w:rsidRPr="00F42357" w:rsidRDefault="0025068D" w:rsidP="009E18BA">
            <w:pPr>
              <w:pStyle w:val="ListParagraph"/>
              <w:numPr>
                <w:ilvl w:val="0"/>
                <w:numId w:val="15"/>
              </w:numPr>
              <w:rPr>
                <w:b w:val="0"/>
                <w:color w:val="auto"/>
              </w:rPr>
            </w:pPr>
            <w:r w:rsidRPr="00F42357">
              <w:rPr>
                <w:b w:val="0"/>
                <w:color w:val="auto"/>
              </w:rPr>
              <w:t>The ability to support the Operational Cleaning Team Leader on any induction programme for new members of staff</w:t>
            </w:r>
          </w:p>
          <w:p w14:paraId="711C8CE4" w14:textId="77777777" w:rsidR="0025068D" w:rsidRPr="00F42357" w:rsidRDefault="0025068D" w:rsidP="009E18BA">
            <w:pPr>
              <w:pStyle w:val="ListParagraph"/>
              <w:numPr>
                <w:ilvl w:val="0"/>
                <w:numId w:val="15"/>
              </w:numPr>
              <w:rPr>
                <w:b w:val="0"/>
                <w:color w:val="auto"/>
              </w:rPr>
            </w:pPr>
            <w:r w:rsidRPr="00F42357">
              <w:rPr>
                <w:b w:val="0"/>
                <w:color w:val="auto"/>
              </w:rPr>
              <w:t>The ability to identify training needs for individual members of staff</w:t>
            </w:r>
          </w:p>
          <w:p w14:paraId="711C8CE5" w14:textId="77777777" w:rsidR="0025068D" w:rsidRPr="00F42357" w:rsidRDefault="0025068D" w:rsidP="009E18BA">
            <w:pPr>
              <w:pStyle w:val="ListParagraph"/>
              <w:numPr>
                <w:ilvl w:val="0"/>
                <w:numId w:val="15"/>
              </w:numPr>
              <w:rPr>
                <w:b w:val="0"/>
                <w:color w:val="auto"/>
              </w:rPr>
            </w:pPr>
            <w:r w:rsidRPr="00F42357">
              <w:rPr>
                <w:b w:val="0"/>
                <w:color w:val="auto"/>
              </w:rPr>
              <w:t>The ability to keep the Operational Team Leader informed of any matters affecting the quality or standard of service delivery</w:t>
            </w:r>
          </w:p>
          <w:p w14:paraId="711C8CE6" w14:textId="77777777" w:rsidR="0084273B" w:rsidRPr="00F42357" w:rsidRDefault="0025068D" w:rsidP="009E18BA">
            <w:pPr>
              <w:pStyle w:val="ListParagraph"/>
              <w:numPr>
                <w:ilvl w:val="0"/>
                <w:numId w:val="15"/>
              </w:numPr>
              <w:rPr>
                <w:b w:val="0"/>
                <w:color w:val="auto"/>
              </w:rPr>
            </w:pPr>
            <w:r w:rsidRPr="00F42357">
              <w:rPr>
                <w:b w:val="0"/>
                <w:color w:val="auto"/>
              </w:rPr>
              <w:t>The ability to work independently but also be a good team player when the need arises.</w:t>
            </w:r>
          </w:p>
        </w:tc>
      </w:tr>
      <w:tr w:rsidR="00DD5430" w:rsidRPr="00F42357" w14:paraId="711C8CEC" w14:textId="77777777" w:rsidTr="2291CE54">
        <w:tc>
          <w:tcPr>
            <w:tcW w:w="1809" w:type="dxa"/>
          </w:tcPr>
          <w:p w14:paraId="711C8CE8" w14:textId="77777777" w:rsidR="00DD5430" w:rsidRPr="00F42357" w:rsidRDefault="00DD5430" w:rsidP="00DD5430">
            <w:pPr>
              <w:rPr>
                <w:b w:val="0"/>
                <w:color w:val="auto"/>
              </w:rPr>
            </w:pPr>
            <w:r w:rsidRPr="00F42357">
              <w:rPr>
                <w:color w:val="auto"/>
              </w:rPr>
              <w:t>Personal style &amp; behaviours</w:t>
            </w:r>
          </w:p>
        </w:tc>
        <w:tc>
          <w:tcPr>
            <w:tcW w:w="7433" w:type="dxa"/>
          </w:tcPr>
          <w:p w14:paraId="711C8CE9" w14:textId="77777777" w:rsidR="00DD5430" w:rsidRPr="00F42357" w:rsidRDefault="0084273B" w:rsidP="009E18BA">
            <w:pPr>
              <w:pStyle w:val="ListParagraph"/>
              <w:numPr>
                <w:ilvl w:val="0"/>
                <w:numId w:val="15"/>
              </w:numPr>
              <w:rPr>
                <w:b w:val="0"/>
                <w:color w:val="auto"/>
              </w:rPr>
            </w:pPr>
            <w:r w:rsidRPr="00F42357">
              <w:rPr>
                <w:b w:val="0"/>
                <w:color w:val="auto"/>
              </w:rPr>
              <w:t>As a council employee you will be supported and expected to demonstrate the Councils Core Behaviours.  Please note that these may be updated from time to time and are available on the Council’s intranet pages.</w:t>
            </w:r>
          </w:p>
          <w:p w14:paraId="711C8CEA" w14:textId="77777777" w:rsidR="003E34C3" w:rsidRPr="00F42357" w:rsidRDefault="003E34C3" w:rsidP="009E18BA">
            <w:pPr>
              <w:numPr>
                <w:ilvl w:val="0"/>
                <w:numId w:val="15"/>
              </w:numPr>
              <w:spacing w:before="40" w:after="40"/>
              <w:rPr>
                <w:b w:val="0"/>
                <w:color w:val="auto"/>
              </w:rPr>
            </w:pPr>
            <w:r w:rsidRPr="00F42357">
              <w:rPr>
                <w:b w:val="0"/>
                <w:color w:val="auto"/>
              </w:rPr>
              <w:t>Develop good relationships with others by behaving with integrity, treating people with respect and leading by example.</w:t>
            </w:r>
          </w:p>
          <w:p w14:paraId="711C8CEB" w14:textId="77777777" w:rsidR="0084273B" w:rsidRPr="00F42357" w:rsidRDefault="003E34C3" w:rsidP="009E18BA">
            <w:pPr>
              <w:numPr>
                <w:ilvl w:val="0"/>
                <w:numId w:val="15"/>
              </w:numPr>
              <w:spacing w:before="40" w:after="40"/>
              <w:rPr>
                <w:b w:val="0"/>
                <w:color w:val="auto"/>
              </w:rPr>
            </w:pPr>
            <w:r w:rsidRPr="00F42357">
              <w:rPr>
                <w:b w:val="0"/>
                <w:color w:val="auto"/>
              </w:rPr>
              <w:t>Demonstrates a professional approach which generates credibility and confidence.</w:t>
            </w:r>
          </w:p>
        </w:tc>
      </w:tr>
      <w:tr w:rsidR="007240B2" w:rsidRPr="00F42357" w14:paraId="711C8CF0" w14:textId="77777777" w:rsidTr="2291CE54">
        <w:tc>
          <w:tcPr>
            <w:tcW w:w="1809" w:type="dxa"/>
          </w:tcPr>
          <w:p w14:paraId="711C8CED" w14:textId="77777777" w:rsidR="007240B2" w:rsidRPr="00F42357" w:rsidRDefault="007240B2" w:rsidP="00DD5430">
            <w:pPr>
              <w:rPr>
                <w:color w:val="auto"/>
              </w:rPr>
            </w:pPr>
            <w:r w:rsidRPr="00F42357">
              <w:rPr>
                <w:color w:val="auto"/>
              </w:rPr>
              <w:t>Fluency Duty</w:t>
            </w:r>
          </w:p>
          <w:p w14:paraId="711C8CEE" w14:textId="77777777" w:rsidR="007240B2" w:rsidRPr="00F42357" w:rsidRDefault="007240B2" w:rsidP="00DD5430"/>
        </w:tc>
        <w:tc>
          <w:tcPr>
            <w:tcW w:w="7433" w:type="dxa"/>
          </w:tcPr>
          <w:p w14:paraId="711C8CEF" w14:textId="77777777" w:rsidR="0084273B" w:rsidRPr="00F42357" w:rsidRDefault="00040D89" w:rsidP="009E18BA">
            <w:pPr>
              <w:pStyle w:val="ListParagraph"/>
              <w:numPr>
                <w:ilvl w:val="0"/>
                <w:numId w:val="15"/>
              </w:numPr>
              <w:rPr>
                <w:b w:val="0"/>
                <w:color w:val="auto"/>
              </w:rPr>
            </w:pPr>
            <w:r w:rsidRPr="00F42357">
              <w:rPr>
                <w:b w:val="0"/>
                <w:color w:val="auto"/>
              </w:rPr>
              <w:t>The post has been assessed under the requirements part 7 of the immigration Act 2016 and is not a customer facing role under the Act. Therefore the Fluency duty does not apply</w:t>
            </w:r>
          </w:p>
        </w:tc>
      </w:tr>
      <w:tr w:rsidR="2CA851F5" w14:paraId="3B631793" w14:textId="77777777" w:rsidTr="2291CE54">
        <w:tc>
          <w:tcPr>
            <w:tcW w:w="1803" w:type="dxa"/>
          </w:tcPr>
          <w:p w14:paraId="5A62426D" w14:textId="0E248D7C" w:rsidR="2CA851F5" w:rsidRDefault="782FFA9F" w:rsidP="2CA851F5">
            <w:pPr>
              <w:rPr>
                <w:color w:val="auto"/>
              </w:rPr>
            </w:pPr>
            <w:r w:rsidRPr="2291CE54">
              <w:rPr>
                <w:color w:val="auto"/>
              </w:rPr>
              <w:t xml:space="preserve">Political </w:t>
            </w:r>
            <w:r w:rsidR="008A6F56" w:rsidRPr="2291CE54">
              <w:rPr>
                <w:color w:val="auto"/>
              </w:rPr>
              <w:t>Restrictions</w:t>
            </w:r>
          </w:p>
        </w:tc>
        <w:tc>
          <w:tcPr>
            <w:tcW w:w="7213" w:type="dxa"/>
          </w:tcPr>
          <w:p w14:paraId="3A15964E" w14:textId="3024DFE5" w:rsidR="2CA851F5" w:rsidRDefault="782FFA9F" w:rsidP="008A6F56">
            <w:pPr>
              <w:pStyle w:val="ListParagraph"/>
              <w:ind w:left="0"/>
              <w:rPr>
                <w:b w:val="0"/>
                <w:color w:val="auto"/>
              </w:rPr>
            </w:pPr>
            <w:r w:rsidRPr="2291CE54">
              <w:rPr>
                <w:b w:val="0"/>
                <w:color w:val="auto"/>
              </w:rPr>
              <w:t>This role is not subject to any political restrictions</w:t>
            </w:r>
          </w:p>
        </w:tc>
      </w:tr>
    </w:tbl>
    <w:p w14:paraId="711C8CF1" w14:textId="77777777" w:rsidR="007240B2" w:rsidRPr="006E66A8" w:rsidRDefault="007240B2" w:rsidP="007240B2">
      <w:pPr>
        <w:jc w:val="both"/>
        <w:rPr>
          <w:b w:val="0"/>
          <w:color w:val="auto"/>
        </w:rPr>
      </w:pPr>
      <w:r w:rsidRPr="006E66A8">
        <w:rPr>
          <w:b w:val="0"/>
          <w:color w:val="auto"/>
        </w:rPr>
        <w:t>……………………………………………………………………………………………………………</w:t>
      </w:r>
    </w:p>
    <w:p w14:paraId="711C8CF2" w14:textId="77777777" w:rsidR="00901B9C" w:rsidRPr="006E66A8" w:rsidRDefault="00585118" w:rsidP="00585118">
      <w:pPr>
        <w:jc w:val="both"/>
        <w:rPr>
          <w:b w:val="0"/>
          <w:color w:val="auto"/>
        </w:rPr>
      </w:pPr>
      <w:r w:rsidRPr="006E66A8">
        <w:rPr>
          <w:b w:val="0"/>
          <w:color w:val="auto"/>
        </w:rPr>
        <w:t>We</w:t>
      </w:r>
      <w:r w:rsidR="00901B9C" w:rsidRPr="006E66A8">
        <w:rPr>
          <w:b w:val="0"/>
          <w:color w:val="auto"/>
        </w:rPr>
        <w:t xml:space="preserve"> will ensure, so far as is reasonably practicable, that no disabled applicant is placed at a substan</w:t>
      </w:r>
      <w:r w:rsidRPr="006E66A8">
        <w:rPr>
          <w:b w:val="0"/>
          <w:color w:val="auto"/>
        </w:rPr>
        <w:t xml:space="preserve">tial disadvantage.  This person </w:t>
      </w:r>
      <w:r w:rsidR="00901B9C" w:rsidRPr="006E66A8">
        <w:rPr>
          <w:b w:val="0"/>
          <w:color w:val="auto"/>
        </w:rPr>
        <w:t>specification includes what we believe are fully justifiable essential and desirable selection criteria.</w:t>
      </w:r>
      <w:r w:rsidRPr="006E66A8">
        <w:rPr>
          <w:b w:val="0"/>
          <w:color w:val="auto"/>
        </w:rPr>
        <w:t xml:space="preserve"> </w:t>
      </w:r>
      <w:r w:rsidR="00901B9C" w:rsidRPr="006E66A8">
        <w:rPr>
          <w:b w:val="0"/>
          <w:color w:val="auto"/>
        </w:rPr>
        <w:t>Provided that the selection criteria unconnected with the disability are met, we will make ALL reasonable adjustments in order that someone with a disability can undertake the duties involved</w:t>
      </w:r>
      <w:r w:rsidRPr="006E66A8">
        <w:rPr>
          <w:b w:val="0"/>
          <w:color w:val="auto"/>
        </w:rPr>
        <w:t>.</w:t>
      </w:r>
    </w:p>
    <w:p w14:paraId="711C8CF3" w14:textId="77777777" w:rsidR="006B34E9" w:rsidRPr="006E66A8" w:rsidRDefault="00B335B0" w:rsidP="00585118">
      <w:pPr>
        <w:jc w:val="both"/>
        <w:rPr>
          <w:b w:val="0"/>
          <w:color w:val="auto"/>
        </w:rPr>
      </w:pPr>
      <w:r w:rsidRPr="006E66A8">
        <w:rPr>
          <w:b w:val="0"/>
          <w:color w:val="auto"/>
        </w:rPr>
        <w:t>……………………………………………………………………………………………………………</w:t>
      </w:r>
    </w:p>
    <w:tbl>
      <w:tblPr>
        <w:tblStyle w:val="TableGrid"/>
        <w:tblW w:w="0" w:type="auto"/>
        <w:tblLook w:val="04A0" w:firstRow="1" w:lastRow="0" w:firstColumn="1" w:lastColumn="0" w:noHBand="0" w:noVBand="1"/>
      </w:tblPr>
      <w:tblGrid>
        <w:gridCol w:w="6726"/>
        <w:gridCol w:w="2290"/>
      </w:tblGrid>
      <w:tr w:rsidR="004E5243" w:rsidRPr="00F42357" w14:paraId="711C8CF6" w14:textId="77777777" w:rsidTr="004E5243">
        <w:tc>
          <w:tcPr>
            <w:tcW w:w="6912" w:type="dxa"/>
            <w:shd w:val="clear" w:color="auto" w:fill="808080" w:themeFill="background1" w:themeFillShade="80"/>
          </w:tcPr>
          <w:p w14:paraId="711C8CF4" w14:textId="77777777" w:rsidR="004E5243" w:rsidRPr="00F42357" w:rsidRDefault="004E5243" w:rsidP="00585118">
            <w:pPr>
              <w:jc w:val="both"/>
              <w:rPr>
                <w:b w:val="0"/>
                <w:color w:val="FFFFFF" w:themeColor="background1"/>
              </w:rPr>
            </w:pPr>
            <w:r w:rsidRPr="00F42357">
              <w:rPr>
                <w:color w:val="FFFFFF" w:themeColor="background1"/>
              </w:rPr>
              <w:t>Type of criminal records checks required for this post</w:t>
            </w:r>
          </w:p>
        </w:tc>
        <w:tc>
          <w:tcPr>
            <w:tcW w:w="2330" w:type="dxa"/>
            <w:shd w:val="clear" w:color="auto" w:fill="808080" w:themeFill="background1" w:themeFillShade="80"/>
          </w:tcPr>
          <w:p w14:paraId="711C8CF5" w14:textId="77777777" w:rsidR="004E5243" w:rsidRPr="00F42357" w:rsidRDefault="004E5243" w:rsidP="00585118">
            <w:pPr>
              <w:jc w:val="both"/>
              <w:rPr>
                <w:b w:val="0"/>
                <w:color w:val="FFFFFF" w:themeColor="background1"/>
              </w:rPr>
            </w:pPr>
            <w:r w:rsidRPr="00F42357">
              <w:rPr>
                <w:color w:val="FFFFFF" w:themeColor="background1"/>
              </w:rPr>
              <w:t>Ticked as required</w:t>
            </w:r>
          </w:p>
        </w:tc>
      </w:tr>
      <w:tr w:rsidR="004E5243" w:rsidRPr="00F42357" w14:paraId="711C8CF9" w14:textId="77777777" w:rsidTr="004E5243">
        <w:tc>
          <w:tcPr>
            <w:tcW w:w="6912" w:type="dxa"/>
          </w:tcPr>
          <w:p w14:paraId="711C8CF7" w14:textId="77777777" w:rsidR="004E5243" w:rsidRPr="006E66A8" w:rsidRDefault="004E5243" w:rsidP="00585118">
            <w:pPr>
              <w:jc w:val="both"/>
              <w:rPr>
                <w:b w:val="0"/>
                <w:color w:val="auto"/>
              </w:rPr>
            </w:pPr>
            <w:r w:rsidRPr="006E66A8">
              <w:rPr>
                <w:b w:val="0"/>
                <w:color w:val="auto"/>
              </w:rPr>
              <w:t>None</w:t>
            </w:r>
          </w:p>
        </w:tc>
        <w:tc>
          <w:tcPr>
            <w:tcW w:w="2330" w:type="dxa"/>
          </w:tcPr>
          <w:p w14:paraId="711C8CF8" w14:textId="77777777" w:rsidR="004E5243" w:rsidRPr="006E66A8" w:rsidRDefault="004E5243" w:rsidP="00585118">
            <w:pPr>
              <w:jc w:val="both"/>
              <w:rPr>
                <w:b w:val="0"/>
              </w:rPr>
            </w:pPr>
          </w:p>
        </w:tc>
      </w:tr>
      <w:tr w:rsidR="004E5243" w:rsidRPr="00F42357" w14:paraId="711C8CFC" w14:textId="77777777" w:rsidTr="004E5243">
        <w:tc>
          <w:tcPr>
            <w:tcW w:w="6912" w:type="dxa"/>
          </w:tcPr>
          <w:p w14:paraId="711C8CFA" w14:textId="77777777" w:rsidR="004E5243" w:rsidRPr="006E66A8" w:rsidRDefault="004E5243" w:rsidP="00585118">
            <w:pPr>
              <w:jc w:val="both"/>
              <w:rPr>
                <w:b w:val="0"/>
                <w:color w:val="auto"/>
              </w:rPr>
            </w:pPr>
            <w:r w:rsidRPr="006E66A8">
              <w:rPr>
                <w:b w:val="0"/>
                <w:color w:val="auto"/>
              </w:rPr>
              <w:t>Basic Disclosure</w:t>
            </w:r>
          </w:p>
        </w:tc>
        <w:tc>
          <w:tcPr>
            <w:tcW w:w="2330" w:type="dxa"/>
          </w:tcPr>
          <w:p w14:paraId="711C8CFB" w14:textId="77777777" w:rsidR="004E5243" w:rsidRPr="006E66A8" w:rsidRDefault="004E5243" w:rsidP="00585118">
            <w:pPr>
              <w:jc w:val="both"/>
              <w:rPr>
                <w:b w:val="0"/>
              </w:rPr>
            </w:pPr>
          </w:p>
        </w:tc>
      </w:tr>
      <w:tr w:rsidR="004E5243" w:rsidRPr="00F42357" w14:paraId="711C8CFF" w14:textId="77777777" w:rsidTr="004E5243">
        <w:tc>
          <w:tcPr>
            <w:tcW w:w="6912" w:type="dxa"/>
          </w:tcPr>
          <w:p w14:paraId="711C8CFD" w14:textId="77777777" w:rsidR="004E5243" w:rsidRPr="006E66A8" w:rsidRDefault="004E5243" w:rsidP="00585118">
            <w:pPr>
              <w:jc w:val="both"/>
              <w:rPr>
                <w:b w:val="0"/>
                <w:color w:val="auto"/>
              </w:rPr>
            </w:pPr>
            <w:r w:rsidRPr="006E66A8">
              <w:rPr>
                <w:b w:val="0"/>
                <w:color w:val="auto"/>
              </w:rPr>
              <w:t>Standard Disclosure</w:t>
            </w:r>
          </w:p>
        </w:tc>
        <w:tc>
          <w:tcPr>
            <w:tcW w:w="2330" w:type="dxa"/>
          </w:tcPr>
          <w:p w14:paraId="711C8CFE" w14:textId="77777777" w:rsidR="004E5243" w:rsidRPr="006E66A8" w:rsidRDefault="004E5243" w:rsidP="00585118">
            <w:pPr>
              <w:jc w:val="both"/>
              <w:rPr>
                <w:b w:val="0"/>
              </w:rPr>
            </w:pPr>
          </w:p>
        </w:tc>
      </w:tr>
      <w:tr w:rsidR="004E5243" w:rsidRPr="00F42357" w14:paraId="711C8D02" w14:textId="77777777" w:rsidTr="004E5243">
        <w:tc>
          <w:tcPr>
            <w:tcW w:w="6912" w:type="dxa"/>
          </w:tcPr>
          <w:p w14:paraId="711C8D00" w14:textId="77777777" w:rsidR="004E5243" w:rsidRPr="006E66A8" w:rsidRDefault="004E5243" w:rsidP="00585118">
            <w:pPr>
              <w:jc w:val="both"/>
              <w:rPr>
                <w:b w:val="0"/>
                <w:color w:val="auto"/>
              </w:rPr>
            </w:pPr>
            <w:r w:rsidRPr="006E66A8">
              <w:rPr>
                <w:b w:val="0"/>
                <w:color w:val="auto"/>
              </w:rPr>
              <w:t>Enhanced Disclosure</w:t>
            </w:r>
          </w:p>
        </w:tc>
        <w:tc>
          <w:tcPr>
            <w:tcW w:w="2330" w:type="dxa"/>
          </w:tcPr>
          <w:p w14:paraId="711C8D01" w14:textId="77777777" w:rsidR="004E5243" w:rsidRPr="006E66A8" w:rsidRDefault="004E5243" w:rsidP="00585118">
            <w:pPr>
              <w:jc w:val="both"/>
              <w:rPr>
                <w:b w:val="0"/>
              </w:rPr>
            </w:pPr>
          </w:p>
        </w:tc>
      </w:tr>
      <w:tr w:rsidR="004E5243" w:rsidRPr="00F42357" w14:paraId="711C8D05" w14:textId="77777777" w:rsidTr="004E5243">
        <w:tc>
          <w:tcPr>
            <w:tcW w:w="6912" w:type="dxa"/>
          </w:tcPr>
          <w:p w14:paraId="711C8D03" w14:textId="77777777" w:rsidR="004E5243" w:rsidRPr="006E66A8" w:rsidRDefault="004E5243" w:rsidP="00585118">
            <w:pPr>
              <w:jc w:val="both"/>
              <w:rPr>
                <w:b w:val="0"/>
                <w:color w:val="auto"/>
              </w:rPr>
            </w:pPr>
            <w:r w:rsidRPr="006E66A8">
              <w:rPr>
                <w:b w:val="0"/>
                <w:color w:val="auto"/>
              </w:rPr>
              <w:t>Working with Adults - Regulated Activity</w:t>
            </w:r>
          </w:p>
        </w:tc>
        <w:tc>
          <w:tcPr>
            <w:tcW w:w="2330" w:type="dxa"/>
          </w:tcPr>
          <w:p w14:paraId="711C8D04" w14:textId="77777777" w:rsidR="004E5243" w:rsidRPr="006E66A8" w:rsidRDefault="004E5243" w:rsidP="00585118">
            <w:pPr>
              <w:jc w:val="both"/>
              <w:rPr>
                <w:b w:val="0"/>
              </w:rPr>
            </w:pPr>
          </w:p>
        </w:tc>
      </w:tr>
      <w:tr w:rsidR="004E5243" w:rsidRPr="00F42357" w14:paraId="711C8D08" w14:textId="77777777" w:rsidTr="004E5243">
        <w:tc>
          <w:tcPr>
            <w:tcW w:w="6912" w:type="dxa"/>
          </w:tcPr>
          <w:p w14:paraId="711C8D06" w14:textId="77777777" w:rsidR="004E5243" w:rsidRPr="006E66A8" w:rsidRDefault="004E5243" w:rsidP="00585118">
            <w:pPr>
              <w:jc w:val="both"/>
              <w:rPr>
                <w:b w:val="0"/>
                <w:color w:val="auto"/>
              </w:rPr>
            </w:pPr>
            <w:r w:rsidRPr="006E66A8">
              <w:rPr>
                <w:b w:val="0"/>
                <w:color w:val="auto"/>
              </w:rPr>
              <w:t>Working with Children  - Regulated Activity</w:t>
            </w:r>
          </w:p>
        </w:tc>
        <w:tc>
          <w:tcPr>
            <w:tcW w:w="2330" w:type="dxa"/>
          </w:tcPr>
          <w:p w14:paraId="711C8D07" w14:textId="77777777" w:rsidR="004E5243" w:rsidRPr="006E66A8" w:rsidRDefault="004E5243" w:rsidP="00585118">
            <w:pPr>
              <w:jc w:val="both"/>
              <w:rPr>
                <w:b w:val="0"/>
              </w:rPr>
            </w:pPr>
          </w:p>
        </w:tc>
      </w:tr>
    </w:tbl>
    <w:p w14:paraId="711C8D09" w14:textId="77777777" w:rsidR="004E5243" w:rsidRPr="006E66A8" w:rsidRDefault="004E5243" w:rsidP="00585118">
      <w:pPr>
        <w:jc w:val="both"/>
        <w:rPr>
          <w:b w:val="0"/>
          <w:color w:val="auto"/>
        </w:rPr>
      </w:pPr>
    </w:p>
    <w:p w14:paraId="711C8D0A" w14:textId="77777777" w:rsidR="004E5243" w:rsidRPr="006E66A8" w:rsidRDefault="004E5243" w:rsidP="004E5243">
      <w:pPr>
        <w:rPr>
          <w:b w:val="0"/>
          <w:iCs/>
          <w:color w:val="auto"/>
        </w:rPr>
      </w:pPr>
      <w:r w:rsidRPr="006E66A8">
        <w:rPr>
          <w:b w:val="0"/>
          <w:iCs/>
          <w:color w:val="auto"/>
        </w:rPr>
        <w:t xml:space="preserve">Information on types of criminal records checks is available at: </w:t>
      </w:r>
    </w:p>
    <w:p w14:paraId="711C8D0B" w14:textId="77777777" w:rsidR="00B335B0" w:rsidRPr="00F42357" w:rsidRDefault="00F41686" w:rsidP="24F4990D">
      <w:pPr>
        <w:rPr>
          <w:b w:val="0"/>
          <w:i/>
          <w:iCs/>
        </w:rPr>
      </w:pPr>
      <w:hyperlink r:id="rId11">
        <w:r w:rsidR="004E5243" w:rsidRPr="24F4990D">
          <w:rPr>
            <w:rStyle w:val="Hyperlink"/>
            <w:b w:val="0"/>
          </w:rPr>
          <w:t>https://www.gov.uk/disclosure-barring-service-check</w:t>
        </w:r>
      </w:hyperlink>
    </w:p>
    <w:p w14:paraId="661D4F93" w14:textId="5E36AC59" w:rsidR="24F4990D" w:rsidRDefault="24F4990D" w:rsidP="2291CE54">
      <w:pPr>
        <w:jc w:val="both"/>
        <w:rPr>
          <w:rFonts w:eastAsia="Arial"/>
          <w:b w:val="0"/>
          <w:i/>
          <w:iCs/>
          <w:lang w:val="en"/>
        </w:rPr>
      </w:pPr>
    </w:p>
    <w:sectPr w:rsidR="24F4990D" w:rsidSect="005F18B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C8D0E" w14:textId="77777777" w:rsidR="00EF2F22" w:rsidRDefault="00EF2F22" w:rsidP="00DD5430">
      <w:pPr>
        <w:spacing w:after="0" w:line="240" w:lineRule="auto"/>
      </w:pPr>
      <w:r>
        <w:separator/>
      </w:r>
    </w:p>
  </w:endnote>
  <w:endnote w:type="continuationSeparator" w:id="0">
    <w:p w14:paraId="711C8D0F" w14:textId="77777777" w:rsidR="00EF2F22" w:rsidRDefault="00EF2F22"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890346"/>
      <w:docPartObj>
        <w:docPartGallery w:val="Page Numbers (Bottom of Page)"/>
        <w:docPartUnique/>
      </w:docPartObj>
    </w:sdtPr>
    <w:sdtEndPr/>
    <w:sdtContent>
      <w:sdt>
        <w:sdtPr>
          <w:id w:val="-1669238322"/>
          <w:docPartObj>
            <w:docPartGallery w:val="Page Numbers (Top of Page)"/>
            <w:docPartUnique/>
          </w:docPartObj>
        </w:sdtPr>
        <w:sdtEndPr/>
        <w:sdtContent>
          <w:p w14:paraId="711C8D11" w14:textId="6670D662" w:rsidR="000040D9" w:rsidRPr="00DD5430" w:rsidRDefault="000040D9">
            <w:pPr>
              <w:pStyle w:val="Footer"/>
              <w:jc w:val="center"/>
            </w:pPr>
            <w:r w:rsidRPr="00DD5430">
              <w:t xml:space="preserve">Page </w:t>
            </w:r>
            <w:r w:rsidR="003D4772" w:rsidRPr="00DD5430">
              <w:rPr>
                <w:b w:val="0"/>
                <w:bCs/>
              </w:rPr>
              <w:fldChar w:fldCharType="begin"/>
            </w:r>
            <w:r w:rsidRPr="00DD5430">
              <w:rPr>
                <w:bCs/>
              </w:rPr>
              <w:instrText xml:space="preserve"> PAGE </w:instrText>
            </w:r>
            <w:r w:rsidR="003D4772" w:rsidRPr="00DD5430">
              <w:rPr>
                <w:b w:val="0"/>
                <w:bCs/>
              </w:rPr>
              <w:fldChar w:fldCharType="separate"/>
            </w:r>
            <w:r w:rsidR="008A6F56">
              <w:rPr>
                <w:bCs/>
                <w:noProof/>
              </w:rPr>
              <w:t>4</w:t>
            </w:r>
            <w:r w:rsidR="003D4772" w:rsidRPr="00DD5430">
              <w:rPr>
                <w:b w:val="0"/>
                <w:bCs/>
              </w:rPr>
              <w:fldChar w:fldCharType="end"/>
            </w:r>
            <w:r w:rsidRPr="00DD5430">
              <w:t xml:space="preserve"> of </w:t>
            </w:r>
            <w:r w:rsidR="003D4772" w:rsidRPr="00DD5430">
              <w:rPr>
                <w:b w:val="0"/>
                <w:bCs/>
              </w:rPr>
              <w:fldChar w:fldCharType="begin"/>
            </w:r>
            <w:r w:rsidRPr="00DD5430">
              <w:rPr>
                <w:bCs/>
              </w:rPr>
              <w:instrText xml:space="preserve"> NUMPAGES  </w:instrText>
            </w:r>
            <w:r w:rsidR="003D4772" w:rsidRPr="00DD5430">
              <w:rPr>
                <w:b w:val="0"/>
                <w:bCs/>
              </w:rPr>
              <w:fldChar w:fldCharType="separate"/>
            </w:r>
            <w:r w:rsidR="008A6F56">
              <w:rPr>
                <w:bCs/>
                <w:noProof/>
              </w:rPr>
              <w:t>4</w:t>
            </w:r>
            <w:r w:rsidR="003D4772" w:rsidRPr="00DD5430">
              <w:rPr>
                <w:b w:val="0"/>
                <w:bCs/>
              </w:rPr>
              <w:fldChar w:fldCharType="end"/>
            </w:r>
          </w:p>
        </w:sdtContent>
      </w:sdt>
    </w:sdtContent>
  </w:sdt>
  <w:p w14:paraId="711C8D12" w14:textId="77777777" w:rsidR="000040D9" w:rsidRDefault="00004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C8D0C" w14:textId="77777777" w:rsidR="00EF2F22" w:rsidRDefault="00EF2F22" w:rsidP="00DD5430">
      <w:pPr>
        <w:spacing w:after="0" w:line="240" w:lineRule="auto"/>
      </w:pPr>
      <w:r>
        <w:separator/>
      </w:r>
    </w:p>
  </w:footnote>
  <w:footnote w:type="continuationSeparator" w:id="0">
    <w:p w14:paraId="711C8D0D" w14:textId="77777777" w:rsidR="00EF2F22" w:rsidRDefault="00EF2F22"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C8D10" w14:textId="77777777" w:rsidR="000040D9" w:rsidRDefault="2CA851F5">
    <w:pPr>
      <w:pStyle w:val="Header"/>
    </w:pPr>
    <w:r w:rsidRPr="006E66A8">
      <w:rPr>
        <w:color w:val="auto"/>
      </w:rPr>
      <w:t xml:space="preserve">0199 </w:t>
    </w:r>
    <w:r w:rsidR="000040D9">
      <w:ptab w:relativeTo="margin" w:alignment="center" w:leader="none"/>
    </w:r>
    <w:r w:rsidR="000040D9">
      <w:ptab w:relativeTo="margin" w:alignment="right" w:leader="none"/>
    </w:r>
    <w:r w:rsidR="00DB144B" w:rsidRPr="00DB144B">
      <w:rPr>
        <w:noProof/>
        <w:lang w:eastAsia="en-GB"/>
      </w:rPr>
      <w:drawing>
        <wp:inline distT="0" distB="0" distL="0" distR="0" wp14:anchorId="711C8D13" wp14:editId="711C8D14">
          <wp:extent cx="1562100" cy="628650"/>
          <wp:effectExtent l="19050" t="0" r="0" b="0"/>
          <wp:docPr id="1" name="Picture 1" descr="T&amp;W Logo.jpg"/>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96399"/>
    <w:multiLevelType w:val="hybridMultilevel"/>
    <w:tmpl w:val="4E849A0A"/>
    <w:lvl w:ilvl="0" w:tplc="39BA09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DA23B2"/>
    <w:multiLevelType w:val="hybridMultilevel"/>
    <w:tmpl w:val="4F92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21552"/>
    <w:multiLevelType w:val="hybridMultilevel"/>
    <w:tmpl w:val="C7DCD61A"/>
    <w:lvl w:ilvl="0" w:tplc="39BA0946">
      <w:start w:val="1"/>
      <w:numFmt w:val="bullet"/>
      <w:lvlText w:val=""/>
      <w:lvlJc w:val="left"/>
      <w:pPr>
        <w:ind w:left="360" w:hanging="360"/>
      </w:pPr>
      <w:rPr>
        <w:rFonts w:ascii="Symbol" w:hAnsi="Symbol" w:hint="default"/>
        <w:color w:val="auto"/>
      </w:rPr>
    </w:lvl>
    <w:lvl w:ilvl="1" w:tplc="6ED8F040">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63576"/>
    <w:multiLevelType w:val="hybridMultilevel"/>
    <w:tmpl w:val="8180730C"/>
    <w:lvl w:ilvl="0" w:tplc="39BA094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0" w15:restartNumberingAfterBreak="0">
    <w:nsid w:val="1FAB12E7"/>
    <w:multiLevelType w:val="hybridMultilevel"/>
    <w:tmpl w:val="A77A9988"/>
    <w:lvl w:ilvl="0" w:tplc="905C9914">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5370A"/>
    <w:multiLevelType w:val="hybridMultilevel"/>
    <w:tmpl w:val="2D2671FE"/>
    <w:lvl w:ilvl="0" w:tplc="B134C6B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80663"/>
    <w:multiLevelType w:val="hybridMultilevel"/>
    <w:tmpl w:val="1458F5DA"/>
    <w:lvl w:ilvl="0" w:tplc="63228398">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556047"/>
    <w:multiLevelType w:val="hybridMultilevel"/>
    <w:tmpl w:val="C024BF3E"/>
    <w:lvl w:ilvl="0" w:tplc="39BA094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E14F58"/>
    <w:multiLevelType w:val="hybridMultilevel"/>
    <w:tmpl w:val="F826702C"/>
    <w:lvl w:ilvl="0" w:tplc="B20890F6">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633527"/>
    <w:multiLevelType w:val="hybridMultilevel"/>
    <w:tmpl w:val="B36264F2"/>
    <w:lvl w:ilvl="0" w:tplc="39BA094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8A1DC3"/>
    <w:multiLevelType w:val="hybridMultilevel"/>
    <w:tmpl w:val="EED88408"/>
    <w:lvl w:ilvl="0" w:tplc="AB16DF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E85F4F"/>
    <w:multiLevelType w:val="hybridMultilevel"/>
    <w:tmpl w:val="BFEE7D84"/>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E774C20"/>
    <w:multiLevelType w:val="hybridMultilevel"/>
    <w:tmpl w:val="03C02920"/>
    <w:lvl w:ilvl="0" w:tplc="39BA094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C22622"/>
    <w:multiLevelType w:val="hybridMultilevel"/>
    <w:tmpl w:val="5C8A88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D421BC"/>
    <w:multiLevelType w:val="hybridMultilevel"/>
    <w:tmpl w:val="04D48FDC"/>
    <w:lvl w:ilvl="0" w:tplc="5AD05062">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28299723">
    <w:abstractNumId w:val="2"/>
  </w:num>
  <w:num w:numId="2" w16cid:durableId="350112383">
    <w:abstractNumId w:val="0"/>
  </w:num>
  <w:num w:numId="3" w16cid:durableId="1144737958">
    <w:abstractNumId w:val="7"/>
  </w:num>
  <w:num w:numId="4" w16cid:durableId="89662324">
    <w:abstractNumId w:val="22"/>
  </w:num>
  <w:num w:numId="5" w16cid:durableId="1004282174">
    <w:abstractNumId w:val="3"/>
  </w:num>
  <w:num w:numId="6" w16cid:durableId="1425608684">
    <w:abstractNumId w:val="9"/>
  </w:num>
  <w:num w:numId="7" w16cid:durableId="2121601003">
    <w:abstractNumId w:val="28"/>
  </w:num>
  <w:num w:numId="8" w16cid:durableId="1396196468">
    <w:abstractNumId w:val="21"/>
  </w:num>
  <w:num w:numId="9" w16cid:durableId="1018583247">
    <w:abstractNumId w:val="14"/>
  </w:num>
  <w:num w:numId="10" w16cid:durableId="11225336">
    <w:abstractNumId w:val="15"/>
  </w:num>
  <w:num w:numId="11" w16cid:durableId="382755813">
    <w:abstractNumId w:val="11"/>
  </w:num>
  <w:num w:numId="12" w16cid:durableId="1448743734">
    <w:abstractNumId w:val="17"/>
  </w:num>
  <w:num w:numId="13" w16cid:durableId="251159043">
    <w:abstractNumId w:val="16"/>
  </w:num>
  <w:num w:numId="14" w16cid:durableId="746727046">
    <w:abstractNumId w:val="6"/>
  </w:num>
  <w:num w:numId="15" w16cid:durableId="1971551797">
    <w:abstractNumId w:val="23"/>
  </w:num>
  <w:num w:numId="16" w16cid:durableId="1109933121">
    <w:abstractNumId w:val="26"/>
  </w:num>
  <w:num w:numId="17" w16cid:durableId="2146728370">
    <w:abstractNumId w:val="12"/>
  </w:num>
  <w:num w:numId="18" w16cid:durableId="180167749">
    <w:abstractNumId w:val="5"/>
  </w:num>
  <w:num w:numId="19" w16cid:durableId="583228830">
    <w:abstractNumId w:val="18"/>
  </w:num>
  <w:num w:numId="20" w16cid:durableId="1590965175">
    <w:abstractNumId w:val="1"/>
  </w:num>
  <w:num w:numId="21" w16cid:durableId="820737147">
    <w:abstractNumId w:val="24"/>
  </w:num>
  <w:num w:numId="22" w16cid:durableId="183714664">
    <w:abstractNumId w:val="8"/>
  </w:num>
  <w:num w:numId="23" w16cid:durableId="435711954">
    <w:abstractNumId w:val="20"/>
  </w:num>
  <w:num w:numId="24" w16cid:durableId="1647121039">
    <w:abstractNumId w:val="25"/>
  </w:num>
  <w:num w:numId="25" w16cid:durableId="1325084514">
    <w:abstractNumId w:val="19"/>
  </w:num>
  <w:num w:numId="26" w16cid:durableId="993218878">
    <w:abstractNumId w:val="10"/>
  </w:num>
  <w:num w:numId="27" w16cid:durableId="719863024">
    <w:abstractNumId w:val="27"/>
  </w:num>
  <w:num w:numId="28" w16cid:durableId="1606376636">
    <w:abstractNumId w:val="13"/>
  </w:num>
  <w:num w:numId="29" w16cid:durableId="363987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03E60"/>
    <w:rsid w:val="000040D9"/>
    <w:rsid w:val="00017614"/>
    <w:rsid w:val="00027678"/>
    <w:rsid w:val="00040D89"/>
    <w:rsid w:val="000745CA"/>
    <w:rsid w:val="000766F5"/>
    <w:rsid w:val="000C717A"/>
    <w:rsid w:val="000D6A36"/>
    <w:rsid w:val="00102A4C"/>
    <w:rsid w:val="00114A21"/>
    <w:rsid w:val="001844CE"/>
    <w:rsid w:val="00195374"/>
    <w:rsid w:val="001A2A7E"/>
    <w:rsid w:val="001E1388"/>
    <w:rsid w:val="00220149"/>
    <w:rsid w:val="0025068D"/>
    <w:rsid w:val="00291EBA"/>
    <w:rsid w:val="002E33B3"/>
    <w:rsid w:val="00334BE9"/>
    <w:rsid w:val="0033634E"/>
    <w:rsid w:val="00341C24"/>
    <w:rsid w:val="003A4549"/>
    <w:rsid w:val="003B37B6"/>
    <w:rsid w:val="003D4772"/>
    <w:rsid w:val="003E34C3"/>
    <w:rsid w:val="00415D14"/>
    <w:rsid w:val="00450FB0"/>
    <w:rsid w:val="004E5243"/>
    <w:rsid w:val="00552C28"/>
    <w:rsid w:val="00585118"/>
    <w:rsid w:val="005F18B5"/>
    <w:rsid w:val="005F3F1D"/>
    <w:rsid w:val="006309C9"/>
    <w:rsid w:val="006B34E9"/>
    <w:rsid w:val="006E66A8"/>
    <w:rsid w:val="00707BF5"/>
    <w:rsid w:val="007240B2"/>
    <w:rsid w:val="007260DE"/>
    <w:rsid w:val="00745C72"/>
    <w:rsid w:val="007D437B"/>
    <w:rsid w:val="008171BA"/>
    <w:rsid w:val="008338F0"/>
    <w:rsid w:val="0084273B"/>
    <w:rsid w:val="0084401C"/>
    <w:rsid w:val="008926B0"/>
    <w:rsid w:val="008A6F56"/>
    <w:rsid w:val="008C51D4"/>
    <w:rsid w:val="00901AB7"/>
    <w:rsid w:val="00901B9C"/>
    <w:rsid w:val="0094117D"/>
    <w:rsid w:val="00983A39"/>
    <w:rsid w:val="0099067A"/>
    <w:rsid w:val="00991A7A"/>
    <w:rsid w:val="009E18BA"/>
    <w:rsid w:val="00A13800"/>
    <w:rsid w:val="00A430E2"/>
    <w:rsid w:val="00A7189D"/>
    <w:rsid w:val="00A83696"/>
    <w:rsid w:val="00B14F43"/>
    <w:rsid w:val="00B25E26"/>
    <w:rsid w:val="00B335B0"/>
    <w:rsid w:val="00B358B0"/>
    <w:rsid w:val="00B43793"/>
    <w:rsid w:val="00B73A49"/>
    <w:rsid w:val="00B955C0"/>
    <w:rsid w:val="00B965F6"/>
    <w:rsid w:val="00C5127B"/>
    <w:rsid w:val="00C76081"/>
    <w:rsid w:val="00D16861"/>
    <w:rsid w:val="00D17F5D"/>
    <w:rsid w:val="00D65B5C"/>
    <w:rsid w:val="00DB144B"/>
    <w:rsid w:val="00DD5430"/>
    <w:rsid w:val="00EE4BBA"/>
    <w:rsid w:val="00EF2F22"/>
    <w:rsid w:val="00F07A9D"/>
    <w:rsid w:val="00F15157"/>
    <w:rsid w:val="00F20B9E"/>
    <w:rsid w:val="00F41686"/>
    <w:rsid w:val="00F42357"/>
    <w:rsid w:val="20F5FDF3"/>
    <w:rsid w:val="2291CE54"/>
    <w:rsid w:val="24F4990D"/>
    <w:rsid w:val="2CA851F5"/>
    <w:rsid w:val="51296E4A"/>
    <w:rsid w:val="782FF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11C8C7C"/>
  <w15:docId w15:val="{3C535FF2-92BB-4445-B865-E02974D32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b/>
        <w:color w:val="FF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val="0"/>
      <w:bCs/>
    </w:rPr>
  </w:style>
  <w:style w:type="character" w:customStyle="1" w:styleId="CommentSubjectChar">
    <w:name w:val="Comment Subject Char"/>
    <w:basedOn w:val="CommentTextChar"/>
    <w:link w:val="CommentSubject"/>
    <w:uiPriority w:val="99"/>
    <w:semiHidden/>
    <w:rsid w:val="00B965F6"/>
    <w:rPr>
      <w:b w:val="0"/>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B990AA39E934418C637968C751C6FA" ma:contentTypeVersion="" ma:contentTypeDescription="Create a new document." ma:contentTypeScope="" ma:versionID="7e3b5daa4be0cbffae7229d3634c8ec4">
  <xsd:schema xmlns:xsd="http://www.w3.org/2001/XMLSchema" xmlns:xs="http://www.w3.org/2001/XMLSchema" xmlns:p="http://schemas.microsoft.com/office/2006/metadata/properties" xmlns:ns2="ce6fe62d-d45a-408a-a1f4-571abad7cd67" xmlns:ns3="75d4e047-ee04-4360-8ffe-3d1ef9907c9c" xmlns:ns4="26a33839-b61e-4482-a3bf-f88d021a30ea" targetNamespace="http://schemas.microsoft.com/office/2006/metadata/properties" ma:root="true" ma:fieldsID="cbd0693f8b166d24159f563784632387" ns2:_="" ns3:_="" ns4:_="">
    <xsd:import namespace="ce6fe62d-d45a-408a-a1f4-571abad7cd67"/>
    <xsd:import namespace="75d4e047-ee04-4360-8ffe-3d1ef9907c9c"/>
    <xsd:import namespace="26a33839-b61e-4482-a3bf-f88d021a30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4: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fe62d-d45a-408a-a1f4-571abad7c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428078d-4db8-4d5e-8d14-b8ed8ea40179"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4e047-ee04-4360-8ffe-3d1ef9907c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33839-b61e-4482-a3bf-f88d021a30e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77dc535-fcc0-4631-bd0e-98808005dae4}" ma:internalName="TaxCatchAll" ma:showField="CatchAllData" ma:web="26a33839-b61e-4482-a3bf-f88d021a30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a33839-b61e-4482-a3bf-f88d021a30ea" xsi:nil="true"/>
    <lcf76f155ced4ddcb4097134ff3c332f xmlns="ce6fe62d-d45a-408a-a1f4-571abad7cd6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34E94-9C31-41FF-B927-6C5D627F6038}">
  <ds:schemaRefs>
    <ds:schemaRef ds:uri="http://schemas.openxmlformats.org/officeDocument/2006/bibliography"/>
  </ds:schemaRefs>
</ds:datastoreItem>
</file>

<file path=customXml/itemProps2.xml><?xml version="1.0" encoding="utf-8"?>
<ds:datastoreItem xmlns:ds="http://schemas.openxmlformats.org/officeDocument/2006/customXml" ds:itemID="{E1038D93-63D0-45CD-8469-7A73AC2A9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fe62d-d45a-408a-a1f4-571abad7cd67"/>
    <ds:schemaRef ds:uri="75d4e047-ee04-4360-8ffe-3d1ef9907c9c"/>
    <ds:schemaRef ds:uri="26a33839-b61e-4482-a3bf-f88d021a3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C40432-6368-4876-8FCC-7FB1E9F8BE14}">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75d4e047-ee04-4360-8ffe-3d1ef9907c9c"/>
    <ds:schemaRef ds:uri="ce6fe62d-d45a-408a-a1f4-571abad7cd67"/>
    <ds:schemaRef ds:uri="http://www.w3.org/XML/1998/namespace"/>
    <ds:schemaRef ds:uri="26a33839-b61e-4482-a3bf-f88d021a30ea"/>
  </ds:schemaRefs>
</ds:datastoreItem>
</file>

<file path=customXml/itemProps4.xml><?xml version="1.0" encoding="utf-8"?>
<ds:datastoreItem xmlns:ds="http://schemas.openxmlformats.org/officeDocument/2006/customXml" ds:itemID="{6C9749EE-56F1-49B6-A722-653480DA89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1049</Words>
  <Characters>5982</Characters>
  <Application>Microsoft Office Word</Application>
  <DocSecurity>4</DocSecurity>
  <Lines>49</Lines>
  <Paragraphs>14</Paragraphs>
  <ScaleCrop>false</ScaleCrop>
  <Company>T&amp;W</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Griffiths-Loxley, Jack</cp:lastModifiedBy>
  <cp:revision>2</cp:revision>
  <cp:lastPrinted>2016-10-06T11:50:00Z</cp:lastPrinted>
  <dcterms:created xsi:type="dcterms:W3CDTF">2023-12-12T11:00:00Z</dcterms:created>
  <dcterms:modified xsi:type="dcterms:W3CDTF">2023-12-12T11:00:00Z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0x01010049B990AA39E934418C637968C751C6FA</vt:lpwstr>
  </property>
  <property fmtid="{D5CDD505-2E9C-101B-9397-08002B2CF9AE}" pid="3" name="MediaServiceImageTags">
    <vt:lpwstr/>
  </property>
</Properties>
</file>