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CED3D" w14:textId="06920954" w:rsidR="00B14F43" w:rsidRPr="00EC693D" w:rsidRDefault="00E02771" w:rsidP="007B37A7">
      <w:pPr>
        <w:tabs>
          <w:tab w:val="left" w:pos="1459"/>
        </w:tabs>
        <w:rPr>
          <w:b w:val="0"/>
          <w:color w:val="auto"/>
        </w:rPr>
      </w:pPr>
      <w:r>
        <w:rPr>
          <w:color w:val="auto"/>
        </w:rPr>
        <w:t xml:space="preserve">0564 </w:t>
      </w:r>
      <w:r w:rsidR="005F18B5" w:rsidRPr="00EC693D">
        <w:rPr>
          <w:color w:val="auto"/>
        </w:rPr>
        <w:t xml:space="preserve">Job Title </w:t>
      </w:r>
      <w:r w:rsidR="007B37A7" w:rsidRPr="00EC693D">
        <w:rPr>
          <w:color w:val="auto"/>
        </w:rPr>
        <w:t>Estates &amp; Investments Surveyor</w:t>
      </w:r>
    </w:p>
    <w:p w14:paraId="4C261906" w14:textId="6BBDAE75" w:rsidR="005F18B5" w:rsidRPr="00EC693D" w:rsidRDefault="005F18B5">
      <w:pPr>
        <w:rPr>
          <w:b w:val="0"/>
          <w:color w:val="auto"/>
        </w:rPr>
      </w:pPr>
      <w:r w:rsidRPr="00EC693D">
        <w:rPr>
          <w:color w:val="auto"/>
        </w:rPr>
        <w:t>Evaluated Grade</w:t>
      </w:r>
      <w:r w:rsidR="005D1A47" w:rsidRPr="00EC693D">
        <w:rPr>
          <w:color w:val="auto"/>
        </w:rPr>
        <w:t xml:space="preserve"> PO5</w:t>
      </w:r>
    </w:p>
    <w:p w14:paraId="6C9AC92D" w14:textId="77777777" w:rsidR="005F18B5" w:rsidRPr="00EC693D" w:rsidRDefault="00DD5430">
      <w:pPr>
        <w:rPr>
          <w:b w:val="0"/>
          <w:color w:val="auto"/>
        </w:rPr>
      </w:pPr>
      <w:r w:rsidRPr="00EC693D">
        <w:rPr>
          <w:color w:val="auto"/>
        </w:rPr>
        <w:t>Job Description</w:t>
      </w:r>
    </w:p>
    <w:tbl>
      <w:tblPr>
        <w:tblStyle w:val="TableGrid"/>
        <w:tblW w:w="0" w:type="auto"/>
        <w:tblLook w:val="04A0" w:firstRow="1" w:lastRow="0" w:firstColumn="1" w:lastColumn="0" w:noHBand="0" w:noVBand="1"/>
      </w:tblPr>
      <w:tblGrid>
        <w:gridCol w:w="9016"/>
      </w:tblGrid>
      <w:tr w:rsidR="005F18B5" w14:paraId="62F02413" w14:textId="77777777" w:rsidTr="004E5243">
        <w:tc>
          <w:tcPr>
            <w:tcW w:w="9242" w:type="dxa"/>
            <w:shd w:val="clear" w:color="auto" w:fill="808080" w:themeFill="background1" w:themeFillShade="80"/>
          </w:tcPr>
          <w:p w14:paraId="0924C6ED" w14:textId="77777777" w:rsidR="001844CE" w:rsidRPr="004E5243" w:rsidRDefault="005F18B5" w:rsidP="001844CE">
            <w:pPr>
              <w:rPr>
                <w:b w:val="0"/>
                <w:color w:val="FFFFFF" w:themeColor="background1"/>
              </w:rPr>
            </w:pPr>
            <w:r w:rsidRPr="004E5243">
              <w:rPr>
                <w:color w:val="FFFFFF" w:themeColor="background1"/>
              </w:rPr>
              <w:t>Job Purpose</w:t>
            </w:r>
          </w:p>
        </w:tc>
      </w:tr>
      <w:tr w:rsidR="005F18B5" w14:paraId="1A4C4E7B" w14:textId="77777777" w:rsidTr="00DD5430">
        <w:tc>
          <w:tcPr>
            <w:tcW w:w="9242" w:type="dxa"/>
          </w:tcPr>
          <w:p w14:paraId="31A4CCA9" w14:textId="77777777" w:rsidR="005F18B5" w:rsidRPr="00E02771" w:rsidRDefault="007B37A7" w:rsidP="007B37A7">
            <w:pPr>
              <w:tabs>
                <w:tab w:val="left" w:pos="2835"/>
              </w:tabs>
              <w:rPr>
                <w:b w:val="0"/>
                <w:bCs/>
                <w:color w:val="000000" w:themeColor="text1"/>
              </w:rPr>
            </w:pPr>
            <w:r w:rsidRPr="00E02771">
              <w:rPr>
                <w:b w:val="0"/>
                <w:bCs/>
                <w:color w:val="000000" w:themeColor="text1"/>
              </w:rPr>
              <w:t>To deliver the management and operation of the Property Investment Portfolio (PIP) including property management, redevelopment and regeneration projects, land disposal programme, acquisitions and property investment.</w:t>
            </w:r>
          </w:p>
        </w:tc>
      </w:tr>
      <w:tr w:rsidR="005F18B5" w14:paraId="44D04D54" w14:textId="77777777" w:rsidTr="004E5243">
        <w:tc>
          <w:tcPr>
            <w:tcW w:w="9242" w:type="dxa"/>
            <w:shd w:val="clear" w:color="auto" w:fill="808080" w:themeFill="background1" w:themeFillShade="80"/>
          </w:tcPr>
          <w:p w14:paraId="7C6B8B6A" w14:textId="77777777" w:rsidR="005F18B5" w:rsidRPr="004E5243" w:rsidRDefault="005F18B5" w:rsidP="001844CE">
            <w:pPr>
              <w:rPr>
                <w:b w:val="0"/>
                <w:color w:val="FFFFFF" w:themeColor="background1"/>
              </w:rPr>
            </w:pPr>
            <w:r w:rsidRPr="004E5243">
              <w:rPr>
                <w:color w:val="FFFFFF" w:themeColor="background1"/>
              </w:rPr>
              <w:t xml:space="preserve">Major Tasks </w:t>
            </w:r>
          </w:p>
        </w:tc>
      </w:tr>
      <w:tr w:rsidR="005F18B5" w14:paraId="7A2F1A7F" w14:textId="77777777" w:rsidTr="00DD5430">
        <w:tc>
          <w:tcPr>
            <w:tcW w:w="9242" w:type="dxa"/>
          </w:tcPr>
          <w:p w14:paraId="0633780B" w14:textId="77777777" w:rsidR="007B37A7" w:rsidRPr="00E02771" w:rsidRDefault="007B37A7" w:rsidP="007B37A7">
            <w:pPr>
              <w:numPr>
                <w:ilvl w:val="0"/>
                <w:numId w:val="18"/>
              </w:numPr>
              <w:ind w:left="360"/>
              <w:rPr>
                <w:b w:val="0"/>
                <w:bCs/>
                <w:color w:val="000000" w:themeColor="text1"/>
              </w:rPr>
            </w:pPr>
            <w:r w:rsidRPr="00E02771">
              <w:rPr>
                <w:b w:val="0"/>
                <w:bCs/>
                <w:color w:val="000000" w:themeColor="text1"/>
              </w:rPr>
              <w:t>Manages Council property and land, negotiates and reviews leases, tenancies and licences for commercial, industrial and retail property in order to maximise income and financial returns on investment properties.</w:t>
            </w:r>
          </w:p>
          <w:p w14:paraId="7F910061" w14:textId="77777777" w:rsidR="007B37A7" w:rsidRPr="00E02771" w:rsidRDefault="007B37A7" w:rsidP="007B37A7">
            <w:pPr>
              <w:numPr>
                <w:ilvl w:val="0"/>
                <w:numId w:val="18"/>
              </w:numPr>
              <w:ind w:left="360"/>
              <w:rPr>
                <w:b w:val="0"/>
                <w:bCs/>
                <w:color w:val="000000" w:themeColor="text1"/>
              </w:rPr>
            </w:pPr>
            <w:r w:rsidRPr="00E02771">
              <w:rPr>
                <w:b w:val="0"/>
                <w:bCs/>
                <w:color w:val="000000" w:themeColor="text1"/>
              </w:rPr>
              <w:t>Ensures the Council satisfies its responsibility as landlord, and tenant where appropriate, and that lessees fulfil their contractual obligations including recommending legal and debt recovery action where appropriate to ensure compliance.</w:t>
            </w:r>
          </w:p>
          <w:p w14:paraId="78C886E4" w14:textId="77777777" w:rsidR="007B37A7" w:rsidRPr="00E02771" w:rsidRDefault="007B37A7" w:rsidP="007B37A7">
            <w:pPr>
              <w:numPr>
                <w:ilvl w:val="0"/>
                <w:numId w:val="18"/>
              </w:numPr>
              <w:ind w:left="360"/>
              <w:rPr>
                <w:b w:val="0"/>
                <w:bCs/>
                <w:color w:val="000000" w:themeColor="text1"/>
              </w:rPr>
            </w:pPr>
            <w:r w:rsidRPr="00E02771">
              <w:rPr>
                <w:b w:val="0"/>
                <w:bCs/>
                <w:color w:val="000000" w:themeColor="text1"/>
              </w:rPr>
              <w:t>Acquires and disposes of land and property at best consideration having obtained all necessary approvals.</w:t>
            </w:r>
          </w:p>
          <w:p w14:paraId="3FEBCA32" w14:textId="77777777" w:rsidR="007B37A7" w:rsidRPr="00E02771" w:rsidRDefault="007B37A7" w:rsidP="007B37A7">
            <w:pPr>
              <w:numPr>
                <w:ilvl w:val="0"/>
                <w:numId w:val="18"/>
              </w:numPr>
              <w:ind w:left="360"/>
              <w:rPr>
                <w:b w:val="0"/>
                <w:bCs/>
                <w:color w:val="000000" w:themeColor="text1"/>
              </w:rPr>
            </w:pPr>
            <w:r w:rsidRPr="00E02771">
              <w:rPr>
                <w:b w:val="0"/>
                <w:bCs/>
                <w:color w:val="000000" w:themeColor="text1"/>
              </w:rPr>
              <w:t>Identifies opportunities and then progresses the development of residential, commercial and industrial land.</w:t>
            </w:r>
          </w:p>
          <w:p w14:paraId="53B8B342" w14:textId="77777777" w:rsidR="007B37A7" w:rsidRPr="00E02771" w:rsidRDefault="007B37A7" w:rsidP="007B37A7">
            <w:pPr>
              <w:numPr>
                <w:ilvl w:val="0"/>
                <w:numId w:val="18"/>
              </w:numPr>
              <w:ind w:left="360"/>
              <w:rPr>
                <w:b w:val="0"/>
                <w:bCs/>
                <w:color w:val="000000" w:themeColor="text1"/>
              </w:rPr>
            </w:pPr>
            <w:r w:rsidRPr="00E02771">
              <w:rPr>
                <w:b w:val="0"/>
                <w:bCs/>
                <w:color w:val="000000" w:themeColor="text1"/>
              </w:rPr>
              <w:t>Undertakes diverse and complex valuations in accordance with statutory and regulatory procedures of the Royal Institution of Chartered Surveyors.</w:t>
            </w:r>
          </w:p>
          <w:p w14:paraId="6FC1D5AC" w14:textId="77777777" w:rsidR="001844CE" w:rsidRPr="001844CE" w:rsidRDefault="007B37A7" w:rsidP="007B37A7">
            <w:pPr>
              <w:numPr>
                <w:ilvl w:val="0"/>
                <w:numId w:val="18"/>
              </w:numPr>
              <w:ind w:left="360"/>
            </w:pPr>
            <w:r w:rsidRPr="00E02771">
              <w:rPr>
                <w:b w:val="0"/>
                <w:bCs/>
                <w:color w:val="000000" w:themeColor="text1"/>
              </w:rPr>
              <w:t>Gives professional advice to other officers within the Council and into reports to be submitted to Members for decision.</w:t>
            </w:r>
          </w:p>
        </w:tc>
      </w:tr>
      <w:tr w:rsidR="005F18B5" w14:paraId="5111B940" w14:textId="77777777" w:rsidTr="004E5243">
        <w:tc>
          <w:tcPr>
            <w:tcW w:w="9242" w:type="dxa"/>
            <w:shd w:val="clear" w:color="auto" w:fill="808080" w:themeFill="background1" w:themeFillShade="80"/>
          </w:tcPr>
          <w:p w14:paraId="7C187371" w14:textId="77777777" w:rsidR="005F18B5" w:rsidRPr="004E5243" w:rsidRDefault="001844CE" w:rsidP="001844CE">
            <w:pPr>
              <w:rPr>
                <w:b w:val="0"/>
                <w:color w:val="FFFFFF" w:themeColor="background1"/>
              </w:rPr>
            </w:pPr>
            <w:r w:rsidRPr="004E5243">
              <w:rPr>
                <w:color w:val="FFFFFF" w:themeColor="background1"/>
              </w:rPr>
              <w:t>Contacts &amp; Relationships</w:t>
            </w:r>
          </w:p>
        </w:tc>
      </w:tr>
      <w:tr w:rsidR="005F18B5" w14:paraId="7C8CD32B" w14:textId="77777777" w:rsidTr="00DD5430">
        <w:tc>
          <w:tcPr>
            <w:tcW w:w="9242" w:type="dxa"/>
          </w:tcPr>
          <w:p w14:paraId="2FFCA830" w14:textId="77777777" w:rsidR="007B37A7" w:rsidRPr="00E02771" w:rsidRDefault="007B37A7" w:rsidP="007B37A7">
            <w:pPr>
              <w:numPr>
                <w:ilvl w:val="0"/>
                <w:numId w:val="20"/>
              </w:numPr>
              <w:ind w:left="360"/>
              <w:rPr>
                <w:b w:val="0"/>
                <w:bCs/>
                <w:color w:val="000000" w:themeColor="text1"/>
              </w:rPr>
            </w:pPr>
            <w:r w:rsidRPr="00E02771">
              <w:rPr>
                <w:b w:val="0"/>
                <w:bCs/>
                <w:color w:val="000000" w:themeColor="text1"/>
              </w:rPr>
              <w:t>Elected Members – Briefings with Members on a range of land and property issues to deliver Council priorities.</w:t>
            </w:r>
          </w:p>
          <w:p w14:paraId="0ACD0E69" w14:textId="77777777" w:rsidR="007B37A7" w:rsidRPr="00E02771" w:rsidRDefault="007B37A7" w:rsidP="007B37A7">
            <w:pPr>
              <w:numPr>
                <w:ilvl w:val="0"/>
                <w:numId w:val="20"/>
              </w:numPr>
              <w:ind w:left="360"/>
              <w:rPr>
                <w:b w:val="0"/>
                <w:bCs/>
                <w:color w:val="000000" w:themeColor="text1"/>
              </w:rPr>
            </w:pPr>
            <w:r w:rsidRPr="00E02771">
              <w:rPr>
                <w:b w:val="0"/>
                <w:bCs/>
                <w:color w:val="000000" w:themeColor="text1"/>
              </w:rPr>
              <w:t>Senior Management Team – Service delivery needs.</w:t>
            </w:r>
          </w:p>
          <w:p w14:paraId="77AE84DE" w14:textId="77777777" w:rsidR="007B37A7" w:rsidRPr="00046796" w:rsidRDefault="007B37A7" w:rsidP="007B37A7">
            <w:pPr>
              <w:numPr>
                <w:ilvl w:val="0"/>
                <w:numId w:val="20"/>
              </w:numPr>
              <w:ind w:left="360"/>
              <w:rPr>
                <w:b w:val="0"/>
                <w:bCs/>
                <w:color w:val="000000" w:themeColor="text1"/>
              </w:rPr>
            </w:pPr>
            <w:r w:rsidRPr="00046796">
              <w:rPr>
                <w:b w:val="0"/>
                <w:bCs/>
                <w:color w:val="000000" w:themeColor="text1"/>
              </w:rPr>
              <w:t>Assistant Directors – Service delivery needs.</w:t>
            </w:r>
          </w:p>
          <w:p w14:paraId="7D2C37B9" w14:textId="734CB26A" w:rsidR="007B37A7" w:rsidRPr="00E02771" w:rsidRDefault="003C13DA" w:rsidP="007B37A7">
            <w:pPr>
              <w:numPr>
                <w:ilvl w:val="0"/>
                <w:numId w:val="20"/>
              </w:numPr>
              <w:ind w:left="360"/>
              <w:rPr>
                <w:b w:val="0"/>
                <w:bCs/>
                <w:color w:val="000000" w:themeColor="text1"/>
              </w:rPr>
            </w:pPr>
            <w:r w:rsidRPr="00046796">
              <w:rPr>
                <w:b w:val="0"/>
                <w:bCs/>
                <w:color w:val="000000" w:themeColor="text1"/>
              </w:rPr>
              <w:t>Head of Service</w:t>
            </w:r>
            <w:r w:rsidR="007B37A7" w:rsidRPr="00046796">
              <w:rPr>
                <w:b w:val="0"/>
                <w:bCs/>
                <w:color w:val="000000" w:themeColor="text1"/>
              </w:rPr>
              <w:t xml:space="preserve"> –</w:t>
            </w:r>
            <w:r w:rsidR="007B37A7" w:rsidRPr="00E02771">
              <w:rPr>
                <w:b w:val="0"/>
                <w:bCs/>
                <w:color w:val="000000" w:themeColor="text1"/>
              </w:rPr>
              <w:t xml:space="preserve"> Service delivery needs.</w:t>
            </w:r>
          </w:p>
          <w:p w14:paraId="2462B6CF" w14:textId="77777777" w:rsidR="007B37A7" w:rsidRPr="00E02771" w:rsidRDefault="007B37A7" w:rsidP="007B37A7">
            <w:pPr>
              <w:numPr>
                <w:ilvl w:val="0"/>
                <w:numId w:val="20"/>
              </w:numPr>
              <w:ind w:left="360"/>
              <w:rPr>
                <w:b w:val="0"/>
                <w:bCs/>
                <w:color w:val="000000" w:themeColor="text1"/>
              </w:rPr>
            </w:pPr>
            <w:r w:rsidRPr="00E02771">
              <w:rPr>
                <w:b w:val="0"/>
                <w:bCs/>
                <w:color w:val="000000" w:themeColor="text1"/>
              </w:rPr>
              <w:t>Group Managers and Team Leaders – Service delivery needs.</w:t>
            </w:r>
          </w:p>
          <w:p w14:paraId="7A0BEDC0" w14:textId="77777777" w:rsidR="007B37A7" w:rsidRPr="00E02771" w:rsidRDefault="007B37A7" w:rsidP="007B37A7">
            <w:pPr>
              <w:numPr>
                <w:ilvl w:val="0"/>
                <w:numId w:val="20"/>
              </w:numPr>
              <w:ind w:left="360"/>
              <w:rPr>
                <w:b w:val="0"/>
                <w:bCs/>
                <w:color w:val="000000" w:themeColor="text1"/>
              </w:rPr>
            </w:pPr>
            <w:r w:rsidRPr="00E02771">
              <w:rPr>
                <w:b w:val="0"/>
                <w:bCs/>
                <w:color w:val="000000" w:themeColor="text1"/>
              </w:rPr>
              <w:t>Team Members – Regular dialogue and support as part of Service Delivery Management team.</w:t>
            </w:r>
          </w:p>
          <w:p w14:paraId="36ACD4B0" w14:textId="77777777" w:rsidR="007B37A7" w:rsidRPr="00E02771" w:rsidRDefault="007B37A7" w:rsidP="007B37A7">
            <w:pPr>
              <w:numPr>
                <w:ilvl w:val="0"/>
                <w:numId w:val="20"/>
              </w:numPr>
              <w:ind w:left="360"/>
              <w:rPr>
                <w:b w:val="0"/>
                <w:bCs/>
                <w:color w:val="000000" w:themeColor="text1"/>
              </w:rPr>
            </w:pPr>
            <w:r w:rsidRPr="00E02771">
              <w:rPr>
                <w:b w:val="0"/>
                <w:bCs/>
                <w:color w:val="000000" w:themeColor="text1"/>
              </w:rPr>
              <w:t>Private Sector – Working with contractors, professional, senior management staff in the commercial sectors and members of the public to deliver Council priorities, often this will be within meetings or discussion groups where good interpersonal skills are essential.</w:t>
            </w:r>
          </w:p>
          <w:p w14:paraId="1F683A2F" w14:textId="77777777" w:rsidR="00220149" w:rsidRPr="000D6A36" w:rsidRDefault="007B37A7" w:rsidP="000D6A36">
            <w:pPr>
              <w:numPr>
                <w:ilvl w:val="0"/>
                <w:numId w:val="19"/>
              </w:numPr>
              <w:ind w:left="360"/>
            </w:pPr>
            <w:r w:rsidRPr="00E02771">
              <w:rPr>
                <w:b w:val="0"/>
                <w:bCs/>
                <w:color w:val="000000" w:themeColor="text1"/>
              </w:rPr>
              <w:t>Public Sector – Working with other public sector bodies to deliver services.</w:t>
            </w:r>
          </w:p>
        </w:tc>
      </w:tr>
      <w:tr w:rsidR="001844CE" w14:paraId="042FDED5" w14:textId="77777777" w:rsidTr="004E5243">
        <w:tc>
          <w:tcPr>
            <w:tcW w:w="9242" w:type="dxa"/>
            <w:shd w:val="clear" w:color="auto" w:fill="808080" w:themeFill="background1" w:themeFillShade="80"/>
          </w:tcPr>
          <w:p w14:paraId="418E1E5E" w14:textId="77777777" w:rsidR="001844CE" w:rsidRPr="004E5243" w:rsidRDefault="001844CE" w:rsidP="001844CE">
            <w:pPr>
              <w:rPr>
                <w:b w:val="0"/>
                <w:color w:val="FFFFFF" w:themeColor="background1"/>
              </w:rPr>
            </w:pPr>
            <w:r w:rsidRPr="004E5243">
              <w:rPr>
                <w:color w:val="FFFFFF" w:themeColor="background1"/>
              </w:rPr>
              <w:t>Creativity</w:t>
            </w:r>
          </w:p>
        </w:tc>
      </w:tr>
      <w:tr w:rsidR="001844CE" w14:paraId="119F832A" w14:textId="77777777" w:rsidTr="00DD5430">
        <w:tc>
          <w:tcPr>
            <w:tcW w:w="9242" w:type="dxa"/>
          </w:tcPr>
          <w:p w14:paraId="3B844D52" w14:textId="6CB2A204" w:rsidR="007B37A7" w:rsidRPr="00E02771" w:rsidRDefault="007B37A7" w:rsidP="007B37A7">
            <w:pPr>
              <w:numPr>
                <w:ilvl w:val="0"/>
                <w:numId w:val="21"/>
              </w:numPr>
              <w:ind w:left="360"/>
              <w:rPr>
                <w:b w:val="0"/>
                <w:bCs/>
                <w:color w:val="000000" w:themeColor="text1"/>
              </w:rPr>
            </w:pPr>
            <w:r w:rsidRPr="00E02771">
              <w:rPr>
                <w:b w:val="0"/>
                <w:bCs/>
                <w:color w:val="000000" w:themeColor="text1"/>
              </w:rPr>
              <w:t xml:space="preserve">Prepares diverse and complex reports requiring creative thinking, making recommendations to </w:t>
            </w:r>
            <w:r w:rsidR="00DA1CB3" w:rsidRPr="00046796">
              <w:rPr>
                <w:b w:val="0"/>
                <w:bCs/>
                <w:color w:val="000000" w:themeColor="text1"/>
              </w:rPr>
              <w:t>the Team Leader &amp; /or Head of Service on</w:t>
            </w:r>
            <w:r w:rsidRPr="00046796">
              <w:rPr>
                <w:b w:val="0"/>
                <w:bCs/>
                <w:color w:val="000000" w:themeColor="text1"/>
              </w:rPr>
              <w:t xml:space="preserve"> the acquisition, disposal and management of land and property.</w:t>
            </w:r>
          </w:p>
          <w:p w14:paraId="5D97289D" w14:textId="588B829B" w:rsidR="007B37A7" w:rsidRPr="00E02771" w:rsidRDefault="007B37A7" w:rsidP="007B37A7">
            <w:pPr>
              <w:numPr>
                <w:ilvl w:val="0"/>
                <w:numId w:val="21"/>
              </w:numPr>
              <w:ind w:left="360"/>
              <w:rPr>
                <w:b w:val="0"/>
                <w:bCs/>
                <w:color w:val="000000" w:themeColor="text1"/>
              </w:rPr>
            </w:pPr>
            <w:r w:rsidRPr="00E02771">
              <w:rPr>
                <w:b w:val="0"/>
                <w:bCs/>
                <w:color w:val="000000" w:themeColor="text1"/>
              </w:rPr>
              <w:t>Undertakes valuations of various types of land and property, each valuation being unique and this therefore outside defined guidelines</w:t>
            </w:r>
            <w:r w:rsidR="003C13DA" w:rsidRPr="00E02771">
              <w:rPr>
                <w:b w:val="0"/>
                <w:bCs/>
                <w:color w:val="000000" w:themeColor="text1"/>
              </w:rPr>
              <w:t xml:space="preserve">. </w:t>
            </w:r>
            <w:r w:rsidRPr="00E02771">
              <w:rPr>
                <w:b w:val="0"/>
                <w:bCs/>
                <w:color w:val="000000" w:themeColor="text1"/>
              </w:rPr>
              <w:t>Values compensation claims and makes estimates of possible claims under certain courses of action.</w:t>
            </w:r>
          </w:p>
          <w:p w14:paraId="0AFE0979" w14:textId="77777777" w:rsidR="007B37A7" w:rsidRPr="00E02771" w:rsidRDefault="007B37A7" w:rsidP="007B37A7">
            <w:pPr>
              <w:numPr>
                <w:ilvl w:val="0"/>
                <w:numId w:val="21"/>
              </w:numPr>
              <w:ind w:left="360"/>
              <w:rPr>
                <w:b w:val="0"/>
                <w:bCs/>
                <w:color w:val="000000" w:themeColor="text1"/>
              </w:rPr>
            </w:pPr>
            <w:r w:rsidRPr="00E02771">
              <w:rPr>
                <w:b w:val="0"/>
                <w:bCs/>
                <w:color w:val="000000" w:themeColor="text1"/>
              </w:rPr>
              <w:t>Considers the potential of available buildings and land for new industrial and residential schemes and investment potential to be incorporated with adjoining Council land in considering regeneration projects.</w:t>
            </w:r>
          </w:p>
          <w:p w14:paraId="4EBE12CA" w14:textId="77777777" w:rsidR="007B37A7" w:rsidRPr="00E02771" w:rsidRDefault="007B37A7" w:rsidP="007B37A7">
            <w:pPr>
              <w:numPr>
                <w:ilvl w:val="0"/>
                <w:numId w:val="21"/>
              </w:numPr>
              <w:ind w:left="360"/>
              <w:rPr>
                <w:b w:val="0"/>
                <w:bCs/>
                <w:color w:val="000000" w:themeColor="text1"/>
              </w:rPr>
            </w:pPr>
            <w:r w:rsidRPr="00E02771">
              <w:rPr>
                <w:b w:val="0"/>
                <w:bCs/>
                <w:color w:val="000000" w:themeColor="text1"/>
              </w:rPr>
              <w:lastRenderedPageBreak/>
              <w:t>Instructs in-house and external contractors to carry out property maintenance and monitors a programme of property repairs ensuring the necessary work is executed and to a satisfactory standard.</w:t>
            </w:r>
          </w:p>
          <w:p w14:paraId="6CE3B32F" w14:textId="77777777" w:rsidR="007B37A7" w:rsidRPr="00E02771" w:rsidRDefault="007B37A7" w:rsidP="007B37A7">
            <w:pPr>
              <w:numPr>
                <w:ilvl w:val="0"/>
                <w:numId w:val="21"/>
              </w:numPr>
              <w:ind w:left="360"/>
              <w:rPr>
                <w:b w:val="0"/>
                <w:bCs/>
                <w:color w:val="000000" w:themeColor="text1"/>
              </w:rPr>
            </w:pPr>
            <w:r w:rsidRPr="00E02771">
              <w:rPr>
                <w:b w:val="0"/>
                <w:bCs/>
                <w:color w:val="000000" w:themeColor="text1"/>
              </w:rPr>
              <w:t>Instructs and manages in-house and external consultants across a range of disciplines in land and property development.</w:t>
            </w:r>
          </w:p>
          <w:p w14:paraId="765E102D" w14:textId="5632A7C2" w:rsidR="00220149" w:rsidRPr="000D6A36" w:rsidRDefault="007B37A7" w:rsidP="000D6A36">
            <w:pPr>
              <w:numPr>
                <w:ilvl w:val="0"/>
                <w:numId w:val="21"/>
              </w:numPr>
              <w:ind w:left="360"/>
            </w:pPr>
            <w:r w:rsidRPr="00E02771">
              <w:rPr>
                <w:b w:val="0"/>
                <w:bCs/>
                <w:color w:val="000000" w:themeColor="text1"/>
              </w:rPr>
              <w:t xml:space="preserve">Instructs Solicitors on the content of leases, tenancies and licences after negotiation with lessees, </w:t>
            </w:r>
            <w:r w:rsidR="003C13DA" w:rsidRPr="00E02771">
              <w:rPr>
                <w:b w:val="0"/>
                <w:bCs/>
                <w:color w:val="000000" w:themeColor="text1"/>
              </w:rPr>
              <w:t>etc,</w:t>
            </w:r>
            <w:r w:rsidRPr="00E02771">
              <w:rPr>
                <w:b w:val="0"/>
                <w:bCs/>
                <w:color w:val="000000" w:themeColor="text1"/>
              </w:rPr>
              <w:t xml:space="preserve"> also in Development Agreements</w:t>
            </w:r>
            <w:r w:rsidR="003C13DA" w:rsidRPr="00E02771">
              <w:rPr>
                <w:b w:val="0"/>
                <w:bCs/>
                <w:color w:val="000000" w:themeColor="text1"/>
              </w:rPr>
              <w:t xml:space="preserve">. </w:t>
            </w:r>
            <w:r w:rsidRPr="00E02771">
              <w:rPr>
                <w:b w:val="0"/>
                <w:bCs/>
                <w:color w:val="000000" w:themeColor="text1"/>
              </w:rPr>
              <w:t>The nature of the work means a considerable amount of professional advice is required to be given to protect the Council’s property interests.</w:t>
            </w:r>
          </w:p>
        </w:tc>
      </w:tr>
      <w:tr w:rsidR="001844CE" w14:paraId="1AC09313" w14:textId="77777777" w:rsidTr="004E5243">
        <w:tc>
          <w:tcPr>
            <w:tcW w:w="9242" w:type="dxa"/>
            <w:shd w:val="clear" w:color="auto" w:fill="808080" w:themeFill="background1" w:themeFillShade="80"/>
          </w:tcPr>
          <w:p w14:paraId="2F779CA1" w14:textId="77777777" w:rsidR="001844CE" w:rsidRPr="004E5243" w:rsidRDefault="001844CE" w:rsidP="001844CE">
            <w:pPr>
              <w:rPr>
                <w:b w:val="0"/>
                <w:color w:val="FFFFFF" w:themeColor="background1"/>
              </w:rPr>
            </w:pPr>
            <w:r w:rsidRPr="004E5243">
              <w:rPr>
                <w:color w:val="FFFFFF" w:themeColor="background1"/>
              </w:rPr>
              <w:lastRenderedPageBreak/>
              <w:t>Decisions</w:t>
            </w:r>
          </w:p>
        </w:tc>
      </w:tr>
      <w:tr w:rsidR="001844CE" w14:paraId="577B8D36" w14:textId="77777777" w:rsidTr="00DD5430">
        <w:tc>
          <w:tcPr>
            <w:tcW w:w="9242" w:type="dxa"/>
          </w:tcPr>
          <w:p w14:paraId="19DEDAEE" w14:textId="40902E3B" w:rsidR="007B37A7" w:rsidRPr="00E02771" w:rsidRDefault="007B37A7" w:rsidP="007B37A7">
            <w:pPr>
              <w:numPr>
                <w:ilvl w:val="0"/>
                <w:numId w:val="22"/>
              </w:numPr>
              <w:ind w:left="360"/>
              <w:rPr>
                <w:b w:val="0"/>
                <w:bCs/>
                <w:color w:val="000000" w:themeColor="text1"/>
              </w:rPr>
            </w:pPr>
            <w:r w:rsidRPr="00E02771">
              <w:rPr>
                <w:b w:val="0"/>
                <w:bCs/>
                <w:color w:val="000000" w:themeColor="text1"/>
              </w:rPr>
              <w:t xml:space="preserve">The post holder </w:t>
            </w:r>
            <w:r w:rsidR="00232984">
              <w:rPr>
                <w:b w:val="0"/>
                <w:bCs/>
                <w:color w:val="000000" w:themeColor="text1"/>
              </w:rPr>
              <w:t xml:space="preserve">will be required to make decisions </w:t>
            </w:r>
            <w:r w:rsidR="00DA1CB3">
              <w:rPr>
                <w:b w:val="0"/>
                <w:bCs/>
                <w:color w:val="000000" w:themeColor="text1"/>
              </w:rPr>
              <w:t xml:space="preserve">autonomously with support from their Team Leader as required </w:t>
            </w:r>
            <w:r w:rsidRPr="00E02771">
              <w:rPr>
                <w:b w:val="0"/>
                <w:bCs/>
                <w:color w:val="000000" w:themeColor="text1"/>
              </w:rPr>
              <w:t xml:space="preserve">in accordance with Council policy. </w:t>
            </w:r>
          </w:p>
          <w:p w14:paraId="15819722" w14:textId="77777777" w:rsidR="007B37A7" w:rsidRPr="00E02771" w:rsidRDefault="007B37A7" w:rsidP="007B37A7">
            <w:pPr>
              <w:numPr>
                <w:ilvl w:val="0"/>
                <w:numId w:val="22"/>
              </w:numPr>
              <w:ind w:left="360"/>
              <w:rPr>
                <w:b w:val="0"/>
                <w:bCs/>
                <w:color w:val="000000" w:themeColor="text1"/>
              </w:rPr>
            </w:pPr>
            <w:r w:rsidRPr="00E02771">
              <w:rPr>
                <w:b w:val="0"/>
                <w:bCs/>
                <w:color w:val="000000" w:themeColor="text1"/>
              </w:rPr>
              <w:t>Where appropriate makes recommendations as to the alteration of Council policy/procedures.</w:t>
            </w:r>
          </w:p>
          <w:p w14:paraId="278FAF72" w14:textId="77777777" w:rsidR="007B37A7" w:rsidRPr="00E02771" w:rsidRDefault="007B37A7" w:rsidP="007B37A7">
            <w:pPr>
              <w:numPr>
                <w:ilvl w:val="0"/>
                <w:numId w:val="22"/>
              </w:numPr>
              <w:ind w:left="360"/>
              <w:rPr>
                <w:b w:val="0"/>
                <w:bCs/>
                <w:color w:val="000000" w:themeColor="text1"/>
              </w:rPr>
            </w:pPr>
            <w:r w:rsidRPr="00E02771">
              <w:rPr>
                <w:b w:val="0"/>
                <w:bCs/>
                <w:color w:val="000000" w:themeColor="text1"/>
              </w:rPr>
              <w:t>The post holder negotiates and instructs Solicitors on the content of leases, tenancies and licences, including the fixing or rent for a period of years following negotiations with lessees etc.</w:t>
            </w:r>
          </w:p>
          <w:p w14:paraId="4E4A75D0" w14:textId="5FFE3DFE" w:rsidR="007B37A7" w:rsidRPr="00E02771" w:rsidRDefault="007B37A7" w:rsidP="007B37A7">
            <w:pPr>
              <w:numPr>
                <w:ilvl w:val="0"/>
                <w:numId w:val="22"/>
              </w:numPr>
              <w:ind w:left="360"/>
              <w:rPr>
                <w:b w:val="0"/>
                <w:bCs/>
                <w:color w:val="000000" w:themeColor="text1"/>
              </w:rPr>
            </w:pPr>
            <w:r w:rsidRPr="00E02771">
              <w:rPr>
                <w:b w:val="0"/>
                <w:bCs/>
                <w:color w:val="000000" w:themeColor="text1"/>
              </w:rPr>
              <w:t xml:space="preserve">The post holder makes decisions as to the value and potential of land and property and to the amounts of compensation </w:t>
            </w:r>
            <w:r w:rsidR="003C13DA" w:rsidRPr="00E02771">
              <w:rPr>
                <w:b w:val="0"/>
                <w:bCs/>
                <w:color w:val="000000" w:themeColor="text1"/>
              </w:rPr>
              <w:t xml:space="preserve">etc. </w:t>
            </w:r>
            <w:r w:rsidRPr="00E02771">
              <w:rPr>
                <w:b w:val="0"/>
                <w:bCs/>
                <w:color w:val="000000" w:themeColor="text1"/>
              </w:rPr>
              <w:t>These decisions may have to be justified in a Lands Tribunal Hearing on appeal.</w:t>
            </w:r>
          </w:p>
          <w:p w14:paraId="19969EC2" w14:textId="77777777" w:rsidR="007B37A7" w:rsidRPr="00E02771" w:rsidRDefault="007B37A7" w:rsidP="007B37A7">
            <w:pPr>
              <w:numPr>
                <w:ilvl w:val="0"/>
                <w:numId w:val="22"/>
              </w:numPr>
              <w:ind w:left="360"/>
              <w:rPr>
                <w:b w:val="0"/>
                <w:bCs/>
                <w:color w:val="000000" w:themeColor="text1"/>
              </w:rPr>
            </w:pPr>
            <w:r w:rsidRPr="00E02771">
              <w:rPr>
                <w:b w:val="0"/>
                <w:bCs/>
                <w:color w:val="000000" w:themeColor="text1"/>
              </w:rPr>
              <w:t>The post holder decides on a programme of property repairs ensuring the necessary work is carried out.</w:t>
            </w:r>
          </w:p>
          <w:p w14:paraId="4255250F" w14:textId="77777777" w:rsidR="00220149" w:rsidRPr="000D6A36" w:rsidRDefault="007B37A7" w:rsidP="000D6A36">
            <w:pPr>
              <w:numPr>
                <w:ilvl w:val="0"/>
                <w:numId w:val="22"/>
              </w:numPr>
              <w:ind w:left="360"/>
            </w:pPr>
            <w:r w:rsidRPr="00E02771">
              <w:rPr>
                <w:b w:val="0"/>
                <w:bCs/>
                <w:color w:val="000000" w:themeColor="text1"/>
              </w:rPr>
              <w:t>The post holder considers the most appropriate use of Council land to achieve an economic and social use of land resources and recommends accordingly on action to achieve those results, in accordance with Council policy.</w:t>
            </w:r>
          </w:p>
        </w:tc>
      </w:tr>
      <w:tr w:rsidR="001844CE" w14:paraId="26DCE4B7" w14:textId="77777777" w:rsidTr="004E5243">
        <w:tc>
          <w:tcPr>
            <w:tcW w:w="9242" w:type="dxa"/>
            <w:shd w:val="clear" w:color="auto" w:fill="808080" w:themeFill="background1" w:themeFillShade="80"/>
          </w:tcPr>
          <w:p w14:paraId="39E52583" w14:textId="77777777" w:rsidR="001844CE" w:rsidRPr="004E5243" w:rsidRDefault="001844CE" w:rsidP="001844CE">
            <w:pPr>
              <w:rPr>
                <w:b w:val="0"/>
                <w:color w:val="FFFFFF" w:themeColor="background1"/>
              </w:rPr>
            </w:pPr>
            <w:r w:rsidRPr="004E5243">
              <w:rPr>
                <w:color w:val="FFFFFF" w:themeColor="background1"/>
              </w:rPr>
              <w:t>Management &amp; Supervision</w:t>
            </w:r>
          </w:p>
        </w:tc>
      </w:tr>
      <w:tr w:rsidR="001844CE" w14:paraId="2194CA81" w14:textId="77777777" w:rsidTr="00DD5430">
        <w:tc>
          <w:tcPr>
            <w:tcW w:w="9242" w:type="dxa"/>
          </w:tcPr>
          <w:p w14:paraId="033EF6F5" w14:textId="77777777" w:rsidR="00220149" w:rsidRPr="00E02771" w:rsidRDefault="001F2248" w:rsidP="00341C24">
            <w:pPr>
              <w:numPr>
                <w:ilvl w:val="0"/>
                <w:numId w:val="23"/>
              </w:numPr>
              <w:ind w:left="360"/>
              <w:rPr>
                <w:b w:val="0"/>
                <w:bCs/>
              </w:rPr>
            </w:pPr>
            <w:r w:rsidRPr="00E02771">
              <w:rPr>
                <w:b w:val="0"/>
                <w:bCs/>
                <w:color w:val="000000" w:themeColor="text1"/>
              </w:rPr>
              <w:t>In-house and external contractors to ensure works/services are executed to a satisfactory standard.</w:t>
            </w:r>
          </w:p>
        </w:tc>
      </w:tr>
      <w:tr w:rsidR="008171BA" w14:paraId="27DB0680" w14:textId="77777777" w:rsidTr="008171BA">
        <w:tc>
          <w:tcPr>
            <w:tcW w:w="9242" w:type="dxa"/>
            <w:shd w:val="clear" w:color="auto" w:fill="808080" w:themeFill="background1" w:themeFillShade="80"/>
          </w:tcPr>
          <w:p w14:paraId="642984DD" w14:textId="77777777" w:rsidR="008171BA" w:rsidRPr="008171BA" w:rsidRDefault="008171BA" w:rsidP="00341C24">
            <w:pPr>
              <w:rPr>
                <w:b w:val="0"/>
                <w:color w:val="FFFFFF" w:themeColor="background1"/>
              </w:rPr>
            </w:pPr>
            <w:r>
              <w:rPr>
                <w:color w:val="FFFFFF" w:themeColor="background1"/>
              </w:rPr>
              <w:t>Supervision Received</w:t>
            </w:r>
          </w:p>
        </w:tc>
      </w:tr>
      <w:tr w:rsidR="008171BA" w14:paraId="703816B5" w14:textId="77777777" w:rsidTr="00DD5430">
        <w:tc>
          <w:tcPr>
            <w:tcW w:w="9242" w:type="dxa"/>
          </w:tcPr>
          <w:p w14:paraId="18952BC7" w14:textId="19809776" w:rsidR="001F2248" w:rsidRPr="00046796" w:rsidRDefault="001F2248" w:rsidP="001F2248">
            <w:pPr>
              <w:numPr>
                <w:ilvl w:val="0"/>
                <w:numId w:val="25"/>
              </w:numPr>
              <w:rPr>
                <w:b w:val="0"/>
                <w:bCs/>
                <w:color w:val="000000" w:themeColor="text1"/>
              </w:rPr>
            </w:pPr>
            <w:r w:rsidRPr="00046796">
              <w:rPr>
                <w:b w:val="0"/>
                <w:bCs/>
                <w:color w:val="000000" w:themeColor="text1"/>
              </w:rPr>
              <w:t xml:space="preserve">The post holder will receive supervision and support from the </w:t>
            </w:r>
            <w:r w:rsidR="00232984" w:rsidRPr="00046796">
              <w:rPr>
                <w:b w:val="0"/>
                <w:bCs/>
                <w:color w:val="000000" w:themeColor="text1"/>
              </w:rPr>
              <w:t xml:space="preserve">Team Leader &amp;/ or Head of Service </w:t>
            </w:r>
          </w:p>
          <w:p w14:paraId="2DBD2B84" w14:textId="3E9E2EAE" w:rsidR="001F2248" w:rsidRPr="00E02771" w:rsidRDefault="001F2248" w:rsidP="001F2248">
            <w:pPr>
              <w:numPr>
                <w:ilvl w:val="0"/>
                <w:numId w:val="24"/>
              </w:numPr>
              <w:ind w:left="360"/>
              <w:rPr>
                <w:b w:val="0"/>
                <w:bCs/>
                <w:color w:val="000000" w:themeColor="text1"/>
              </w:rPr>
            </w:pPr>
            <w:r w:rsidRPr="00E02771">
              <w:rPr>
                <w:b w:val="0"/>
                <w:bCs/>
                <w:color w:val="000000" w:themeColor="text1"/>
              </w:rPr>
              <w:t xml:space="preserve">The post holder will organise their own workload, contacting the </w:t>
            </w:r>
            <w:r w:rsidR="00232984">
              <w:rPr>
                <w:b w:val="0"/>
                <w:bCs/>
                <w:color w:val="000000" w:themeColor="text1"/>
              </w:rPr>
              <w:t xml:space="preserve">Team Leader </w:t>
            </w:r>
            <w:r w:rsidRPr="00E02771">
              <w:rPr>
                <w:b w:val="0"/>
                <w:bCs/>
                <w:color w:val="000000" w:themeColor="text1"/>
              </w:rPr>
              <w:t>to keep them informed of progress as and when required but will work with autonomy.</w:t>
            </w:r>
          </w:p>
          <w:p w14:paraId="4D3B1F99" w14:textId="77777777" w:rsidR="008171BA" w:rsidRPr="000D6A36" w:rsidRDefault="001F2248" w:rsidP="00341C24">
            <w:pPr>
              <w:numPr>
                <w:ilvl w:val="0"/>
                <w:numId w:val="23"/>
              </w:numPr>
              <w:ind w:left="360"/>
            </w:pPr>
            <w:r w:rsidRPr="00E02771">
              <w:rPr>
                <w:b w:val="0"/>
                <w:bCs/>
                <w:color w:val="000000" w:themeColor="text1"/>
              </w:rPr>
              <w:t>The post holder is required to follow through cases to completion.</w:t>
            </w:r>
          </w:p>
        </w:tc>
      </w:tr>
      <w:tr w:rsidR="008171BA" w14:paraId="59364DE3" w14:textId="77777777" w:rsidTr="008171BA">
        <w:tc>
          <w:tcPr>
            <w:tcW w:w="9242" w:type="dxa"/>
            <w:shd w:val="clear" w:color="auto" w:fill="808080" w:themeFill="background1" w:themeFillShade="80"/>
          </w:tcPr>
          <w:p w14:paraId="32CC0DB3" w14:textId="77777777" w:rsidR="008171BA" w:rsidRPr="008171BA" w:rsidRDefault="008171BA" w:rsidP="00341C24">
            <w:pPr>
              <w:rPr>
                <w:b w:val="0"/>
              </w:rPr>
            </w:pPr>
            <w:r w:rsidRPr="008171BA">
              <w:rPr>
                <w:color w:val="FFFFFF" w:themeColor="background1"/>
              </w:rPr>
              <w:t>Complexity</w:t>
            </w:r>
          </w:p>
        </w:tc>
      </w:tr>
      <w:tr w:rsidR="008171BA" w14:paraId="4742FCBD" w14:textId="77777777" w:rsidTr="00DD5430">
        <w:tc>
          <w:tcPr>
            <w:tcW w:w="9242" w:type="dxa"/>
          </w:tcPr>
          <w:p w14:paraId="1356F0B5" w14:textId="77777777" w:rsidR="001F2248" w:rsidRPr="003C13DA" w:rsidRDefault="001F2248" w:rsidP="001F2248">
            <w:pPr>
              <w:numPr>
                <w:ilvl w:val="0"/>
                <w:numId w:val="23"/>
              </w:numPr>
              <w:ind w:left="360"/>
              <w:rPr>
                <w:b w:val="0"/>
                <w:bCs/>
                <w:color w:val="000000" w:themeColor="text1"/>
              </w:rPr>
            </w:pPr>
            <w:r w:rsidRPr="003C13DA">
              <w:rPr>
                <w:b w:val="0"/>
                <w:bCs/>
                <w:color w:val="000000" w:themeColor="text1"/>
              </w:rPr>
              <w:t>The Postholder requires the professional and technical expertise to value land, property and compensation claims all of which are unique.</w:t>
            </w:r>
          </w:p>
          <w:p w14:paraId="095D112C" w14:textId="77777777" w:rsidR="001F2248" w:rsidRPr="003C13DA" w:rsidRDefault="001F2248" w:rsidP="001F2248">
            <w:pPr>
              <w:numPr>
                <w:ilvl w:val="0"/>
                <w:numId w:val="23"/>
              </w:numPr>
              <w:ind w:left="360"/>
              <w:rPr>
                <w:b w:val="0"/>
                <w:bCs/>
                <w:color w:val="000000" w:themeColor="text1"/>
              </w:rPr>
            </w:pPr>
            <w:r w:rsidRPr="003C13DA">
              <w:rPr>
                <w:b w:val="0"/>
                <w:bCs/>
                <w:color w:val="000000" w:themeColor="text1"/>
              </w:rPr>
              <w:t>The nature of the post involves the Postholder in negotiations relating to the management of Council land and property including the settlement of leases, licences and tenancies and their conditions.</w:t>
            </w:r>
          </w:p>
          <w:p w14:paraId="5268680D" w14:textId="77777777" w:rsidR="001F2248" w:rsidRPr="003C13DA" w:rsidRDefault="001F2248" w:rsidP="001F2248">
            <w:pPr>
              <w:numPr>
                <w:ilvl w:val="0"/>
                <w:numId w:val="23"/>
              </w:numPr>
              <w:ind w:left="360"/>
              <w:rPr>
                <w:b w:val="0"/>
                <w:bCs/>
                <w:color w:val="000000" w:themeColor="text1"/>
              </w:rPr>
            </w:pPr>
            <w:r w:rsidRPr="003C13DA">
              <w:rPr>
                <w:b w:val="0"/>
                <w:bCs/>
                <w:color w:val="000000" w:themeColor="text1"/>
              </w:rPr>
              <w:t>Professional advice and information is given to other Services of the Council often by way of reports and recommendations in addition to oral advice on request.</w:t>
            </w:r>
          </w:p>
          <w:p w14:paraId="0A6C94DD" w14:textId="77777777" w:rsidR="001F2248" w:rsidRPr="003C13DA" w:rsidRDefault="001F2248" w:rsidP="001F2248">
            <w:pPr>
              <w:numPr>
                <w:ilvl w:val="0"/>
                <w:numId w:val="23"/>
              </w:numPr>
              <w:ind w:left="360"/>
              <w:rPr>
                <w:b w:val="0"/>
                <w:bCs/>
                <w:color w:val="000000" w:themeColor="text1"/>
              </w:rPr>
            </w:pPr>
            <w:r w:rsidRPr="003C13DA">
              <w:rPr>
                <w:b w:val="0"/>
                <w:bCs/>
                <w:color w:val="000000" w:themeColor="text1"/>
              </w:rPr>
              <w:t>The Postholder requires the management ability to deal with a complex range of problems associated with land ownership and its development.</w:t>
            </w:r>
          </w:p>
          <w:p w14:paraId="0297A979" w14:textId="77777777" w:rsidR="001F2248" w:rsidRPr="003C13DA" w:rsidRDefault="001F2248" w:rsidP="001F2248">
            <w:pPr>
              <w:numPr>
                <w:ilvl w:val="0"/>
                <w:numId w:val="23"/>
              </w:numPr>
              <w:ind w:left="360"/>
              <w:rPr>
                <w:b w:val="0"/>
                <w:bCs/>
                <w:color w:val="000000" w:themeColor="text1"/>
              </w:rPr>
            </w:pPr>
            <w:r w:rsidRPr="003C13DA">
              <w:rPr>
                <w:b w:val="0"/>
                <w:bCs/>
                <w:color w:val="000000" w:themeColor="text1"/>
              </w:rPr>
              <w:t>Due to the nature of the work relating to land transactions, the Postholder works within the open market situation with its susceptibility to constant change thus needing a thorough understanding of the diverse property market.</w:t>
            </w:r>
          </w:p>
          <w:p w14:paraId="0F4D2981" w14:textId="77777777" w:rsidR="001F2248" w:rsidRPr="003C13DA" w:rsidRDefault="001F2248" w:rsidP="001F2248">
            <w:pPr>
              <w:numPr>
                <w:ilvl w:val="0"/>
                <w:numId w:val="23"/>
              </w:numPr>
              <w:ind w:left="360"/>
              <w:rPr>
                <w:b w:val="0"/>
                <w:bCs/>
                <w:color w:val="000000" w:themeColor="text1"/>
              </w:rPr>
            </w:pPr>
            <w:r w:rsidRPr="003C13DA">
              <w:rPr>
                <w:b w:val="0"/>
                <w:bCs/>
                <w:color w:val="000000" w:themeColor="text1"/>
              </w:rPr>
              <w:t>The Postholder will be required to visit tenants to secure rent arrears be discharged prior to further action, which may include repossession and when required to repossess properties.</w:t>
            </w:r>
          </w:p>
          <w:p w14:paraId="1E3DE33A" w14:textId="77777777" w:rsidR="008171BA" w:rsidRPr="000D6A36" w:rsidRDefault="001F2248" w:rsidP="00341C24">
            <w:pPr>
              <w:numPr>
                <w:ilvl w:val="0"/>
                <w:numId w:val="23"/>
              </w:numPr>
              <w:ind w:left="360"/>
            </w:pPr>
            <w:r w:rsidRPr="003C13DA">
              <w:rPr>
                <w:b w:val="0"/>
                <w:bCs/>
                <w:color w:val="000000" w:themeColor="text1"/>
              </w:rPr>
              <w:t>The Postholder will be required to visit residential/commercial/industrial land and properties to carry out valuations, which will include compulsory purchase work.</w:t>
            </w:r>
          </w:p>
        </w:tc>
      </w:tr>
      <w:tr w:rsidR="001844CE" w14:paraId="02B6875D" w14:textId="77777777" w:rsidTr="004E5243">
        <w:tc>
          <w:tcPr>
            <w:tcW w:w="9242" w:type="dxa"/>
            <w:shd w:val="clear" w:color="auto" w:fill="808080" w:themeFill="background1" w:themeFillShade="80"/>
          </w:tcPr>
          <w:p w14:paraId="6FE6C23D" w14:textId="77777777" w:rsidR="001844CE" w:rsidRPr="004E5243" w:rsidRDefault="001844CE" w:rsidP="001844CE">
            <w:pPr>
              <w:rPr>
                <w:b w:val="0"/>
                <w:color w:val="FFFFFF" w:themeColor="background1"/>
              </w:rPr>
            </w:pPr>
            <w:r w:rsidRPr="004E5243">
              <w:rPr>
                <w:color w:val="FFFFFF" w:themeColor="background1"/>
              </w:rPr>
              <w:lastRenderedPageBreak/>
              <w:t>Resources</w:t>
            </w:r>
          </w:p>
        </w:tc>
      </w:tr>
      <w:tr w:rsidR="001844CE" w14:paraId="04139077" w14:textId="77777777" w:rsidTr="00DD5430">
        <w:tc>
          <w:tcPr>
            <w:tcW w:w="9242" w:type="dxa"/>
          </w:tcPr>
          <w:p w14:paraId="2F73AF29" w14:textId="7B06E585" w:rsidR="00220149" w:rsidRPr="003C13DA" w:rsidRDefault="006172B6" w:rsidP="000D6A36">
            <w:pPr>
              <w:rPr>
                <w:b w:val="0"/>
                <w:bCs/>
              </w:rPr>
            </w:pPr>
            <w:r w:rsidRPr="003C13DA">
              <w:rPr>
                <w:b w:val="0"/>
                <w:bCs/>
                <w:color w:val="auto"/>
              </w:rPr>
              <w:t>The postholder will be a budget holder in respect of managing pre-approved budgets for estate maintenance</w:t>
            </w:r>
            <w:r w:rsidR="003C13DA" w:rsidRPr="003C13DA">
              <w:rPr>
                <w:b w:val="0"/>
                <w:bCs/>
                <w:color w:val="auto"/>
              </w:rPr>
              <w:t xml:space="preserve">. </w:t>
            </w:r>
            <w:r w:rsidRPr="003C13DA">
              <w:rPr>
                <w:b w:val="0"/>
                <w:bCs/>
                <w:color w:val="auto"/>
              </w:rPr>
              <w:t>The postholder will inspect council assets and action necessary works/activities as required including arranging site maintenance, addressing encroachments</w:t>
            </w:r>
            <w:r w:rsidR="003C13DA" w:rsidRPr="003C13DA">
              <w:rPr>
                <w:b w:val="0"/>
                <w:bCs/>
                <w:color w:val="auto"/>
              </w:rPr>
              <w:t xml:space="preserve">. </w:t>
            </w:r>
            <w:r w:rsidRPr="003C13DA">
              <w:rPr>
                <w:b w:val="0"/>
                <w:bCs/>
                <w:color w:val="auto"/>
              </w:rPr>
              <w:t>The postholder will be accountable for maximising income generation from Council assets that they manage</w:t>
            </w:r>
            <w:r w:rsidR="003C13DA" w:rsidRPr="003C13DA">
              <w:rPr>
                <w:b w:val="0"/>
                <w:bCs/>
                <w:color w:val="auto"/>
              </w:rPr>
              <w:t xml:space="preserve">. </w:t>
            </w:r>
            <w:r w:rsidRPr="003C13DA">
              <w:rPr>
                <w:b w:val="0"/>
                <w:bCs/>
                <w:color w:val="auto"/>
              </w:rPr>
              <w:t xml:space="preserve"> The postholder will be accountable for their own equipment resources in the form of laptop and mobile phone</w:t>
            </w:r>
            <w:r w:rsidR="003C13DA" w:rsidRPr="003C13DA">
              <w:rPr>
                <w:b w:val="0"/>
                <w:bCs/>
                <w:color w:val="auto"/>
              </w:rPr>
              <w:t xml:space="preserve">. </w:t>
            </w:r>
          </w:p>
        </w:tc>
      </w:tr>
      <w:tr w:rsidR="001844CE" w14:paraId="13D335A4" w14:textId="77777777" w:rsidTr="004E5243">
        <w:tc>
          <w:tcPr>
            <w:tcW w:w="9242" w:type="dxa"/>
            <w:shd w:val="clear" w:color="auto" w:fill="808080" w:themeFill="background1" w:themeFillShade="80"/>
          </w:tcPr>
          <w:p w14:paraId="7D99E42B" w14:textId="77777777" w:rsidR="001844CE" w:rsidRPr="004E5243" w:rsidRDefault="001844CE" w:rsidP="001844CE">
            <w:pPr>
              <w:rPr>
                <w:b w:val="0"/>
                <w:color w:val="FFFFFF" w:themeColor="background1"/>
              </w:rPr>
            </w:pPr>
            <w:r w:rsidRPr="004E5243">
              <w:rPr>
                <w:color w:val="FFFFFF" w:themeColor="background1"/>
              </w:rPr>
              <w:t>Impact</w:t>
            </w:r>
          </w:p>
        </w:tc>
      </w:tr>
      <w:tr w:rsidR="001844CE" w14:paraId="0D49AE08" w14:textId="77777777" w:rsidTr="00DD5430">
        <w:tc>
          <w:tcPr>
            <w:tcW w:w="9242" w:type="dxa"/>
          </w:tcPr>
          <w:p w14:paraId="28BD9D56" w14:textId="602E8DCB" w:rsidR="00220149" w:rsidRPr="003C13DA" w:rsidRDefault="006172B6" w:rsidP="0059046D">
            <w:pPr>
              <w:rPr>
                <w:b w:val="0"/>
                <w:bCs/>
                <w:color w:val="auto"/>
              </w:rPr>
            </w:pPr>
            <w:r w:rsidRPr="003C13DA">
              <w:rPr>
                <w:b w:val="0"/>
                <w:bCs/>
                <w:color w:val="auto"/>
              </w:rPr>
              <w:t>The postholder will support the delivery of the Councils priorities through the generation of revenue income through the efficient management of properties within the Property Investment Portfolio (PIP) including maximising rental income and minimising expenditure</w:t>
            </w:r>
            <w:r w:rsidR="003C13DA" w:rsidRPr="003C13DA">
              <w:rPr>
                <w:b w:val="0"/>
                <w:bCs/>
                <w:color w:val="auto"/>
              </w:rPr>
              <w:t xml:space="preserve">. </w:t>
            </w:r>
            <w:r w:rsidRPr="003C13DA">
              <w:rPr>
                <w:b w:val="0"/>
                <w:bCs/>
                <w:color w:val="auto"/>
              </w:rPr>
              <w:t xml:space="preserve">The postholder will also </w:t>
            </w:r>
            <w:r w:rsidR="0059046D" w:rsidRPr="003C13DA">
              <w:rPr>
                <w:b w:val="0"/>
                <w:bCs/>
                <w:color w:val="auto"/>
              </w:rPr>
              <w:t xml:space="preserve">lead on the sale of individual council assets to  </w:t>
            </w:r>
            <w:r w:rsidRPr="003C13DA">
              <w:rPr>
                <w:b w:val="0"/>
                <w:bCs/>
                <w:color w:val="auto"/>
              </w:rPr>
              <w:t>deliver</w:t>
            </w:r>
            <w:r w:rsidR="003C13DA">
              <w:rPr>
                <w:b w:val="0"/>
                <w:bCs/>
                <w:color w:val="auto"/>
              </w:rPr>
              <w:t xml:space="preserve"> </w:t>
            </w:r>
            <w:r w:rsidRPr="003C13DA">
              <w:rPr>
                <w:b w:val="0"/>
                <w:bCs/>
                <w:color w:val="auto"/>
              </w:rPr>
              <w:t>the generation of capital receipts</w:t>
            </w:r>
            <w:r w:rsidR="0059046D" w:rsidRPr="003C13DA">
              <w:rPr>
                <w:b w:val="0"/>
                <w:bCs/>
                <w:color w:val="auto"/>
              </w:rPr>
              <w:t xml:space="preserve"> reporting to the Team Leader</w:t>
            </w:r>
            <w:r w:rsidR="00554CEF" w:rsidRPr="003C13DA">
              <w:rPr>
                <w:b w:val="0"/>
                <w:bCs/>
                <w:color w:val="auto"/>
              </w:rPr>
              <w:t xml:space="preserve">, who has overall </w:t>
            </w:r>
            <w:r w:rsidR="003C13DA" w:rsidRPr="003C13DA">
              <w:rPr>
                <w:b w:val="0"/>
                <w:bCs/>
                <w:color w:val="auto"/>
              </w:rPr>
              <w:t>responsibility</w:t>
            </w:r>
            <w:r w:rsidR="00554CEF" w:rsidRPr="003C13DA">
              <w:rPr>
                <w:b w:val="0"/>
                <w:bCs/>
                <w:color w:val="auto"/>
              </w:rPr>
              <w:t xml:space="preserve"> for the programme.</w:t>
            </w:r>
          </w:p>
        </w:tc>
      </w:tr>
      <w:tr w:rsidR="001844CE" w14:paraId="285ECD76" w14:textId="77777777" w:rsidTr="004E5243">
        <w:tc>
          <w:tcPr>
            <w:tcW w:w="9242" w:type="dxa"/>
            <w:shd w:val="clear" w:color="auto" w:fill="808080" w:themeFill="background1" w:themeFillShade="80"/>
          </w:tcPr>
          <w:p w14:paraId="5EA62ED0" w14:textId="77777777" w:rsidR="001844CE" w:rsidRPr="004323FC" w:rsidRDefault="001844CE" w:rsidP="001844CE">
            <w:pPr>
              <w:rPr>
                <w:b w:val="0"/>
                <w:color w:val="auto"/>
              </w:rPr>
            </w:pPr>
            <w:r w:rsidRPr="00232984">
              <w:rPr>
                <w:color w:val="FFFFFF" w:themeColor="background1"/>
              </w:rPr>
              <w:t>Physical Demands</w:t>
            </w:r>
          </w:p>
        </w:tc>
      </w:tr>
      <w:tr w:rsidR="001844CE" w14:paraId="1DB36B66" w14:textId="77777777" w:rsidTr="00DD5430">
        <w:tc>
          <w:tcPr>
            <w:tcW w:w="9242" w:type="dxa"/>
          </w:tcPr>
          <w:p w14:paraId="2DAC003B" w14:textId="7EE10E14" w:rsidR="003C13DA" w:rsidRDefault="006172B6" w:rsidP="000D6A36">
            <w:pPr>
              <w:rPr>
                <w:b w:val="0"/>
                <w:bCs/>
                <w:color w:val="auto"/>
              </w:rPr>
            </w:pPr>
            <w:r w:rsidRPr="003C13DA">
              <w:rPr>
                <w:b w:val="0"/>
                <w:bCs/>
                <w:color w:val="auto"/>
              </w:rPr>
              <w:t xml:space="preserve">The level of physical demands would be that expected of a typical </w:t>
            </w:r>
            <w:r w:rsidR="003C13DA" w:rsidRPr="003C13DA">
              <w:rPr>
                <w:b w:val="0"/>
                <w:bCs/>
                <w:color w:val="auto"/>
              </w:rPr>
              <w:t>desk-based</w:t>
            </w:r>
            <w:r w:rsidRPr="003C13DA">
              <w:rPr>
                <w:b w:val="0"/>
                <w:bCs/>
                <w:color w:val="auto"/>
              </w:rPr>
              <w:t xml:space="preserve"> job, such as carrying laptop and/or files to meetings and setting up for meetings</w:t>
            </w:r>
            <w:r w:rsidR="003C13DA" w:rsidRPr="003C13DA">
              <w:rPr>
                <w:b w:val="0"/>
                <w:bCs/>
                <w:color w:val="auto"/>
              </w:rPr>
              <w:t xml:space="preserve">. </w:t>
            </w:r>
          </w:p>
          <w:p w14:paraId="57FCF0EC" w14:textId="7B6004FB" w:rsidR="00220149" w:rsidRPr="003C13DA" w:rsidRDefault="006172B6" w:rsidP="000D6A36">
            <w:pPr>
              <w:rPr>
                <w:b w:val="0"/>
                <w:bCs/>
                <w:color w:val="auto"/>
              </w:rPr>
            </w:pPr>
            <w:r w:rsidRPr="003C13DA">
              <w:rPr>
                <w:b w:val="0"/>
                <w:bCs/>
                <w:color w:val="auto"/>
              </w:rPr>
              <w:t>There may be the occasional demand for more than this when setting up for a consultation event when display and other materials may need to be transported. However, this would not be a typical or significant part of the job.</w:t>
            </w:r>
          </w:p>
        </w:tc>
      </w:tr>
      <w:tr w:rsidR="001844CE" w14:paraId="38DC7EB7" w14:textId="77777777" w:rsidTr="00232984">
        <w:tc>
          <w:tcPr>
            <w:tcW w:w="9242" w:type="dxa"/>
            <w:shd w:val="clear" w:color="auto" w:fill="808080" w:themeFill="background1" w:themeFillShade="80"/>
          </w:tcPr>
          <w:p w14:paraId="072BDD7B" w14:textId="77777777" w:rsidR="001844CE" w:rsidRPr="004323FC" w:rsidRDefault="001844CE" w:rsidP="001844CE">
            <w:pPr>
              <w:rPr>
                <w:b w:val="0"/>
                <w:color w:val="auto"/>
              </w:rPr>
            </w:pPr>
            <w:r w:rsidRPr="00232984">
              <w:rPr>
                <w:color w:val="FFFFFF" w:themeColor="background1"/>
              </w:rPr>
              <w:t>Working Environment</w:t>
            </w:r>
          </w:p>
        </w:tc>
      </w:tr>
      <w:tr w:rsidR="001844CE" w14:paraId="6462EA87" w14:textId="77777777" w:rsidTr="00DD5430">
        <w:tc>
          <w:tcPr>
            <w:tcW w:w="9242" w:type="dxa"/>
          </w:tcPr>
          <w:p w14:paraId="7DF613CF" w14:textId="138DCE14" w:rsidR="00220149" w:rsidRPr="003C13DA" w:rsidRDefault="006172B6" w:rsidP="000D6A36">
            <w:pPr>
              <w:rPr>
                <w:b w:val="0"/>
                <w:bCs/>
                <w:color w:val="auto"/>
              </w:rPr>
            </w:pPr>
            <w:r w:rsidRPr="003C13DA">
              <w:rPr>
                <w:b w:val="0"/>
                <w:bCs/>
                <w:color w:val="auto"/>
              </w:rPr>
              <w:t>The post is predominately office based with appropriate levels of heating, ventilation and lighting</w:t>
            </w:r>
            <w:r w:rsidR="003C13DA" w:rsidRPr="003C13DA">
              <w:rPr>
                <w:b w:val="0"/>
                <w:bCs/>
                <w:color w:val="auto"/>
              </w:rPr>
              <w:t>. However,</w:t>
            </w:r>
            <w:r w:rsidRPr="003C13DA">
              <w:rPr>
                <w:b w:val="0"/>
                <w:bCs/>
                <w:color w:val="auto"/>
              </w:rPr>
              <w:t xml:space="preserve"> the post holder will be required to </w:t>
            </w:r>
            <w:r w:rsidR="00DA1CB3">
              <w:rPr>
                <w:b w:val="0"/>
                <w:bCs/>
                <w:color w:val="auto"/>
              </w:rPr>
              <w:t xml:space="preserve">regularly </w:t>
            </w:r>
            <w:r w:rsidRPr="003C13DA">
              <w:rPr>
                <w:b w:val="0"/>
                <w:bCs/>
                <w:color w:val="auto"/>
              </w:rPr>
              <w:t xml:space="preserve">undertake site inspections in order to manage the </w:t>
            </w:r>
            <w:r w:rsidR="00232984">
              <w:rPr>
                <w:b w:val="0"/>
                <w:bCs/>
                <w:color w:val="auto"/>
              </w:rPr>
              <w:t>C</w:t>
            </w:r>
            <w:r w:rsidRPr="003C13DA">
              <w:rPr>
                <w:b w:val="0"/>
                <w:bCs/>
                <w:color w:val="auto"/>
              </w:rPr>
              <w:t>ouncils assets appropriately</w:t>
            </w:r>
            <w:r w:rsidR="003C13DA" w:rsidRPr="003C13DA">
              <w:rPr>
                <w:b w:val="0"/>
                <w:bCs/>
                <w:color w:val="auto"/>
              </w:rPr>
              <w:t xml:space="preserve">. </w:t>
            </w:r>
            <w:r w:rsidRPr="003C13DA">
              <w:rPr>
                <w:b w:val="0"/>
                <w:bCs/>
                <w:color w:val="auto"/>
              </w:rPr>
              <w:t>Such inspections will involve visiting a range of property and land with the need to wear appropriate PPE as necessary</w:t>
            </w:r>
            <w:r w:rsidR="003C13DA" w:rsidRPr="003C13DA">
              <w:rPr>
                <w:b w:val="0"/>
                <w:bCs/>
                <w:color w:val="auto"/>
              </w:rPr>
              <w:t xml:space="preserve">. </w:t>
            </w:r>
          </w:p>
        </w:tc>
      </w:tr>
      <w:tr w:rsidR="000745CA" w14:paraId="4F069D38" w14:textId="77777777" w:rsidTr="000745CA">
        <w:tc>
          <w:tcPr>
            <w:tcW w:w="9242" w:type="dxa"/>
            <w:shd w:val="clear" w:color="auto" w:fill="808080" w:themeFill="background1" w:themeFillShade="80"/>
          </w:tcPr>
          <w:p w14:paraId="41CC2079" w14:textId="77777777" w:rsidR="000745CA" w:rsidRPr="004323FC" w:rsidRDefault="000745CA" w:rsidP="000D6A36">
            <w:pPr>
              <w:rPr>
                <w:b w:val="0"/>
                <w:color w:val="auto"/>
              </w:rPr>
            </w:pPr>
            <w:r w:rsidRPr="00232984">
              <w:rPr>
                <w:color w:val="FFFFFF" w:themeColor="background1"/>
              </w:rPr>
              <w:t xml:space="preserve">Emotional Context </w:t>
            </w:r>
          </w:p>
        </w:tc>
      </w:tr>
      <w:tr w:rsidR="000745CA" w14:paraId="2B7857F8" w14:textId="77777777" w:rsidTr="00DD5430">
        <w:tc>
          <w:tcPr>
            <w:tcW w:w="9242" w:type="dxa"/>
          </w:tcPr>
          <w:p w14:paraId="4BCA5053" w14:textId="658EF1C5" w:rsidR="000745CA" w:rsidRPr="003C13DA" w:rsidRDefault="006172B6" w:rsidP="004323FC">
            <w:pPr>
              <w:rPr>
                <w:b w:val="0"/>
                <w:bCs/>
                <w:color w:val="auto"/>
              </w:rPr>
            </w:pPr>
            <w:r w:rsidRPr="003C13DA">
              <w:rPr>
                <w:b w:val="0"/>
                <w:bCs/>
                <w:color w:val="auto"/>
              </w:rPr>
              <w:t>This postholder will be the first point of contact for a range of land and property matters including enquiries from the public</w:t>
            </w:r>
            <w:r w:rsidR="003C13DA" w:rsidRPr="003C13DA">
              <w:rPr>
                <w:b w:val="0"/>
                <w:bCs/>
                <w:color w:val="auto"/>
              </w:rPr>
              <w:t xml:space="preserve">. </w:t>
            </w:r>
            <w:r w:rsidRPr="003C13DA">
              <w:rPr>
                <w:b w:val="0"/>
                <w:bCs/>
                <w:color w:val="auto"/>
              </w:rPr>
              <w:t>A proportion of the contacts will be with tenants in addressing new terms for occupation of property or dealing with rent arrears</w:t>
            </w:r>
            <w:r w:rsidR="003C13DA" w:rsidRPr="003C13DA">
              <w:rPr>
                <w:b w:val="0"/>
                <w:bCs/>
                <w:color w:val="auto"/>
              </w:rPr>
              <w:t xml:space="preserve">. </w:t>
            </w:r>
            <w:r w:rsidRPr="003C13DA">
              <w:rPr>
                <w:b w:val="0"/>
                <w:bCs/>
                <w:color w:val="auto"/>
              </w:rPr>
              <w:t>These discussions can lead to exposure of the postholder to emotional strain or distress</w:t>
            </w:r>
            <w:r w:rsidR="004323FC" w:rsidRPr="003C13DA">
              <w:rPr>
                <w:b w:val="0"/>
                <w:bCs/>
                <w:color w:val="auto"/>
              </w:rPr>
              <w:t xml:space="preserve"> on regular monthly basis</w:t>
            </w:r>
          </w:p>
        </w:tc>
      </w:tr>
      <w:tr w:rsidR="00901B9C" w14:paraId="4AD89041" w14:textId="77777777" w:rsidTr="004E5243">
        <w:tc>
          <w:tcPr>
            <w:tcW w:w="9242" w:type="dxa"/>
            <w:shd w:val="clear" w:color="auto" w:fill="808080" w:themeFill="background1" w:themeFillShade="80"/>
          </w:tcPr>
          <w:p w14:paraId="42D39A70" w14:textId="77777777" w:rsidR="00901B9C" w:rsidRPr="004E5243" w:rsidRDefault="00901B9C" w:rsidP="00220149">
            <w:pPr>
              <w:rPr>
                <w:b w:val="0"/>
                <w:color w:val="FFFFFF" w:themeColor="background1"/>
              </w:rPr>
            </w:pPr>
            <w:r w:rsidRPr="004E5243">
              <w:rPr>
                <w:color w:val="FFFFFF" w:themeColor="background1"/>
              </w:rPr>
              <w:t>Other</w:t>
            </w:r>
          </w:p>
        </w:tc>
      </w:tr>
      <w:tr w:rsidR="00901B9C" w14:paraId="7F8C84DC" w14:textId="77777777" w:rsidTr="00DD5430">
        <w:tc>
          <w:tcPr>
            <w:tcW w:w="9242" w:type="dxa"/>
          </w:tcPr>
          <w:p w14:paraId="7122F815" w14:textId="77777777" w:rsidR="00901B9C" w:rsidRPr="003C13DA" w:rsidRDefault="00901B9C" w:rsidP="00901B9C">
            <w:pPr>
              <w:rPr>
                <w:b w:val="0"/>
                <w:bCs/>
                <w:color w:val="auto"/>
              </w:rPr>
            </w:pPr>
            <w:r w:rsidRPr="003C13DA">
              <w:rPr>
                <w:b w:val="0"/>
                <w:bCs/>
                <w:color w:val="auto"/>
              </w:rPr>
              <w:t>The postholder will be expected carry out any other duties as are within the scope, spirit and purpose of the job</w:t>
            </w:r>
            <w:r w:rsidR="007240B2" w:rsidRPr="003C13DA">
              <w:rPr>
                <w:b w:val="0"/>
                <w:bCs/>
                <w:color w:val="auto"/>
              </w:rPr>
              <w:t>, commensurate with the grade</w:t>
            </w:r>
            <w:r w:rsidRPr="003C13DA">
              <w:rPr>
                <w:b w:val="0"/>
                <w:bCs/>
                <w:color w:val="auto"/>
              </w:rPr>
              <w:t xml:space="preserve">. </w:t>
            </w:r>
          </w:p>
          <w:p w14:paraId="6594421A" w14:textId="77777777" w:rsidR="00901B9C" w:rsidRPr="003C13DA" w:rsidRDefault="00901B9C" w:rsidP="00901B9C">
            <w:pPr>
              <w:rPr>
                <w:b w:val="0"/>
                <w:bCs/>
                <w:color w:val="auto"/>
              </w:rPr>
            </w:pPr>
          </w:p>
          <w:p w14:paraId="03B8BEAF" w14:textId="77777777" w:rsidR="00901B9C" w:rsidRPr="003C13DA" w:rsidRDefault="00901B9C" w:rsidP="00901B9C">
            <w:pPr>
              <w:rPr>
                <w:b w:val="0"/>
                <w:bCs/>
                <w:color w:val="auto"/>
              </w:rPr>
            </w:pPr>
            <w:r w:rsidRPr="003C13DA">
              <w:rPr>
                <w:b w:val="0"/>
                <w:bCs/>
                <w:color w:val="auto"/>
              </w:rPr>
              <w:t xml:space="preserve">The postholder will be expected to actively follow Telford &amp; Wrekin Council policies, </w:t>
            </w:r>
            <w:r w:rsidR="00585118" w:rsidRPr="003C13DA">
              <w:rPr>
                <w:b w:val="0"/>
                <w:bCs/>
                <w:color w:val="auto"/>
              </w:rPr>
              <w:t xml:space="preserve">including those </w:t>
            </w:r>
            <w:r w:rsidRPr="003C13DA">
              <w:rPr>
                <w:b w:val="0"/>
                <w:bCs/>
                <w:color w:val="auto"/>
              </w:rPr>
              <w:t>such as Equal Opportunities</w:t>
            </w:r>
            <w:r w:rsidR="00585118" w:rsidRPr="003C13DA">
              <w:rPr>
                <w:b w:val="0"/>
                <w:bCs/>
                <w:color w:val="auto"/>
              </w:rPr>
              <w:t>, Human Resources, Information Security and Code of Conduct</w:t>
            </w:r>
            <w:r w:rsidRPr="003C13DA">
              <w:rPr>
                <w:b w:val="0"/>
                <w:bCs/>
                <w:color w:val="auto"/>
              </w:rPr>
              <w:t xml:space="preserve"> etc. </w:t>
            </w:r>
          </w:p>
          <w:p w14:paraId="6177EDE1" w14:textId="77777777" w:rsidR="00901B9C" w:rsidRPr="003C13DA" w:rsidRDefault="00901B9C" w:rsidP="00901B9C">
            <w:pPr>
              <w:rPr>
                <w:b w:val="0"/>
                <w:bCs/>
                <w:color w:val="auto"/>
              </w:rPr>
            </w:pPr>
          </w:p>
          <w:p w14:paraId="50EDB451" w14:textId="77777777" w:rsidR="00901B9C" w:rsidRPr="003C13DA" w:rsidRDefault="00901B9C" w:rsidP="00901B9C">
            <w:pPr>
              <w:rPr>
                <w:b w:val="0"/>
                <w:bCs/>
                <w:color w:val="auto"/>
              </w:rPr>
            </w:pPr>
            <w:r w:rsidRPr="003C13DA">
              <w:rPr>
                <w:b w:val="0"/>
                <w:bCs/>
                <w:color w:val="auto"/>
              </w:rPr>
              <w:t>The postholder will be expected to maintain an awareness and observation of Fire and Health &amp; Safety Regulations.</w:t>
            </w:r>
          </w:p>
          <w:p w14:paraId="4A2B70A0" w14:textId="77777777" w:rsidR="00585118" w:rsidRPr="00D17F5D" w:rsidRDefault="00585118" w:rsidP="00901B9C"/>
        </w:tc>
      </w:tr>
    </w:tbl>
    <w:p w14:paraId="2C2B7BA6" w14:textId="77777777" w:rsidR="00DD5430" w:rsidRDefault="00DD5430" w:rsidP="00901B9C">
      <w:r>
        <w:br w:type="page"/>
      </w:r>
    </w:p>
    <w:p w14:paraId="1B33499A" w14:textId="77777777" w:rsidR="00DD5430" w:rsidRPr="00DD5430" w:rsidRDefault="00DD5430">
      <w:pPr>
        <w:rPr>
          <w:b w:val="0"/>
        </w:rPr>
      </w:pPr>
      <w:r w:rsidRPr="00DD5430">
        <w:lastRenderedPageBreak/>
        <w:t xml:space="preserve">Person Specification </w:t>
      </w:r>
    </w:p>
    <w:tbl>
      <w:tblPr>
        <w:tblStyle w:val="TableGrid"/>
        <w:tblW w:w="0" w:type="auto"/>
        <w:tblLook w:val="04A0" w:firstRow="1" w:lastRow="0" w:firstColumn="1" w:lastColumn="0" w:noHBand="0" w:noVBand="1"/>
      </w:tblPr>
      <w:tblGrid>
        <w:gridCol w:w="1797"/>
        <w:gridCol w:w="7219"/>
      </w:tblGrid>
      <w:tr w:rsidR="00DD5430" w14:paraId="01524BF6" w14:textId="77777777" w:rsidTr="003C13DA">
        <w:tc>
          <w:tcPr>
            <w:tcW w:w="1797" w:type="dxa"/>
            <w:shd w:val="clear" w:color="auto" w:fill="808080" w:themeFill="background1" w:themeFillShade="80"/>
          </w:tcPr>
          <w:p w14:paraId="199B5890" w14:textId="77777777" w:rsidR="00DD5430" w:rsidRPr="00B43793" w:rsidRDefault="00DD5430">
            <w:pPr>
              <w:rPr>
                <w:b w:val="0"/>
                <w:color w:val="FFFFFF" w:themeColor="background1"/>
              </w:rPr>
            </w:pPr>
            <w:r w:rsidRPr="00B43793">
              <w:rPr>
                <w:color w:val="FFFFFF" w:themeColor="background1"/>
              </w:rPr>
              <w:t>Criteria</w:t>
            </w:r>
          </w:p>
        </w:tc>
        <w:tc>
          <w:tcPr>
            <w:tcW w:w="7219" w:type="dxa"/>
            <w:shd w:val="clear" w:color="auto" w:fill="808080" w:themeFill="background1" w:themeFillShade="80"/>
          </w:tcPr>
          <w:p w14:paraId="77A147F4" w14:textId="77777777" w:rsidR="00DD5430" w:rsidRPr="00B43793" w:rsidRDefault="00DD5430">
            <w:pPr>
              <w:rPr>
                <w:b w:val="0"/>
                <w:color w:val="FFFFFF" w:themeColor="background1"/>
              </w:rPr>
            </w:pPr>
            <w:r w:rsidRPr="00B43793">
              <w:rPr>
                <w:color w:val="FFFFFF" w:themeColor="background1"/>
              </w:rPr>
              <w:t>Standard</w:t>
            </w:r>
          </w:p>
        </w:tc>
      </w:tr>
      <w:tr w:rsidR="00DD5430" w14:paraId="0656F43C" w14:textId="77777777" w:rsidTr="003C13DA">
        <w:tc>
          <w:tcPr>
            <w:tcW w:w="1797" w:type="dxa"/>
          </w:tcPr>
          <w:p w14:paraId="4D38DAA2" w14:textId="77777777" w:rsidR="00DD5430" w:rsidRPr="003C13DA" w:rsidRDefault="00DD5430">
            <w:pPr>
              <w:rPr>
                <w:b w:val="0"/>
                <w:bCs/>
                <w:color w:val="000000" w:themeColor="text1"/>
              </w:rPr>
            </w:pPr>
            <w:r w:rsidRPr="003C13DA">
              <w:rPr>
                <w:b w:val="0"/>
                <w:bCs/>
                <w:color w:val="000000" w:themeColor="text1"/>
              </w:rPr>
              <w:t>Qualifications</w:t>
            </w:r>
          </w:p>
        </w:tc>
        <w:tc>
          <w:tcPr>
            <w:tcW w:w="7219" w:type="dxa"/>
          </w:tcPr>
          <w:p w14:paraId="19285086" w14:textId="77777777" w:rsidR="001F2248" w:rsidRPr="003C13DA" w:rsidRDefault="001F2248" w:rsidP="001F2248">
            <w:pPr>
              <w:numPr>
                <w:ilvl w:val="0"/>
                <w:numId w:val="26"/>
              </w:numPr>
              <w:tabs>
                <w:tab w:val="num" w:pos="360"/>
              </w:tabs>
              <w:spacing w:before="40" w:after="40"/>
              <w:ind w:left="318"/>
              <w:rPr>
                <w:b w:val="0"/>
                <w:bCs/>
                <w:color w:val="000000" w:themeColor="text1"/>
              </w:rPr>
            </w:pPr>
            <w:r w:rsidRPr="003C13DA">
              <w:rPr>
                <w:b w:val="0"/>
                <w:bCs/>
                <w:color w:val="000000" w:themeColor="text1"/>
              </w:rPr>
              <w:t>A suitable degree and an equivalent professional qualification such as membership of the Royal Institute of Chartered Surveyors (RICS)</w:t>
            </w:r>
          </w:p>
          <w:p w14:paraId="3AA5D130" w14:textId="77777777" w:rsidR="0084273B" w:rsidRPr="003C13DA" w:rsidRDefault="001F2248" w:rsidP="001F2248">
            <w:pPr>
              <w:pStyle w:val="ListParagraph"/>
              <w:numPr>
                <w:ilvl w:val="0"/>
                <w:numId w:val="15"/>
              </w:numPr>
              <w:ind w:left="360"/>
              <w:rPr>
                <w:b w:val="0"/>
                <w:bCs/>
                <w:color w:val="000000" w:themeColor="text1"/>
              </w:rPr>
            </w:pPr>
            <w:r w:rsidRPr="003C13DA">
              <w:rPr>
                <w:b w:val="0"/>
                <w:bCs/>
                <w:color w:val="000000" w:themeColor="text1"/>
              </w:rPr>
              <w:t>Evidence of relevant continuing professional development</w:t>
            </w:r>
          </w:p>
        </w:tc>
      </w:tr>
      <w:tr w:rsidR="00DD5430" w14:paraId="62E1FA61" w14:textId="77777777" w:rsidTr="003C13DA">
        <w:tc>
          <w:tcPr>
            <w:tcW w:w="1797" w:type="dxa"/>
          </w:tcPr>
          <w:p w14:paraId="50E45473" w14:textId="77777777" w:rsidR="00DD5430" w:rsidRPr="003C13DA" w:rsidRDefault="00DD5430">
            <w:pPr>
              <w:rPr>
                <w:b w:val="0"/>
                <w:bCs/>
                <w:color w:val="000000" w:themeColor="text1"/>
              </w:rPr>
            </w:pPr>
            <w:r w:rsidRPr="003C13DA">
              <w:rPr>
                <w:b w:val="0"/>
                <w:bCs/>
                <w:color w:val="000000" w:themeColor="text1"/>
              </w:rPr>
              <w:t>Experience</w:t>
            </w:r>
          </w:p>
        </w:tc>
        <w:tc>
          <w:tcPr>
            <w:tcW w:w="7219" w:type="dxa"/>
          </w:tcPr>
          <w:p w14:paraId="62889186" w14:textId="5F78BFA6" w:rsidR="001F2248" w:rsidRPr="003C13DA" w:rsidRDefault="001F2248" w:rsidP="001F2248">
            <w:pPr>
              <w:numPr>
                <w:ilvl w:val="0"/>
                <w:numId w:val="28"/>
              </w:numPr>
              <w:spacing w:before="40" w:after="40"/>
              <w:contextualSpacing/>
              <w:rPr>
                <w:b w:val="0"/>
                <w:bCs/>
                <w:color w:val="000000" w:themeColor="text1"/>
              </w:rPr>
            </w:pPr>
            <w:r w:rsidRPr="003C13DA">
              <w:rPr>
                <w:b w:val="0"/>
                <w:bCs/>
                <w:color w:val="000000" w:themeColor="text1"/>
              </w:rPr>
              <w:t xml:space="preserve">Significant experience of working with public sector </w:t>
            </w:r>
            <w:r w:rsidR="003C13DA" w:rsidRPr="003C13DA">
              <w:rPr>
                <w:b w:val="0"/>
                <w:bCs/>
                <w:color w:val="000000" w:themeColor="text1"/>
              </w:rPr>
              <w:t>agencies.</w:t>
            </w:r>
            <w:r w:rsidRPr="003C13DA">
              <w:rPr>
                <w:b w:val="0"/>
                <w:bCs/>
                <w:color w:val="000000" w:themeColor="text1"/>
              </w:rPr>
              <w:t xml:space="preserve"> </w:t>
            </w:r>
          </w:p>
          <w:p w14:paraId="2C43A20A" w14:textId="77777777" w:rsidR="001F2248" w:rsidRPr="003C13DA" w:rsidRDefault="001F2248" w:rsidP="001F2248">
            <w:pPr>
              <w:numPr>
                <w:ilvl w:val="0"/>
                <w:numId w:val="27"/>
              </w:numPr>
              <w:spacing w:before="40" w:after="40"/>
              <w:contextualSpacing/>
              <w:rPr>
                <w:b w:val="0"/>
                <w:bCs/>
                <w:color w:val="000000" w:themeColor="text1"/>
              </w:rPr>
            </w:pPr>
            <w:r w:rsidRPr="003C13DA">
              <w:rPr>
                <w:b w:val="0"/>
                <w:bCs/>
                <w:color w:val="000000" w:themeColor="text1"/>
              </w:rPr>
              <w:t xml:space="preserve">Experience in contract management and the management of resources </w:t>
            </w:r>
          </w:p>
          <w:p w14:paraId="39AC23BD" w14:textId="77777777" w:rsidR="001F2248" w:rsidRPr="003C13DA" w:rsidRDefault="001F2248" w:rsidP="001F2248">
            <w:pPr>
              <w:numPr>
                <w:ilvl w:val="0"/>
                <w:numId w:val="27"/>
              </w:numPr>
              <w:spacing w:before="40" w:after="40"/>
              <w:contextualSpacing/>
              <w:rPr>
                <w:b w:val="0"/>
                <w:bCs/>
                <w:color w:val="000000" w:themeColor="text1"/>
              </w:rPr>
            </w:pPr>
            <w:r w:rsidRPr="003C13DA">
              <w:rPr>
                <w:b w:val="0"/>
                <w:bCs/>
                <w:color w:val="000000" w:themeColor="text1"/>
              </w:rPr>
              <w:t>Significant project management experience including regeneration and property investment</w:t>
            </w:r>
          </w:p>
          <w:p w14:paraId="1BE3D5CA" w14:textId="77777777" w:rsidR="001F2248" w:rsidRPr="003C13DA" w:rsidRDefault="001F2248" w:rsidP="001F2248">
            <w:pPr>
              <w:numPr>
                <w:ilvl w:val="0"/>
                <w:numId w:val="27"/>
              </w:numPr>
              <w:spacing w:before="40" w:after="40"/>
              <w:rPr>
                <w:b w:val="0"/>
                <w:bCs/>
                <w:color w:val="000000" w:themeColor="text1"/>
              </w:rPr>
            </w:pPr>
            <w:r w:rsidRPr="003C13DA">
              <w:rPr>
                <w:b w:val="0"/>
                <w:bCs/>
                <w:color w:val="000000" w:themeColor="text1"/>
              </w:rPr>
              <w:t>Substantial relevant professional experience.</w:t>
            </w:r>
          </w:p>
          <w:p w14:paraId="0E8D6ED8" w14:textId="2DA6E0F1" w:rsidR="0084273B" w:rsidRPr="003C13DA" w:rsidRDefault="001F2248" w:rsidP="001F2248">
            <w:pPr>
              <w:pStyle w:val="ListParagraph"/>
              <w:numPr>
                <w:ilvl w:val="0"/>
                <w:numId w:val="4"/>
              </w:numPr>
              <w:ind w:left="360"/>
              <w:rPr>
                <w:b w:val="0"/>
                <w:bCs/>
                <w:color w:val="000000" w:themeColor="text1"/>
              </w:rPr>
            </w:pPr>
            <w:r w:rsidRPr="003C13DA">
              <w:rPr>
                <w:b w:val="0"/>
                <w:bCs/>
                <w:color w:val="000000" w:themeColor="text1"/>
              </w:rPr>
              <w:t xml:space="preserve">Previous experience of managing </w:t>
            </w:r>
            <w:r w:rsidR="003C13DA" w:rsidRPr="003C13DA">
              <w:rPr>
                <w:b w:val="0"/>
                <w:bCs/>
                <w:color w:val="000000" w:themeColor="text1"/>
              </w:rPr>
              <w:t>multi-disciplinary</w:t>
            </w:r>
            <w:r w:rsidRPr="003C13DA">
              <w:rPr>
                <w:b w:val="0"/>
                <w:bCs/>
                <w:color w:val="000000" w:themeColor="text1"/>
              </w:rPr>
              <w:t xml:space="preserve"> teams</w:t>
            </w:r>
          </w:p>
        </w:tc>
      </w:tr>
      <w:tr w:rsidR="00DD5430" w14:paraId="658BBEDF" w14:textId="77777777" w:rsidTr="003C13DA">
        <w:tc>
          <w:tcPr>
            <w:tcW w:w="1797" w:type="dxa"/>
          </w:tcPr>
          <w:p w14:paraId="124F57FF" w14:textId="77777777" w:rsidR="00DD5430" w:rsidRPr="003C13DA" w:rsidRDefault="00DD5430">
            <w:pPr>
              <w:rPr>
                <w:b w:val="0"/>
                <w:bCs/>
                <w:color w:val="000000" w:themeColor="text1"/>
              </w:rPr>
            </w:pPr>
            <w:r w:rsidRPr="003C13DA">
              <w:rPr>
                <w:b w:val="0"/>
                <w:bCs/>
                <w:color w:val="000000" w:themeColor="text1"/>
              </w:rPr>
              <w:t>Knowledge</w:t>
            </w:r>
          </w:p>
        </w:tc>
        <w:tc>
          <w:tcPr>
            <w:tcW w:w="7219" w:type="dxa"/>
          </w:tcPr>
          <w:p w14:paraId="08EF95AD" w14:textId="77777777" w:rsidR="001F2248" w:rsidRPr="003C13DA" w:rsidRDefault="001F2248" w:rsidP="001F2248">
            <w:pPr>
              <w:numPr>
                <w:ilvl w:val="0"/>
                <w:numId w:val="27"/>
              </w:numPr>
              <w:spacing w:before="40" w:after="40"/>
              <w:rPr>
                <w:b w:val="0"/>
                <w:bCs/>
                <w:color w:val="000000" w:themeColor="text1"/>
              </w:rPr>
            </w:pPr>
            <w:r w:rsidRPr="003C13DA">
              <w:rPr>
                <w:b w:val="0"/>
                <w:bCs/>
                <w:color w:val="000000" w:themeColor="text1"/>
              </w:rPr>
              <w:t xml:space="preserve">Knowledge of the legislative requirements in relation to property </w:t>
            </w:r>
          </w:p>
          <w:p w14:paraId="6A4DBEA0" w14:textId="3154A3AA" w:rsidR="001F2248" w:rsidRPr="003C13DA" w:rsidRDefault="001F2248" w:rsidP="001F2248">
            <w:pPr>
              <w:numPr>
                <w:ilvl w:val="0"/>
                <w:numId w:val="27"/>
              </w:numPr>
              <w:spacing w:before="40" w:after="40"/>
              <w:rPr>
                <w:b w:val="0"/>
                <w:bCs/>
                <w:color w:val="000000" w:themeColor="text1"/>
              </w:rPr>
            </w:pPr>
            <w:r w:rsidRPr="003C13DA">
              <w:rPr>
                <w:b w:val="0"/>
                <w:bCs/>
                <w:color w:val="000000" w:themeColor="text1"/>
              </w:rPr>
              <w:t xml:space="preserve">Excellent commercial acumen to deliver strong business </w:t>
            </w:r>
            <w:r w:rsidR="003C13DA" w:rsidRPr="003C13DA">
              <w:rPr>
                <w:b w:val="0"/>
                <w:bCs/>
                <w:color w:val="000000" w:themeColor="text1"/>
              </w:rPr>
              <w:t>solutions.</w:t>
            </w:r>
          </w:p>
          <w:p w14:paraId="4396E37B" w14:textId="77777777" w:rsidR="001F2248" w:rsidRPr="003C13DA" w:rsidRDefault="001F2248" w:rsidP="001F2248">
            <w:pPr>
              <w:numPr>
                <w:ilvl w:val="0"/>
                <w:numId w:val="27"/>
              </w:numPr>
              <w:spacing w:before="40" w:after="40"/>
              <w:rPr>
                <w:b w:val="0"/>
                <w:bCs/>
                <w:color w:val="000000" w:themeColor="text1"/>
              </w:rPr>
            </w:pPr>
            <w:r w:rsidRPr="003C13DA">
              <w:rPr>
                <w:b w:val="0"/>
                <w:bCs/>
                <w:color w:val="000000" w:themeColor="text1"/>
              </w:rPr>
              <w:t xml:space="preserve">Knowledge of innovative procurement solutions and the market </w:t>
            </w:r>
          </w:p>
          <w:p w14:paraId="0EA1B9FB" w14:textId="77777777" w:rsidR="001F2248" w:rsidRPr="003C13DA" w:rsidRDefault="001F2248" w:rsidP="001F2248">
            <w:pPr>
              <w:numPr>
                <w:ilvl w:val="0"/>
                <w:numId w:val="27"/>
              </w:numPr>
              <w:spacing w:before="40" w:after="40"/>
              <w:rPr>
                <w:b w:val="0"/>
                <w:bCs/>
                <w:color w:val="000000" w:themeColor="text1"/>
              </w:rPr>
            </w:pPr>
            <w:r w:rsidRPr="003C13DA">
              <w:rPr>
                <w:b w:val="0"/>
                <w:bCs/>
                <w:color w:val="000000" w:themeColor="text1"/>
              </w:rPr>
              <w:t>Knowledge of proactive and targeted marketing</w:t>
            </w:r>
          </w:p>
          <w:p w14:paraId="6D6892EB" w14:textId="77777777" w:rsidR="001F2248" w:rsidRPr="003C13DA" w:rsidRDefault="001F2248" w:rsidP="001F2248">
            <w:pPr>
              <w:numPr>
                <w:ilvl w:val="0"/>
                <w:numId w:val="27"/>
              </w:numPr>
              <w:spacing w:before="40" w:after="40"/>
              <w:rPr>
                <w:b w:val="0"/>
                <w:bCs/>
                <w:color w:val="000000" w:themeColor="text1"/>
              </w:rPr>
            </w:pPr>
            <w:r w:rsidRPr="003C13DA">
              <w:rPr>
                <w:b w:val="0"/>
                <w:bCs/>
                <w:color w:val="000000" w:themeColor="text1"/>
              </w:rPr>
              <w:t>Knowledge of place shaping and regeneration</w:t>
            </w:r>
          </w:p>
          <w:p w14:paraId="5FD93F2D" w14:textId="4585015D" w:rsidR="001F2248" w:rsidRPr="003C13DA" w:rsidRDefault="001F2248" w:rsidP="001F2248">
            <w:pPr>
              <w:numPr>
                <w:ilvl w:val="0"/>
                <w:numId w:val="26"/>
              </w:numPr>
              <w:spacing w:before="40" w:after="40"/>
              <w:ind w:left="318"/>
              <w:rPr>
                <w:b w:val="0"/>
                <w:bCs/>
                <w:color w:val="000000" w:themeColor="text1"/>
              </w:rPr>
            </w:pPr>
            <w:r w:rsidRPr="003C13DA">
              <w:rPr>
                <w:b w:val="0"/>
                <w:bCs/>
                <w:color w:val="000000" w:themeColor="text1"/>
              </w:rPr>
              <w:t xml:space="preserve">Undertakes diverse and complex valuations in accordance with statutory and regulatory procedures of the </w:t>
            </w:r>
            <w:r w:rsidR="003C13DA" w:rsidRPr="003C13DA">
              <w:rPr>
                <w:b w:val="0"/>
                <w:bCs/>
                <w:color w:val="000000" w:themeColor="text1"/>
              </w:rPr>
              <w:t>RICS.</w:t>
            </w:r>
          </w:p>
          <w:p w14:paraId="2C597A4A" w14:textId="77777777" w:rsidR="001F2248" w:rsidRPr="003C13DA" w:rsidRDefault="001F2248" w:rsidP="001F2248">
            <w:pPr>
              <w:numPr>
                <w:ilvl w:val="0"/>
                <w:numId w:val="26"/>
              </w:numPr>
              <w:spacing w:before="40" w:after="40"/>
              <w:ind w:left="318"/>
              <w:rPr>
                <w:b w:val="0"/>
                <w:bCs/>
                <w:color w:val="000000" w:themeColor="text1"/>
              </w:rPr>
            </w:pPr>
            <w:r w:rsidRPr="003C13DA">
              <w:rPr>
                <w:b w:val="0"/>
                <w:bCs/>
                <w:color w:val="000000" w:themeColor="text1"/>
              </w:rPr>
              <w:t>Detailed knowledge of relevant property law.</w:t>
            </w:r>
          </w:p>
          <w:p w14:paraId="7FB533A8" w14:textId="77777777" w:rsidR="0084273B" w:rsidRPr="003C13DA" w:rsidRDefault="001F2248" w:rsidP="001F2248">
            <w:pPr>
              <w:pStyle w:val="ListParagraph"/>
              <w:numPr>
                <w:ilvl w:val="0"/>
                <w:numId w:val="4"/>
              </w:numPr>
              <w:ind w:left="360"/>
              <w:rPr>
                <w:b w:val="0"/>
                <w:bCs/>
                <w:color w:val="000000" w:themeColor="text1"/>
              </w:rPr>
            </w:pPr>
            <w:r w:rsidRPr="003C13DA">
              <w:rPr>
                <w:b w:val="0"/>
                <w:bCs/>
                <w:color w:val="000000" w:themeColor="text1"/>
              </w:rPr>
              <w:t>Computer literate, full understanding of Microsoft applications</w:t>
            </w:r>
          </w:p>
        </w:tc>
      </w:tr>
      <w:tr w:rsidR="00DD5430" w14:paraId="60B66D16" w14:textId="77777777" w:rsidTr="003C13DA">
        <w:tc>
          <w:tcPr>
            <w:tcW w:w="1797" w:type="dxa"/>
          </w:tcPr>
          <w:p w14:paraId="3D26612E" w14:textId="77777777" w:rsidR="00DD5430" w:rsidRPr="003C13DA" w:rsidRDefault="00DD5430">
            <w:pPr>
              <w:rPr>
                <w:b w:val="0"/>
                <w:bCs/>
                <w:color w:val="000000" w:themeColor="text1"/>
              </w:rPr>
            </w:pPr>
            <w:r w:rsidRPr="003C13DA">
              <w:rPr>
                <w:b w:val="0"/>
                <w:bCs/>
                <w:color w:val="000000" w:themeColor="text1"/>
              </w:rPr>
              <w:t>Skills</w:t>
            </w:r>
          </w:p>
        </w:tc>
        <w:tc>
          <w:tcPr>
            <w:tcW w:w="7219" w:type="dxa"/>
          </w:tcPr>
          <w:p w14:paraId="046AF855" w14:textId="6C7C4641" w:rsidR="001F2248" w:rsidRPr="003C13DA" w:rsidRDefault="001F2248" w:rsidP="001F2248">
            <w:pPr>
              <w:numPr>
                <w:ilvl w:val="0"/>
                <w:numId w:val="26"/>
              </w:numPr>
              <w:spacing w:before="40" w:after="40"/>
              <w:ind w:left="318"/>
              <w:rPr>
                <w:b w:val="0"/>
                <w:bCs/>
                <w:color w:val="000000" w:themeColor="text1"/>
              </w:rPr>
            </w:pPr>
            <w:r w:rsidRPr="003C13DA">
              <w:rPr>
                <w:b w:val="0"/>
                <w:bCs/>
                <w:color w:val="000000" w:themeColor="text1"/>
              </w:rPr>
              <w:t xml:space="preserve">Ability to communicate and to use high level interpersonal skills effectively at all levels, including senior management and </w:t>
            </w:r>
            <w:r w:rsidR="003C13DA" w:rsidRPr="003C13DA">
              <w:rPr>
                <w:b w:val="0"/>
                <w:bCs/>
                <w:color w:val="000000" w:themeColor="text1"/>
              </w:rPr>
              <w:t>Councillors.</w:t>
            </w:r>
          </w:p>
          <w:p w14:paraId="16C58775" w14:textId="77777777" w:rsidR="001F2248" w:rsidRPr="003C13DA" w:rsidRDefault="001F2248" w:rsidP="001F2248">
            <w:pPr>
              <w:numPr>
                <w:ilvl w:val="0"/>
                <w:numId w:val="26"/>
              </w:numPr>
              <w:spacing w:before="40" w:after="40"/>
              <w:ind w:left="318"/>
              <w:rPr>
                <w:b w:val="0"/>
                <w:bCs/>
                <w:color w:val="000000" w:themeColor="text1"/>
              </w:rPr>
            </w:pPr>
            <w:r w:rsidRPr="003C13DA">
              <w:rPr>
                <w:b w:val="0"/>
                <w:bCs/>
                <w:color w:val="000000" w:themeColor="text1"/>
              </w:rPr>
              <w:t>Ability to negotiate and persuade external partners, suppliers, private sector and other organisations concerning complex issues.</w:t>
            </w:r>
          </w:p>
          <w:p w14:paraId="32EA5E49" w14:textId="77777777" w:rsidR="001F2248" w:rsidRPr="003C13DA" w:rsidRDefault="001F2248" w:rsidP="001F2248">
            <w:pPr>
              <w:numPr>
                <w:ilvl w:val="0"/>
                <w:numId w:val="26"/>
              </w:numPr>
              <w:spacing w:before="40" w:after="40"/>
              <w:ind w:left="318"/>
              <w:rPr>
                <w:b w:val="0"/>
                <w:bCs/>
                <w:color w:val="000000" w:themeColor="text1"/>
              </w:rPr>
            </w:pPr>
            <w:r w:rsidRPr="003C13DA">
              <w:rPr>
                <w:b w:val="0"/>
                <w:bCs/>
                <w:color w:val="000000" w:themeColor="text1"/>
              </w:rPr>
              <w:t>Ability to analyse situations, issues and problems and develop creative and innovative solutions.</w:t>
            </w:r>
          </w:p>
          <w:p w14:paraId="642FD4A2" w14:textId="77777777" w:rsidR="001F2248" w:rsidRPr="003C13DA" w:rsidRDefault="001F2248" w:rsidP="001F2248">
            <w:pPr>
              <w:numPr>
                <w:ilvl w:val="0"/>
                <w:numId w:val="26"/>
              </w:numPr>
              <w:spacing w:before="40" w:after="40"/>
              <w:ind w:left="318"/>
              <w:rPr>
                <w:b w:val="0"/>
                <w:bCs/>
                <w:color w:val="000000" w:themeColor="text1"/>
              </w:rPr>
            </w:pPr>
            <w:r w:rsidRPr="003C13DA">
              <w:rPr>
                <w:b w:val="0"/>
                <w:bCs/>
                <w:color w:val="000000" w:themeColor="text1"/>
              </w:rPr>
              <w:t>Excellent report writing and presentation skills.</w:t>
            </w:r>
          </w:p>
          <w:p w14:paraId="19FD3AF2" w14:textId="77777777" w:rsidR="001F2248" w:rsidRPr="003C13DA" w:rsidRDefault="001F2248" w:rsidP="001F2248">
            <w:pPr>
              <w:numPr>
                <w:ilvl w:val="0"/>
                <w:numId w:val="26"/>
              </w:numPr>
              <w:spacing w:before="40" w:after="40"/>
              <w:ind w:left="318"/>
              <w:rPr>
                <w:b w:val="0"/>
                <w:bCs/>
                <w:color w:val="000000" w:themeColor="text1"/>
              </w:rPr>
            </w:pPr>
            <w:r w:rsidRPr="003C13DA">
              <w:rPr>
                <w:b w:val="0"/>
                <w:bCs/>
                <w:color w:val="000000" w:themeColor="text1"/>
              </w:rPr>
              <w:t>Ability to manage projects, both within the Council and with partners.</w:t>
            </w:r>
          </w:p>
          <w:p w14:paraId="22CB2591" w14:textId="77777777" w:rsidR="001F2248" w:rsidRPr="003C13DA" w:rsidRDefault="001F2248" w:rsidP="001F2248">
            <w:pPr>
              <w:numPr>
                <w:ilvl w:val="0"/>
                <w:numId w:val="26"/>
              </w:numPr>
              <w:spacing w:before="40" w:after="40"/>
              <w:ind w:left="318"/>
              <w:rPr>
                <w:b w:val="0"/>
                <w:bCs/>
                <w:color w:val="000000" w:themeColor="text1"/>
              </w:rPr>
            </w:pPr>
            <w:r w:rsidRPr="003C13DA">
              <w:rPr>
                <w:b w:val="0"/>
                <w:bCs/>
                <w:color w:val="000000" w:themeColor="text1"/>
              </w:rPr>
              <w:t>Ability to work flexibly to respond effectively to new priorities and tasks and adapt to a changing environment.</w:t>
            </w:r>
          </w:p>
          <w:p w14:paraId="666CE25F" w14:textId="77777777" w:rsidR="001F2248" w:rsidRPr="003C13DA" w:rsidRDefault="001F2248" w:rsidP="001F2248">
            <w:pPr>
              <w:numPr>
                <w:ilvl w:val="0"/>
                <w:numId w:val="26"/>
              </w:numPr>
              <w:spacing w:before="40" w:after="40"/>
              <w:ind w:left="318"/>
              <w:rPr>
                <w:b w:val="0"/>
                <w:bCs/>
                <w:color w:val="000000" w:themeColor="text1"/>
              </w:rPr>
            </w:pPr>
            <w:r w:rsidRPr="003C13DA">
              <w:rPr>
                <w:b w:val="0"/>
                <w:bCs/>
                <w:color w:val="000000" w:themeColor="text1"/>
              </w:rPr>
              <w:t>Ability to understand, assess and support the political pressures and demands upon the organisation including media awareness.</w:t>
            </w:r>
          </w:p>
          <w:p w14:paraId="7A354747" w14:textId="77777777" w:rsidR="001F2248" w:rsidRPr="003C13DA" w:rsidRDefault="001F2248" w:rsidP="001F2248">
            <w:pPr>
              <w:numPr>
                <w:ilvl w:val="0"/>
                <w:numId w:val="26"/>
              </w:numPr>
              <w:spacing w:before="40" w:after="40"/>
              <w:ind w:left="318"/>
              <w:rPr>
                <w:b w:val="0"/>
                <w:bCs/>
                <w:color w:val="000000" w:themeColor="text1"/>
              </w:rPr>
            </w:pPr>
            <w:r w:rsidRPr="003C13DA">
              <w:rPr>
                <w:b w:val="0"/>
                <w:bCs/>
                <w:color w:val="000000" w:themeColor="text1"/>
              </w:rPr>
              <w:t>A good track record that demonstrates success, achievement and the ability to get things done.</w:t>
            </w:r>
          </w:p>
          <w:p w14:paraId="68FC56CB" w14:textId="77777777" w:rsidR="001F2248" w:rsidRPr="003C13DA" w:rsidRDefault="001F2248" w:rsidP="001F2248">
            <w:pPr>
              <w:numPr>
                <w:ilvl w:val="0"/>
                <w:numId w:val="26"/>
              </w:numPr>
              <w:spacing w:before="40" w:after="40"/>
              <w:ind w:left="318"/>
              <w:rPr>
                <w:b w:val="0"/>
                <w:bCs/>
                <w:color w:val="000000" w:themeColor="text1"/>
              </w:rPr>
            </w:pPr>
            <w:r w:rsidRPr="003C13DA">
              <w:rPr>
                <w:b w:val="0"/>
                <w:bCs/>
                <w:color w:val="000000" w:themeColor="text1"/>
              </w:rPr>
              <w:t>Ability to lead and motivate others to achieve objectives, change and improvements and to maintain personal motivation and direction.</w:t>
            </w:r>
          </w:p>
          <w:p w14:paraId="339A8815" w14:textId="77777777" w:rsidR="001F2248" w:rsidRPr="003C13DA" w:rsidRDefault="001F2248" w:rsidP="001F2248">
            <w:pPr>
              <w:numPr>
                <w:ilvl w:val="0"/>
                <w:numId w:val="26"/>
              </w:numPr>
              <w:spacing w:before="40" w:after="40"/>
              <w:ind w:left="318"/>
              <w:rPr>
                <w:b w:val="0"/>
                <w:bCs/>
                <w:color w:val="000000" w:themeColor="text1"/>
              </w:rPr>
            </w:pPr>
            <w:r w:rsidRPr="003C13DA">
              <w:rPr>
                <w:b w:val="0"/>
                <w:bCs/>
                <w:color w:val="000000" w:themeColor="text1"/>
              </w:rPr>
              <w:t>Commercial acumen in order to formulate, control and interpret budgets to maximise income opportunities and minimise costs.</w:t>
            </w:r>
          </w:p>
          <w:p w14:paraId="4A635B67" w14:textId="77777777" w:rsidR="0084273B" w:rsidRPr="003C13DA" w:rsidRDefault="001F2248" w:rsidP="001F2248">
            <w:pPr>
              <w:pStyle w:val="ListParagraph"/>
              <w:numPr>
                <w:ilvl w:val="0"/>
                <w:numId w:val="4"/>
              </w:numPr>
              <w:ind w:left="360"/>
              <w:rPr>
                <w:b w:val="0"/>
                <w:bCs/>
                <w:color w:val="000000" w:themeColor="text1"/>
              </w:rPr>
            </w:pPr>
            <w:r w:rsidRPr="003C13DA">
              <w:rPr>
                <w:b w:val="0"/>
                <w:bCs/>
                <w:color w:val="000000" w:themeColor="text1"/>
              </w:rPr>
              <w:t>Proactive approach to marketing to maximise efficiency of the PIP and receipts from land disposals.</w:t>
            </w:r>
          </w:p>
        </w:tc>
      </w:tr>
      <w:tr w:rsidR="00DD5430" w14:paraId="3D0381BB" w14:textId="77777777" w:rsidTr="003C13DA">
        <w:tc>
          <w:tcPr>
            <w:tcW w:w="1797" w:type="dxa"/>
          </w:tcPr>
          <w:p w14:paraId="5183C9B2" w14:textId="77777777" w:rsidR="00DD5430" w:rsidRPr="003C13DA" w:rsidRDefault="00DD5430" w:rsidP="00DD5430">
            <w:pPr>
              <w:rPr>
                <w:b w:val="0"/>
                <w:bCs/>
                <w:color w:val="000000" w:themeColor="text1"/>
              </w:rPr>
            </w:pPr>
            <w:r w:rsidRPr="003C13DA">
              <w:rPr>
                <w:b w:val="0"/>
                <w:bCs/>
                <w:color w:val="000000" w:themeColor="text1"/>
              </w:rPr>
              <w:t>Personal style &amp; behaviours</w:t>
            </w:r>
          </w:p>
        </w:tc>
        <w:tc>
          <w:tcPr>
            <w:tcW w:w="7219" w:type="dxa"/>
          </w:tcPr>
          <w:p w14:paraId="47DD904C" w14:textId="59CB6C0B" w:rsidR="00DD5430" w:rsidRPr="003C13DA" w:rsidRDefault="0084273B" w:rsidP="0084273B">
            <w:pPr>
              <w:pStyle w:val="ListParagraph"/>
              <w:numPr>
                <w:ilvl w:val="0"/>
                <w:numId w:val="4"/>
              </w:numPr>
              <w:ind w:left="360"/>
              <w:rPr>
                <w:b w:val="0"/>
                <w:bCs/>
                <w:color w:val="auto"/>
              </w:rPr>
            </w:pPr>
            <w:r w:rsidRPr="003C13DA">
              <w:rPr>
                <w:b w:val="0"/>
                <w:bCs/>
                <w:color w:val="auto"/>
              </w:rPr>
              <w:t>As a council employee you will be supported and expected to demonstrate the Councils Core Behaviours</w:t>
            </w:r>
            <w:r w:rsidR="003C13DA" w:rsidRPr="003C13DA">
              <w:rPr>
                <w:b w:val="0"/>
                <w:bCs/>
                <w:color w:val="auto"/>
              </w:rPr>
              <w:t xml:space="preserve">. </w:t>
            </w:r>
            <w:r w:rsidRPr="003C13DA">
              <w:rPr>
                <w:b w:val="0"/>
                <w:bCs/>
                <w:color w:val="auto"/>
              </w:rPr>
              <w:t>Please note that these may be updated from time to time and are available on the Council’s intranet pages.</w:t>
            </w:r>
          </w:p>
          <w:p w14:paraId="19F59D43" w14:textId="77777777" w:rsidR="001F2248" w:rsidRPr="003C13DA" w:rsidRDefault="001F2248" w:rsidP="001F2248">
            <w:pPr>
              <w:numPr>
                <w:ilvl w:val="0"/>
                <w:numId w:val="29"/>
              </w:numPr>
              <w:spacing w:before="40" w:after="40"/>
              <w:rPr>
                <w:b w:val="0"/>
                <w:bCs/>
                <w:color w:val="000000" w:themeColor="text1"/>
              </w:rPr>
            </w:pPr>
            <w:r w:rsidRPr="003C13DA">
              <w:rPr>
                <w:b w:val="0"/>
                <w:bCs/>
                <w:color w:val="000000" w:themeColor="text1"/>
              </w:rPr>
              <w:lastRenderedPageBreak/>
              <w:t>Develops good relationships with others by behaving with integrity, treating people with respect and leading by example.</w:t>
            </w:r>
          </w:p>
          <w:p w14:paraId="7E9ECB28" w14:textId="77777777" w:rsidR="001F2248" w:rsidRPr="003C13DA" w:rsidRDefault="001F2248" w:rsidP="001F2248">
            <w:pPr>
              <w:numPr>
                <w:ilvl w:val="0"/>
                <w:numId w:val="29"/>
              </w:numPr>
              <w:spacing w:before="40" w:after="40"/>
              <w:rPr>
                <w:b w:val="0"/>
                <w:bCs/>
                <w:color w:val="000000" w:themeColor="text1"/>
              </w:rPr>
            </w:pPr>
            <w:r w:rsidRPr="003C13DA">
              <w:rPr>
                <w:b w:val="0"/>
                <w:bCs/>
                <w:color w:val="000000" w:themeColor="text1"/>
              </w:rPr>
              <w:t>Promotes diversity and equality of opportunity.</w:t>
            </w:r>
          </w:p>
          <w:p w14:paraId="2CE4CA19" w14:textId="77777777" w:rsidR="001F2248" w:rsidRPr="003C13DA" w:rsidRDefault="001F2248" w:rsidP="001F2248">
            <w:pPr>
              <w:numPr>
                <w:ilvl w:val="0"/>
                <w:numId w:val="29"/>
              </w:numPr>
              <w:spacing w:before="40" w:after="40"/>
              <w:rPr>
                <w:b w:val="0"/>
                <w:bCs/>
                <w:color w:val="000000" w:themeColor="text1"/>
              </w:rPr>
            </w:pPr>
            <w:r w:rsidRPr="003C13DA">
              <w:rPr>
                <w:b w:val="0"/>
                <w:bCs/>
                <w:color w:val="000000" w:themeColor="text1"/>
              </w:rPr>
              <w:t>Demonstrates a professional approach which generates credibility and confidence.</w:t>
            </w:r>
          </w:p>
          <w:p w14:paraId="6029F1A1" w14:textId="77777777" w:rsidR="001F2248" w:rsidRPr="003C13DA" w:rsidRDefault="001F2248" w:rsidP="001F2248">
            <w:pPr>
              <w:numPr>
                <w:ilvl w:val="0"/>
                <w:numId w:val="29"/>
              </w:numPr>
              <w:spacing w:before="40" w:after="40"/>
              <w:rPr>
                <w:b w:val="0"/>
                <w:bCs/>
                <w:color w:val="000000" w:themeColor="text1"/>
              </w:rPr>
            </w:pPr>
            <w:r w:rsidRPr="003C13DA">
              <w:rPr>
                <w:b w:val="0"/>
                <w:bCs/>
                <w:color w:val="000000" w:themeColor="text1"/>
              </w:rPr>
              <w:t>Demonstrates creativity, initiative, diplomacy, resourcefulness and resilience in a demanding and fast-paced environment.</w:t>
            </w:r>
          </w:p>
          <w:p w14:paraId="44279171" w14:textId="77777777" w:rsidR="0084273B" w:rsidRPr="003C13DA" w:rsidRDefault="001F2248" w:rsidP="001F2248">
            <w:pPr>
              <w:pStyle w:val="ListParagraph"/>
              <w:numPr>
                <w:ilvl w:val="0"/>
                <w:numId w:val="4"/>
              </w:numPr>
              <w:ind w:left="360"/>
              <w:rPr>
                <w:b w:val="0"/>
                <w:bCs/>
              </w:rPr>
            </w:pPr>
            <w:r w:rsidRPr="003C13DA">
              <w:rPr>
                <w:b w:val="0"/>
                <w:bCs/>
                <w:color w:val="000000" w:themeColor="text1"/>
              </w:rPr>
              <w:t>Tenacious drive for continuous improvement and making a real and positive difference for people within local communities.</w:t>
            </w:r>
          </w:p>
        </w:tc>
      </w:tr>
      <w:tr w:rsidR="007240B2" w14:paraId="5A4A1CDF" w14:textId="77777777" w:rsidTr="003C13DA">
        <w:tc>
          <w:tcPr>
            <w:tcW w:w="1797" w:type="dxa"/>
          </w:tcPr>
          <w:p w14:paraId="4A94A911" w14:textId="77777777" w:rsidR="007240B2" w:rsidRPr="003C13DA" w:rsidRDefault="007240B2" w:rsidP="00DD5430">
            <w:pPr>
              <w:rPr>
                <w:b w:val="0"/>
                <w:bCs/>
                <w:color w:val="000000" w:themeColor="text1"/>
              </w:rPr>
            </w:pPr>
            <w:r w:rsidRPr="003C13DA">
              <w:rPr>
                <w:b w:val="0"/>
                <w:bCs/>
                <w:color w:val="000000" w:themeColor="text1"/>
              </w:rPr>
              <w:lastRenderedPageBreak/>
              <w:t>Fluency Duty</w:t>
            </w:r>
          </w:p>
          <w:p w14:paraId="4426CB9D" w14:textId="61A32D04" w:rsidR="007240B2" w:rsidRPr="003C13DA" w:rsidRDefault="007240B2" w:rsidP="00DD5430">
            <w:pPr>
              <w:rPr>
                <w:b w:val="0"/>
                <w:bCs/>
              </w:rPr>
            </w:pPr>
          </w:p>
        </w:tc>
        <w:tc>
          <w:tcPr>
            <w:tcW w:w="7219" w:type="dxa"/>
          </w:tcPr>
          <w:p w14:paraId="573563EA" w14:textId="37586D78" w:rsidR="0084273B" w:rsidRPr="003C13DA" w:rsidRDefault="00B81C3C" w:rsidP="0084273B">
            <w:pPr>
              <w:rPr>
                <w:b w:val="0"/>
                <w:bCs/>
                <w:color w:val="auto"/>
              </w:rPr>
            </w:pPr>
            <w:r w:rsidRPr="003C13DA">
              <w:rPr>
                <w:b w:val="0"/>
                <w:bCs/>
                <w:color w:val="auto"/>
              </w:rPr>
              <w:t>This post has been identified as a customer facing role and therefore the Council is required to fulfil their statutory duty under Part 7 of the Immigration Act 2016. As a public body the Council is obliged to ensure member of staff in such roles are able to have a command of spoken English which is sufficient to enable the effective performance of their role</w:t>
            </w:r>
            <w:r w:rsidR="003C13DA" w:rsidRPr="003C13DA">
              <w:rPr>
                <w:b w:val="0"/>
                <w:bCs/>
                <w:color w:val="auto"/>
              </w:rPr>
              <w:t xml:space="preserve">. </w:t>
            </w:r>
            <w:r w:rsidR="004323FC" w:rsidRPr="003C13DA">
              <w:rPr>
                <w:b w:val="0"/>
                <w:bCs/>
                <w:color w:val="auto"/>
              </w:rPr>
              <w:t>For this role you must meet the following expectations:</w:t>
            </w:r>
          </w:p>
          <w:p w14:paraId="23B1136A" w14:textId="77777777" w:rsidR="004323FC" w:rsidRPr="003C13DA" w:rsidRDefault="004323FC" w:rsidP="004323FC">
            <w:pPr>
              <w:numPr>
                <w:ilvl w:val="0"/>
                <w:numId w:val="30"/>
              </w:numPr>
              <w:spacing w:before="100" w:beforeAutospacing="1" w:after="100" w:afterAutospacing="1"/>
              <w:rPr>
                <w:rFonts w:eastAsia="Times New Roman"/>
                <w:b w:val="0"/>
                <w:bCs/>
                <w:color w:val="auto"/>
                <w:lang w:eastAsia="en-GB"/>
                <w14:shadow w14:blurRad="50800" w14:dist="38100" w14:dir="2700000" w14:sx="100000" w14:sy="100000" w14:kx="0" w14:ky="0" w14:algn="tl">
                  <w14:srgbClr w14:val="000000">
                    <w14:alpha w14:val="60000"/>
                  </w14:srgbClr>
                </w14:shadow>
              </w:rPr>
            </w:pPr>
            <w:r w:rsidRPr="003C13DA">
              <w:rPr>
                <w:rFonts w:eastAsia="Times New Roman"/>
                <w:b w:val="0"/>
                <w:bCs/>
                <w:color w:val="auto"/>
                <w:lang w:eastAsia="en-GB"/>
              </w:rPr>
              <w:t>Can understand with ease virtually everything heard or read.</w:t>
            </w:r>
          </w:p>
          <w:p w14:paraId="33A11073" w14:textId="77777777" w:rsidR="004323FC" w:rsidRPr="003C13DA" w:rsidRDefault="004323FC" w:rsidP="004A5FD0">
            <w:pPr>
              <w:numPr>
                <w:ilvl w:val="0"/>
                <w:numId w:val="30"/>
              </w:numPr>
              <w:spacing w:before="100" w:beforeAutospacing="1" w:after="100" w:afterAutospacing="1"/>
              <w:rPr>
                <w:rFonts w:eastAsia="Times New Roman"/>
                <w:b w:val="0"/>
                <w:bCs/>
                <w:color w:val="auto"/>
                <w:lang w:eastAsia="en-GB"/>
                <w14:shadow w14:blurRad="50800" w14:dist="38100" w14:dir="2700000" w14:sx="100000" w14:sy="100000" w14:kx="0" w14:ky="0" w14:algn="tl">
                  <w14:srgbClr w14:val="000000">
                    <w14:alpha w14:val="60000"/>
                  </w14:srgbClr>
                </w14:shadow>
              </w:rPr>
            </w:pPr>
            <w:r w:rsidRPr="003C13DA">
              <w:rPr>
                <w:rFonts w:eastAsia="Times New Roman"/>
                <w:b w:val="0"/>
                <w:bCs/>
                <w:color w:val="auto"/>
                <w:lang w:eastAsia="en-GB"/>
              </w:rPr>
              <w:t>Can summarize information from different spoken and written sources, reconstructing arguments and accounts in a coherent presentation.</w:t>
            </w:r>
          </w:p>
          <w:p w14:paraId="425C49FC" w14:textId="4500E3D1" w:rsidR="004323FC" w:rsidRPr="003C13DA" w:rsidRDefault="004323FC" w:rsidP="004A5FD0">
            <w:pPr>
              <w:numPr>
                <w:ilvl w:val="0"/>
                <w:numId w:val="30"/>
              </w:numPr>
              <w:spacing w:before="100" w:beforeAutospacing="1" w:after="100" w:afterAutospacing="1"/>
              <w:rPr>
                <w:rFonts w:eastAsia="Times New Roman"/>
                <w:b w:val="0"/>
                <w:bCs/>
                <w:color w:val="auto"/>
                <w:lang w:eastAsia="en-GB"/>
                <w14:shadow w14:blurRad="50800" w14:dist="38100" w14:dir="2700000" w14:sx="100000" w14:sy="100000" w14:kx="0" w14:ky="0" w14:algn="tl">
                  <w14:srgbClr w14:val="000000">
                    <w14:alpha w14:val="60000"/>
                  </w14:srgbClr>
                </w14:shadow>
              </w:rPr>
            </w:pPr>
            <w:r w:rsidRPr="003C13DA">
              <w:rPr>
                <w:rFonts w:eastAsia="Times New Roman"/>
                <w:b w:val="0"/>
                <w:bCs/>
                <w:color w:val="auto"/>
                <w:lang w:eastAsia="en-GB"/>
              </w:rPr>
              <w:t>Can express themselves spontaneously, very fluently and precisely, differentiating finer shades of meaning even in the most complex situations.</w:t>
            </w:r>
          </w:p>
          <w:p w14:paraId="1291019C" w14:textId="77777777" w:rsidR="004323FC" w:rsidRPr="003C13DA" w:rsidRDefault="004323FC" w:rsidP="0084273B">
            <w:pPr>
              <w:rPr>
                <w:b w:val="0"/>
                <w:bCs/>
              </w:rPr>
            </w:pPr>
          </w:p>
          <w:p w14:paraId="5FF770FF" w14:textId="77777777" w:rsidR="004323FC" w:rsidRPr="003C13DA" w:rsidRDefault="004323FC" w:rsidP="0084273B">
            <w:pPr>
              <w:rPr>
                <w:b w:val="0"/>
                <w:bCs/>
              </w:rPr>
            </w:pPr>
          </w:p>
          <w:p w14:paraId="3646EEF6" w14:textId="77777777" w:rsidR="0084273B" w:rsidRPr="003C13DA" w:rsidRDefault="0084273B" w:rsidP="0084273B">
            <w:pPr>
              <w:rPr>
                <w:b w:val="0"/>
                <w:bCs/>
              </w:rPr>
            </w:pPr>
          </w:p>
        </w:tc>
      </w:tr>
      <w:tr w:rsidR="003C13DA" w14:paraId="2E6F052F" w14:textId="77777777" w:rsidTr="003C13DA">
        <w:tc>
          <w:tcPr>
            <w:tcW w:w="1797" w:type="dxa"/>
          </w:tcPr>
          <w:p w14:paraId="0DF18848" w14:textId="603DF564" w:rsidR="003C13DA" w:rsidRPr="00046796" w:rsidRDefault="003C13DA" w:rsidP="00DD5430">
            <w:pPr>
              <w:rPr>
                <w:b w:val="0"/>
                <w:bCs/>
                <w:color w:val="000000" w:themeColor="text1"/>
              </w:rPr>
            </w:pPr>
            <w:r w:rsidRPr="00046796">
              <w:rPr>
                <w:b w:val="0"/>
                <w:bCs/>
                <w:color w:val="000000" w:themeColor="text1"/>
              </w:rPr>
              <w:t>Political Restrictions</w:t>
            </w:r>
          </w:p>
        </w:tc>
        <w:tc>
          <w:tcPr>
            <w:tcW w:w="7219" w:type="dxa"/>
          </w:tcPr>
          <w:p w14:paraId="0605FAB1" w14:textId="450FF96D" w:rsidR="003C13DA" w:rsidRPr="00046796" w:rsidRDefault="00232984" w:rsidP="0084273B">
            <w:pPr>
              <w:rPr>
                <w:b w:val="0"/>
                <w:bCs/>
                <w:color w:val="auto"/>
              </w:rPr>
            </w:pPr>
            <w:r w:rsidRPr="00046796">
              <w:rPr>
                <w:b w:val="0"/>
                <w:bCs/>
                <w:color w:val="auto"/>
              </w:rPr>
              <w:t>This post is not subject to political restrictions</w:t>
            </w:r>
          </w:p>
        </w:tc>
      </w:tr>
      <w:tr w:rsidR="00232984" w14:paraId="6CFC3BAE" w14:textId="77777777" w:rsidTr="003C13DA">
        <w:tc>
          <w:tcPr>
            <w:tcW w:w="1797" w:type="dxa"/>
          </w:tcPr>
          <w:p w14:paraId="4C88112A" w14:textId="77777777" w:rsidR="00232984" w:rsidRPr="00046796" w:rsidRDefault="00232984" w:rsidP="00DD5430">
            <w:pPr>
              <w:rPr>
                <w:b w:val="0"/>
                <w:bCs/>
                <w:color w:val="000000" w:themeColor="text1"/>
              </w:rPr>
            </w:pPr>
            <w:r w:rsidRPr="00046796">
              <w:rPr>
                <w:b w:val="0"/>
                <w:bCs/>
                <w:color w:val="000000" w:themeColor="text1"/>
              </w:rPr>
              <w:t>Allowances</w:t>
            </w:r>
          </w:p>
          <w:p w14:paraId="37FC50BA" w14:textId="10FB6A2A" w:rsidR="00232984" w:rsidRPr="00046796" w:rsidRDefault="00232984" w:rsidP="00DD5430">
            <w:pPr>
              <w:rPr>
                <w:b w:val="0"/>
                <w:bCs/>
                <w:color w:val="000000" w:themeColor="text1"/>
              </w:rPr>
            </w:pPr>
          </w:p>
        </w:tc>
        <w:tc>
          <w:tcPr>
            <w:tcW w:w="7219" w:type="dxa"/>
          </w:tcPr>
          <w:p w14:paraId="65B1B1BB" w14:textId="4964743E" w:rsidR="00232984" w:rsidRPr="00046796" w:rsidRDefault="00232984" w:rsidP="0084273B">
            <w:pPr>
              <w:rPr>
                <w:b w:val="0"/>
                <w:bCs/>
                <w:color w:val="auto"/>
              </w:rPr>
            </w:pPr>
            <w:r w:rsidRPr="00046796">
              <w:rPr>
                <w:b w:val="0"/>
                <w:bCs/>
                <w:color w:val="auto"/>
              </w:rPr>
              <w:t>The postholder will receive a casual car user allowance</w:t>
            </w:r>
          </w:p>
        </w:tc>
      </w:tr>
    </w:tbl>
    <w:p w14:paraId="6842781E" w14:textId="0A2180F1" w:rsidR="004E5243" w:rsidRDefault="004E5243" w:rsidP="00585118">
      <w:pPr>
        <w:jc w:val="both"/>
      </w:pPr>
    </w:p>
    <w:p w14:paraId="752BC18A" w14:textId="77777777" w:rsidR="007240B2" w:rsidRPr="003C13DA" w:rsidRDefault="007240B2" w:rsidP="0084273B">
      <w:pPr>
        <w:tabs>
          <w:tab w:val="left" w:pos="3525"/>
        </w:tabs>
        <w:jc w:val="both"/>
        <w:rPr>
          <w:b w:val="0"/>
          <w:bCs/>
        </w:rPr>
      </w:pPr>
      <w:r w:rsidRPr="003C13DA">
        <w:rPr>
          <w:b w:val="0"/>
          <w:bCs/>
          <w:color w:val="000000" w:themeColor="text1"/>
        </w:rPr>
        <w:t>More information is available at:</w:t>
      </w:r>
      <w:r w:rsidR="0084273B" w:rsidRPr="003C13DA">
        <w:rPr>
          <w:b w:val="0"/>
          <w:bCs/>
        </w:rPr>
        <w:tab/>
      </w:r>
    </w:p>
    <w:p w14:paraId="2AACC09F" w14:textId="77777777" w:rsidR="007240B2" w:rsidRPr="003C13DA" w:rsidRDefault="007240B2" w:rsidP="00585118">
      <w:pPr>
        <w:jc w:val="both"/>
        <w:rPr>
          <w:b w:val="0"/>
          <w:bCs/>
        </w:rPr>
      </w:pPr>
      <w:hyperlink r:id="rId8" w:history="1">
        <w:r w:rsidRPr="003C13DA">
          <w:rPr>
            <w:rStyle w:val="Hyperlink"/>
            <w:b w:val="0"/>
            <w:bCs/>
          </w:rPr>
          <w:t>http://ecouncil/Fluency/Pages/default.aspx</w:t>
        </w:r>
      </w:hyperlink>
    </w:p>
    <w:p w14:paraId="40666668" w14:textId="77777777" w:rsidR="007240B2" w:rsidRPr="003C13DA" w:rsidRDefault="007240B2" w:rsidP="007240B2">
      <w:pPr>
        <w:jc w:val="both"/>
        <w:rPr>
          <w:b w:val="0"/>
          <w:bCs/>
          <w:color w:val="000000" w:themeColor="text1"/>
        </w:rPr>
      </w:pPr>
      <w:r w:rsidRPr="003C13DA">
        <w:rPr>
          <w:b w:val="0"/>
          <w:bCs/>
          <w:color w:val="000000" w:themeColor="text1"/>
        </w:rPr>
        <w:t>……………………………………………………………………………………………………………</w:t>
      </w:r>
    </w:p>
    <w:p w14:paraId="33738B09" w14:textId="168DE441" w:rsidR="00901B9C" w:rsidRPr="003C13DA" w:rsidRDefault="00585118" w:rsidP="00585118">
      <w:pPr>
        <w:jc w:val="both"/>
        <w:rPr>
          <w:b w:val="0"/>
          <w:bCs/>
          <w:color w:val="000000" w:themeColor="text1"/>
        </w:rPr>
      </w:pPr>
      <w:r w:rsidRPr="003C13DA">
        <w:rPr>
          <w:b w:val="0"/>
          <w:bCs/>
          <w:color w:val="000000" w:themeColor="text1"/>
        </w:rPr>
        <w:t>We</w:t>
      </w:r>
      <w:r w:rsidR="00901B9C" w:rsidRPr="003C13DA">
        <w:rPr>
          <w:b w:val="0"/>
          <w:bCs/>
          <w:color w:val="000000" w:themeColor="text1"/>
        </w:rPr>
        <w:t xml:space="preserve"> will ensure, so far as is reasonably practicable, that no disabled applicant is placed at a substan</w:t>
      </w:r>
      <w:r w:rsidRPr="003C13DA">
        <w:rPr>
          <w:b w:val="0"/>
          <w:bCs/>
          <w:color w:val="000000" w:themeColor="text1"/>
        </w:rPr>
        <w:t>tial disadvantage</w:t>
      </w:r>
      <w:r w:rsidR="003C13DA" w:rsidRPr="003C13DA">
        <w:rPr>
          <w:b w:val="0"/>
          <w:bCs/>
          <w:color w:val="000000" w:themeColor="text1"/>
        </w:rPr>
        <w:t xml:space="preserve">. </w:t>
      </w:r>
      <w:r w:rsidRPr="003C13DA">
        <w:rPr>
          <w:b w:val="0"/>
          <w:bCs/>
          <w:color w:val="000000" w:themeColor="text1"/>
        </w:rPr>
        <w:t xml:space="preserve">This person </w:t>
      </w:r>
      <w:r w:rsidR="00901B9C" w:rsidRPr="003C13DA">
        <w:rPr>
          <w:b w:val="0"/>
          <w:bCs/>
          <w:color w:val="000000" w:themeColor="text1"/>
        </w:rPr>
        <w:t>specification includes what we believe are fully justifiable essential and desirable selection criteria.</w:t>
      </w:r>
      <w:r w:rsidRPr="003C13DA">
        <w:rPr>
          <w:b w:val="0"/>
          <w:bCs/>
          <w:color w:val="000000" w:themeColor="text1"/>
        </w:rPr>
        <w:t xml:space="preserve"> </w:t>
      </w:r>
      <w:r w:rsidR="00901B9C" w:rsidRPr="003C13DA">
        <w:rPr>
          <w:b w:val="0"/>
          <w:bCs/>
          <w:color w:val="000000" w:themeColor="text1"/>
        </w:rPr>
        <w:t>Provided that the selection criteria unconnected with the disability are met, we will make ALL reasonable adjustments in order that someone with a disability can undertake the duties involved</w:t>
      </w:r>
      <w:r w:rsidRPr="003C13DA">
        <w:rPr>
          <w:b w:val="0"/>
          <w:bCs/>
          <w:color w:val="000000" w:themeColor="text1"/>
        </w:rPr>
        <w:t>.</w:t>
      </w:r>
    </w:p>
    <w:p w14:paraId="72A99748" w14:textId="77777777" w:rsidR="006B34E9" w:rsidRPr="001F2248" w:rsidRDefault="00B335B0" w:rsidP="00585118">
      <w:pPr>
        <w:jc w:val="both"/>
        <w:rPr>
          <w:color w:val="000000" w:themeColor="text1"/>
        </w:rPr>
      </w:pPr>
      <w:r w:rsidRPr="001F2248">
        <w:rPr>
          <w:color w:val="000000" w:themeColor="text1"/>
        </w:rPr>
        <w:t>……………………………………………………………………………………………………………</w:t>
      </w:r>
    </w:p>
    <w:tbl>
      <w:tblPr>
        <w:tblStyle w:val="TableGrid"/>
        <w:tblW w:w="0" w:type="auto"/>
        <w:tblLook w:val="04A0" w:firstRow="1" w:lastRow="0" w:firstColumn="1" w:lastColumn="0" w:noHBand="0" w:noVBand="1"/>
      </w:tblPr>
      <w:tblGrid>
        <w:gridCol w:w="6726"/>
        <w:gridCol w:w="2290"/>
      </w:tblGrid>
      <w:tr w:rsidR="004E5243" w14:paraId="26FF6DA2" w14:textId="77777777" w:rsidTr="004E5243">
        <w:tc>
          <w:tcPr>
            <w:tcW w:w="6912" w:type="dxa"/>
            <w:shd w:val="clear" w:color="auto" w:fill="808080" w:themeFill="background1" w:themeFillShade="80"/>
          </w:tcPr>
          <w:p w14:paraId="6F1D9C24" w14:textId="77777777" w:rsidR="004E5243" w:rsidRPr="004E5243" w:rsidRDefault="004E5243" w:rsidP="00585118">
            <w:pPr>
              <w:jc w:val="both"/>
              <w:rPr>
                <w:b w:val="0"/>
                <w:color w:val="FFFFFF" w:themeColor="background1"/>
              </w:rPr>
            </w:pPr>
            <w:r w:rsidRPr="004E5243">
              <w:rPr>
                <w:color w:val="FFFFFF" w:themeColor="background1"/>
              </w:rPr>
              <w:t>Type of criminal records checks required for this post</w:t>
            </w:r>
          </w:p>
        </w:tc>
        <w:tc>
          <w:tcPr>
            <w:tcW w:w="2330" w:type="dxa"/>
            <w:shd w:val="clear" w:color="auto" w:fill="808080" w:themeFill="background1" w:themeFillShade="80"/>
          </w:tcPr>
          <w:p w14:paraId="5DFBFC00" w14:textId="77777777" w:rsidR="004E5243" w:rsidRPr="004E5243" w:rsidRDefault="004E5243" w:rsidP="00585118">
            <w:pPr>
              <w:jc w:val="both"/>
              <w:rPr>
                <w:b w:val="0"/>
                <w:color w:val="FFFFFF" w:themeColor="background1"/>
              </w:rPr>
            </w:pPr>
            <w:r w:rsidRPr="004E5243">
              <w:rPr>
                <w:color w:val="FFFFFF" w:themeColor="background1"/>
              </w:rPr>
              <w:t>Ticked as required</w:t>
            </w:r>
          </w:p>
        </w:tc>
      </w:tr>
      <w:tr w:rsidR="004E5243" w:rsidRPr="003C13DA" w14:paraId="7BEFC5E2" w14:textId="77777777" w:rsidTr="004E5243">
        <w:tc>
          <w:tcPr>
            <w:tcW w:w="6912" w:type="dxa"/>
          </w:tcPr>
          <w:p w14:paraId="301DAD54" w14:textId="77777777" w:rsidR="004E5243" w:rsidRPr="003C13DA" w:rsidRDefault="004E5243" w:rsidP="00585118">
            <w:pPr>
              <w:jc w:val="both"/>
              <w:rPr>
                <w:b w:val="0"/>
                <w:bCs/>
                <w:color w:val="000000" w:themeColor="text1"/>
              </w:rPr>
            </w:pPr>
            <w:r w:rsidRPr="003C13DA">
              <w:rPr>
                <w:b w:val="0"/>
                <w:bCs/>
                <w:color w:val="000000" w:themeColor="text1"/>
              </w:rPr>
              <w:t>None</w:t>
            </w:r>
          </w:p>
        </w:tc>
        <w:tc>
          <w:tcPr>
            <w:tcW w:w="2330" w:type="dxa"/>
          </w:tcPr>
          <w:p w14:paraId="7D8F424F" w14:textId="77777777" w:rsidR="004E5243" w:rsidRPr="003C13DA" w:rsidRDefault="004E5243" w:rsidP="00585118">
            <w:pPr>
              <w:jc w:val="both"/>
              <w:rPr>
                <w:b w:val="0"/>
                <w:bCs/>
                <w:color w:val="000000" w:themeColor="text1"/>
              </w:rPr>
            </w:pPr>
          </w:p>
        </w:tc>
      </w:tr>
      <w:tr w:rsidR="004E5243" w:rsidRPr="003C13DA" w14:paraId="3AA69A2D" w14:textId="77777777" w:rsidTr="004E5243">
        <w:tc>
          <w:tcPr>
            <w:tcW w:w="6912" w:type="dxa"/>
          </w:tcPr>
          <w:p w14:paraId="3887729A" w14:textId="77777777" w:rsidR="004E5243" w:rsidRPr="003C13DA" w:rsidRDefault="004E5243" w:rsidP="00585118">
            <w:pPr>
              <w:jc w:val="both"/>
              <w:rPr>
                <w:b w:val="0"/>
                <w:bCs/>
                <w:color w:val="000000" w:themeColor="text1"/>
              </w:rPr>
            </w:pPr>
            <w:r w:rsidRPr="003C13DA">
              <w:rPr>
                <w:b w:val="0"/>
                <w:bCs/>
                <w:color w:val="000000" w:themeColor="text1"/>
              </w:rPr>
              <w:t>Basic Disclosure</w:t>
            </w:r>
          </w:p>
        </w:tc>
        <w:tc>
          <w:tcPr>
            <w:tcW w:w="2330" w:type="dxa"/>
          </w:tcPr>
          <w:p w14:paraId="3F444F65" w14:textId="77777777" w:rsidR="004E5243" w:rsidRPr="003C13DA" w:rsidRDefault="004E5243" w:rsidP="00585118">
            <w:pPr>
              <w:jc w:val="both"/>
              <w:rPr>
                <w:b w:val="0"/>
                <w:bCs/>
                <w:color w:val="000000" w:themeColor="text1"/>
              </w:rPr>
            </w:pPr>
          </w:p>
        </w:tc>
      </w:tr>
      <w:tr w:rsidR="004E5243" w:rsidRPr="003C13DA" w14:paraId="15B39F79" w14:textId="77777777" w:rsidTr="004E5243">
        <w:tc>
          <w:tcPr>
            <w:tcW w:w="6912" w:type="dxa"/>
          </w:tcPr>
          <w:p w14:paraId="24758AF0" w14:textId="77777777" w:rsidR="004E5243" w:rsidRPr="003C13DA" w:rsidRDefault="004E5243" w:rsidP="00585118">
            <w:pPr>
              <w:jc w:val="both"/>
              <w:rPr>
                <w:b w:val="0"/>
                <w:bCs/>
                <w:color w:val="000000" w:themeColor="text1"/>
              </w:rPr>
            </w:pPr>
            <w:r w:rsidRPr="003C13DA">
              <w:rPr>
                <w:b w:val="0"/>
                <w:bCs/>
                <w:color w:val="000000" w:themeColor="text1"/>
              </w:rPr>
              <w:t>Standard Disclosure</w:t>
            </w:r>
          </w:p>
        </w:tc>
        <w:tc>
          <w:tcPr>
            <w:tcW w:w="2330" w:type="dxa"/>
          </w:tcPr>
          <w:p w14:paraId="4C5FE3D1" w14:textId="77777777" w:rsidR="004E5243" w:rsidRPr="003C13DA" w:rsidRDefault="0039492A" w:rsidP="009D5D65">
            <w:pPr>
              <w:jc w:val="center"/>
              <w:rPr>
                <w:b w:val="0"/>
                <w:bCs/>
                <w:color w:val="000000" w:themeColor="text1"/>
              </w:rPr>
            </w:pPr>
            <w:r w:rsidRPr="003C13DA">
              <w:rPr>
                <w:b w:val="0"/>
                <w:bCs/>
                <w:color w:val="000000" w:themeColor="text1"/>
              </w:rPr>
              <w:t>x</w:t>
            </w:r>
          </w:p>
        </w:tc>
      </w:tr>
      <w:tr w:rsidR="004E5243" w:rsidRPr="003C13DA" w14:paraId="6046C081" w14:textId="77777777" w:rsidTr="004E5243">
        <w:tc>
          <w:tcPr>
            <w:tcW w:w="6912" w:type="dxa"/>
          </w:tcPr>
          <w:p w14:paraId="26F99091" w14:textId="77777777" w:rsidR="004E5243" w:rsidRPr="003C13DA" w:rsidRDefault="004E5243" w:rsidP="00585118">
            <w:pPr>
              <w:jc w:val="both"/>
              <w:rPr>
                <w:b w:val="0"/>
                <w:bCs/>
                <w:color w:val="000000" w:themeColor="text1"/>
              </w:rPr>
            </w:pPr>
            <w:r w:rsidRPr="003C13DA">
              <w:rPr>
                <w:b w:val="0"/>
                <w:bCs/>
                <w:color w:val="000000" w:themeColor="text1"/>
              </w:rPr>
              <w:lastRenderedPageBreak/>
              <w:t>Enhanced Disclosure</w:t>
            </w:r>
          </w:p>
        </w:tc>
        <w:tc>
          <w:tcPr>
            <w:tcW w:w="2330" w:type="dxa"/>
          </w:tcPr>
          <w:p w14:paraId="4F2BD993" w14:textId="77777777" w:rsidR="004E5243" w:rsidRPr="003C13DA" w:rsidRDefault="004E5243" w:rsidP="00585118">
            <w:pPr>
              <w:jc w:val="both"/>
              <w:rPr>
                <w:b w:val="0"/>
                <w:bCs/>
                <w:color w:val="000000" w:themeColor="text1"/>
              </w:rPr>
            </w:pPr>
          </w:p>
        </w:tc>
      </w:tr>
      <w:tr w:rsidR="004E5243" w:rsidRPr="003C13DA" w14:paraId="56E02697" w14:textId="77777777" w:rsidTr="004E5243">
        <w:tc>
          <w:tcPr>
            <w:tcW w:w="6912" w:type="dxa"/>
          </w:tcPr>
          <w:p w14:paraId="1554087B" w14:textId="77777777" w:rsidR="004E5243" w:rsidRPr="003C13DA" w:rsidRDefault="004E5243" w:rsidP="00585118">
            <w:pPr>
              <w:jc w:val="both"/>
              <w:rPr>
                <w:b w:val="0"/>
                <w:bCs/>
                <w:color w:val="000000" w:themeColor="text1"/>
              </w:rPr>
            </w:pPr>
            <w:r w:rsidRPr="003C13DA">
              <w:rPr>
                <w:b w:val="0"/>
                <w:bCs/>
                <w:color w:val="000000" w:themeColor="text1"/>
              </w:rPr>
              <w:t>Working with Adults - Regulated Activity</w:t>
            </w:r>
          </w:p>
        </w:tc>
        <w:tc>
          <w:tcPr>
            <w:tcW w:w="2330" w:type="dxa"/>
          </w:tcPr>
          <w:p w14:paraId="53D61493" w14:textId="77777777" w:rsidR="004E5243" w:rsidRPr="003C13DA" w:rsidRDefault="004E5243" w:rsidP="00585118">
            <w:pPr>
              <w:jc w:val="both"/>
              <w:rPr>
                <w:b w:val="0"/>
                <w:bCs/>
                <w:color w:val="000000" w:themeColor="text1"/>
              </w:rPr>
            </w:pPr>
          </w:p>
        </w:tc>
      </w:tr>
      <w:tr w:rsidR="004E5243" w:rsidRPr="003C13DA" w14:paraId="7B1E0988" w14:textId="77777777" w:rsidTr="004E5243">
        <w:tc>
          <w:tcPr>
            <w:tcW w:w="6912" w:type="dxa"/>
          </w:tcPr>
          <w:p w14:paraId="70354ADD" w14:textId="77777777" w:rsidR="004E5243" w:rsidRPr="003C13DA" w:rsidRDefault="004E5243" w:rsidP="00585118">
            <w:pPr>
              <w:jc w:val="both"/>
              <w:rPr>
                <w:b w:val="0"/>
                <w:bCs/>
                <w:color w:val="000000" w:themeColor="text1"/>
              </w:rPr>
            </w:pPr>
            <w:r w:rsidRPr="003C13DA">
              <w:rPr>
                <w:b w:val="0"/>
                <w:bCs/>
                <w:color w:val="000000" w:themeColor="text1"/>
              </w:rPr>
              <w:t>Working with Children  - Regulated Activity</w:t>
            </w:r>
          </w:p>
        </w:tc>
        <w:tc>
          <w:tcPr>
            <w:tcW w:w="2330" w:type="dxa"/>
          </w:tcPr>
          <w:p w14:paraId="47860296" w14:textId="77777777" w:rsidR="004E5243" w:rsidRPr="003C13DA" w:rsidRDefault="004E5243" w:rsidP="00585118">
            <w:pPr>
              <w:jc w:val="both"/>
              <w:rPr>
                <w:b w:val="0"/>
                <w:bCs/>
                <w:color w:val="000000" w:themeColor="text1"/>
              </w:rPr>
            </w:pPr>
          </w:p>
        </w:tc>
      </w:tr>
    </w:tbl>
    <w:p w14:paraId="4A60ACD4" w14:textId="77777777" w:rsidR="004E5243" w:rsidRPr="001F2248" w:rsidRDefault="004E5243" w:rsidP="00585118">
      <w:pPr>
        <w:jc w:val="both"/>
        <w:rPr>
          <w:color w:val="000000" w:themeColor="text1"/>
        </w:rPr>
      </w:pPr>
    </w:p>
    <w:p w14:paraId="79D315C2" w14:textId="77777777" w:rsidR="004E5243" w:rsidRPr="003C13DA" w:rsidRDefault="004E5243" w:rsidP="004E5243">
      <w:pPr>
        <w:rPr>
          <w:b w:val="0"/>
          <w:bCs/>
          <w:iCs/>
          <w:color w:val="000000" w:themeColor="text1"/>
        </w:rPr>
      </w:pPr>
      <w:r w:rsidRPr="003C13DA">
        <w:rPr>
          <w:b w:val="0"/>
          <w:bCs/>
          <w:iCs/>
          <w:color w:val="000000" w:themeColor="text1"/>
        </w:rPr>
        <w:t xml:space="preserve">Information on types of criminal records checks is available at: </w:t>
      </w:r>
    </w:p>
    <w:p w14:paraId="31F69E07" w14:textId="77777777" w:rsidR="00B335B0" w:rsidRPr="003C13DA" w:rsidRDefault="004E5243">
      <w:pPr>
        <w:rPr>
          <w:b w:val="0"/>
          <w:bCs/>
          <w:i/>
          <w:iCs/>
        </w:rPr>
      </w:pPr>
      <w:hyperlink r:id="rId9" w:history="1">
        <w:r w:rsidRPr="003C13DA">
          <w:rPr>
            <w:rStyle w:val="Hyperlink"/>
            <w:b w:val="0"/>
            <w:bCs/>
            <w:iCs/>
          </w:rPr>
          <w:t>https://www.gov.uk/disclosure-barring-service-check</w:t>
        </w:r>
      </w:hyperlink>
    </w:p>
    <w:sectPr w:rsidR="00B335B0" w:rsidRPr="003C13DA" w:rsidSect="005F18B5">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028C4" w14:textId="77777777" w:rsidR="002944E5" w:rsidRDefault="002944E5" w:rsidP="00DD5430">
      <w:pPr>
        <w:spacing w:after="0" w:line="240" w:lineRule="auto"/>
      </w:pPr>
      <w:r>
        <w:separator/>
      </w:r>
    </w:p>
  </w:endnote>
  <w:endnote w:type="continuationSeparator" w:id="0">
    <w:p w14:paraId="4DC0CCD6" w14:textId="77777777" w:rsidR="002944E5" w:rsidRDefault="002944E5" w:rsidP="00DD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7890346"/>
      <w:docPartObj>
        <w:docPartGallery w:val="Page Numbers (Bottom of Page)"/>
        <w:docPartUnique/>
      </w:docPartObj>
    </w:sdtPr>
    <w:sdtEndPr/>
    <w:sdtContent>
      <w:sdt>
        <w:sdtPr>
          <w:id w:val="-1669238322"/>
          <w:docPartObj>
            <w:docPartGallery w:val="Page Numbers (Top of Page)"/>
            <w:docPartUnique/>
          </w:docPartObj>
        </w:sdtPr>
        <w:sdtEndPr/>
        <w:sdtContent>
          <w:p w14:paraId="4B69347A" w14:textId="332AD052" w:rsidR="007B37A7" w:rsidRPr="00DD5430" w:rsidRDefault="007B37A7">
            <w:pPr>
              <w:pStyle w:val="Footer"/>
              <w:jc w:val="center"/>
            </w:pPr>
            <w:r w:rsidRPr="00DD5430">
              <w:t xml:space="preserve">Page </w:t>
            </w:r>
            <w:r w:rsidR="00D13A06" w:rsidRPr="00DD5430">
              <w:rPr>
                <w:b w:val="0"/>
                <w:bCs/>
              </w:rPr>
              <w:fldChar w:fldCharType="begin"/>
            </w:r>
            <w:r w:rsidRPr="00DD5430">
              <w:rPr>
                <w:bCs/>
              </w:rPr>
              <w:instrText xml:space="preserve"> PAGE </w:instrText>
            </w:r>
            <w:r w:rsidR="00D13A06" w:rsidRPr="00DD5430">
              <w:rPr>
                <w:b w:val="0"/>
                <w:bCs/>
              </w:rPr>
              <w:fldChar w:fldCharType="separate"/>
            </w:r>
            <w:r w:rsidR="00554CEF">
              <w:rPr>
                <w:bCs/>
                <w:noProof/>
              </w:rPr>
              <w:t>3</w:t>
            </w:r>
            <w:r w:rsidR="00D13A06" w:rsidRPr="00DD5430">
              <w:rPr>
                <w:b w:val="0"/>
                <w:bCs/>
              </w:rPr>
              <w:fldChar w:fldCharType="end"/>
            </w:r>
            <w:r w:rsidRPr="00DD5430">
              <w:t xml:space="preserve"> of </w:t>
            </w:r>
            <w:r w:rsidR="00D13A06" w:rsidRPr="00DD5430">
              <w:rPr>
                <w:b w:val="0"/>
                <w:bCs/>
              </w:rPr>
              <w:fldChar w:fldCharType="begin"/>
            </w:r>
            <w:r w:rsidRPr="00DD5430">
              <w:rPr>
                <w:bCs/>
              </w:rPr>
              <w:instrText xml:space="preserve"> NUMPAGES  </w:instrText>
            </w:r>
            <w:r w:rsidR="00D13A06" w:rsidRPr="00DD5430">
              <w:rPr>
                <w:b w:val="0"/>
                <w:bCs/>
              </w:rPr>
              <w:fldChar w:fldCharType="separate"/>
            </w:r>
            <w:r w:rsidR="00554CEF">
              <w:rPr>
                <w:bCs/>
                <w:noProof/>
              </w:rPr>
              <w:t>7</w:t>
            </w:r>
            <w:r w:rsidR="00D13A06" w:rsidRPr="00DD5430">
              <w:rPr>
                <w:b w:val="0"/>
                <w:bCs/>
              </w:rPr>
              <w:fldChar w:fldCharType="end"/>
            </w:r>
          </w:p>
        </w:sdtContent>
      </w:sdt>
    </w:sdtContent>
  </w:sdt>
  <w:p w14:paraId="1E0EF6F4" w14:textId="77777777" w:rsidR="007B37A7" w:rsidRDefault="007B37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D67F1" w14:textId="77777777" w:rsidR="002944E5" w:rsidRDefault="002944E5" w:rsidP="00DD5430">
      <w:pPr>
        <w:spacing w:after="0" w:line="240" w:lineRule="auto"/>
      </w:pPr>
      <w:r>
        <w:separator/>
      </w:r>
    </w:p>
  </w:footnote>
  <w:footnote w:type="continuationSeparator" w:id="0">
    <w:p w14:paraId="1331A73A" w14:textId="77777777" w:rsidR="002944E5" w:rsidRDefault="002944E5" w:rsidP="00DD5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BF25D" w14:textId="739B11B9" w:rsidR="007B37A7" w:rsidRDefault="00046796">
    <w:pPr>
      <w:pStyle w:val="Header"/>
    </w:pPr>
    <w:r w:rsidRPr="00046796">
      <w:rPr>
        <w:color w:val="000000" w:themeColor="text1"/>
      </w:rPr>
      <w:t>0564</w:t>
    </w:r>
    <w:r w:rsidR="007B37A7">
      <w:ptab w:relativeTo="margin" w:alignment="center" w:leader="none"/>
    </w:r>
    <w:r w:rsidR="007B37A7">
      <w:ptab w:relativeTo="margin" w:alignment="right" w:leader="none"/>
    </w:r>
    <w:r w:rsidR="000F1921" w:rsidRPr="000F1921">
      <w:rPr>
        <w:noProof/>
        <w:lang w:eastAsia="en-GB"/>
      </w:rPr>
      <w:drawing>
        <wp:inline distT="0" distB="0" distL="0" distR="0" wp14:anchorId="17708696" wp14:editId="52E7DA9E">
          <wp:extent cx="1562100" cy="628650"/>
          <wp:effectExtent l="19050" t="0" r="0" b="0"/>
          <wp:docPr id="3" name="Picture 2" descr="T&amp;W Logo.jpg"/>
          <wp:cNvGraphicFramePr/>
          <a:graphic xmlns:a="http://schemas.openxmlformats.org/drawingml/2006/main">
            <a:graphicData uri="http://schemas.openxmlformats.org/drawingml/2006/picture">
              <pic:pic xmlns:pic="http://schemas.openxmlformats.org/drawingml/2006/picture">
                <pic:nvPicPr>
                  <pic:cNvPr id="0" name="T&amp;W Logo.jpg"/>
                  <pic:cNvPicPr/>
                </pic:nvPicPr>
                <pic:blipFill>
                  <a:blip r:embed="rId1"/>
                  <a:stretch>
                    <a:fillRect/>
                  </a:stretch>
                </pic:blipFill>
                <pic:spPr>
                  <a:xfrm>
                    <a:off x="0" y="0"/>
                    <a:ext cx="1562100" cy="628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336D"/>
    <w:multiLevelType w:val="hybridMultilevel"/>
    <w:tmpl w:val="1888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F5432C"/>
    <w:multiLevelType w:val="hybridMultilevel"/>
    <w:tmpl w:val="604CB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D4265"/>
    <w:multiLevelType w:val="hybridMultilevel"/>
    <w:tmpl w:val="BE122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762E9"/>
    <w:multiLevelType w:val="hybridMultilevel"/>
    <w:tmpl w:val="A01CE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E96656"/>
    <w:multiLevelType w:val="hybridMultilevel"/>
    <w:tmpl w:val="77F8C5E0"/>
    <w:lvl w:ilvl="0" w:tplc="C0167F0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075E77"/>
    <w:multiLevelType w:val="hybridMultilevel"/>
    <w:tmpl w:val="E9F052C6"/>
    <w:lvl w:ilvl="0" w:tplc="EE862C0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8C7FDE"/>
    <w:multiLevelType w:val="hybridMultilevel"/>
    <w:tmpl w:val="597AEE44"/>
    <w:lvl w:ilvl="0" w:tplc="0BE8244A">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95756EF"/>
    <w:multiLevelType w:val="hybridMultilevel"/>
    <w:tmpl w:val="AEA6A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D85647"/>
    <w:multiLevelType w:val="hybridMultilevel"/>
    <w:tmpl w:val="4EEC0518"/>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9" w15:restartNumberingAfterBreak="0">
    <w:nsid w:val="20C431B9"/>
    <w:multiLevelType w:val="hybridMultilevel"/>
    <w:tmpl w:val="93546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7576DCF"/>
    <w:multiLevelType w:val="hybridMultilevel"/>
    <w:tmpl w:val="E828D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55370A"/>
    <w:multiLevelType w:val="hybridMultilevel"/>
    <w:tmpl w:val="7714D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073BDB"/>
    <w:multiLevelType w:val="hybridMultilevel"/>
    <w:tmpl w:val="ED440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7B29EF"/>
    <w:multiLevelType w:val="multilevel"/>
    <w:tmpl w:val="D568A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DA727A"/>
    <w:multiLevelType w:val="hybridMultilevel"/>
    <w:tmpl w:val="2FD084B4"/>
    <w:lvl w:ilvl="0" w:tplc="5D96B042">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6D0F3F"/>
    <w:multiLevelType w:val="hybridMultilevel"/>
    <w:tmpl w:val="4CF47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8738BC"/>
    <w:multiLevelType w:val="hybridMultilevel"/>
    <w:tmpl w:val="10560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DF2369E"/>
    <w:multiLevelType w:val="hybridMultilevel"/>
    <w:tmpl w:val="0186F3DE"/>
    <w:lvl w:ilvl="0" w:tplc="0BE8244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E741FB0"/>
    <w:multiLevelType w:val="hybridMultilevel"/>
    <w:tmpl w:val="38080D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0C86B7F"/>
    <w:multiLevelType w:val="hybridMultilevel"/>
    <w:tmpl w:val="B56C8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1002A6"/>
    <w:multiLevelType w:val="hybridMultilevel"/>
    <w:tmpl w:val="6D6E7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9635C0"/>
    <w:multiLevelType w:val="hybridMultilevel"/>
    <w:tmpl w:val="8316465A"/>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2" w15:restartNumberingAfterBreak="0">
    <w:nsid w:val="56152A92"/>
    <w:multiLevelType w:val="hybridMultilevel"/>
    <w:tmpl w:val="A28E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8A1DC3"/>
    <w:multiLevelType w:val="hybridMultilevel"/>
    <w:tmpl w:val="F432BF78"/>
    <w:lvl w:ilvl="0" w:tplc="F23219E8">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E85F4F"/>
    <w:multiLevelType w:val="hybridMultilevel"/>
    <w:tmpl w:val="BFEE7D84"/>
    <w:lvl w:ilvl="0" w:tplc="0BE8244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8F0FB7"/>
    <w:multiLevelType w:val="hybridMultilevel"/>
    <w:tmpl w:val="9350F072"/>
    <w:lvl w:ilvl="0" w:tplc="0C14ABB8">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9902CF"/>
    <w:multiLevelType w:val="hybridMultilevel"/>
    <w:tmpl w:val="D6922548"/>
    <w:lvl w:ilvl="0" w:tplc="A42A7BA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1933BF"/>
    <w:multiLevelType w:val="hybridMultilevel"/>
    <w:tmpl w:val="B50C2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DA5CE2"/>
    <w:multiLevelType w:val="hybridMultilevel"/>
    <w:tmpl w:val="481EF6A6"/>
    <w:lvl w:ilvl="0" w:tplc="04090001">
      <w:start w:val="1"/>
      <w:numFmt w:val="bullet"/>
      <w:lvlText w:val=""/>
      <w:lvlJc w:val="left"/>
      <w:pPr>
        <w:tabs>
          <w:tab w:val="num" w:pos="360"/>
        </w:tabs>
        <w:ind w:left="36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AB4803"/>
    <w:multiLevelType w:val="hybridMultilevel"/>
    <w:tmpl w:val="0F2EB0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53514038">
    <w:abstractNumId w:val="2"/>
  </w:num>
  <w:num w:numId="2" w16cid:durableId="1082948253">
    <w:abstractNumId w:val="0"/>
  </w:num>
  <w:num w:numId="3" w16cid:durableId="1954559232">
    <w:abstractNumId w:val="7"/>
  </w:num>
  <w:num w:numId="4" w16cid:durableId="703794147">
    <w:abstractNumId w:val="23"/>
  </w:num>
  <w:num w:numId="5" w16cid:durableId="294334595">
    <w:abstractNumId w:val="3"/>
  </w:num>
  <w:num w:numId="6" w16cid:durableId="2029596306">
    <w:abstractNumId w:val="8"/>
  </w:num>
  <w:num w:numId="7" w16cid:durableId="2078939420">
    <w:abstractNumId w:val="29"/>
  </w:num>
  <w:num w:numId="8" w16cid:durableId="1774394835">
    <w:abstractNumId w:val="22"/>
  </w:num>
  <w:num w:numId="9" w16cid:durableId="1305239532">
    <w:abstractNumId w:val="15"/>
  </w:num>
  <w:num w:numId="10" w16cid:durableId="1340307869">
    <w:abstractNumId w:val="16"/>
  </w:num>
  <w:num w:numId="11" w16cid:durableId="1739015936">
    <w:abstractNumId w:val="10"/>
  </w:num>
  <w:num w:numId="12" w16cid:durableId="1625041816">
    <w:abstractNumId w:val="19"/>
  </w:num>
  <w:num w:numId="13" w16cid:durableId="557319866">
    <w:abstractNumId w:val="17"/>
  </w:num>
  <w:num w:numId="14" w16cid:durableId="1185437834">
    <w:abstractNumId w:val="6"/>
  </w:num>
  <w:num w:numId="15" w16cid:durableId="1363088635">
    <w:abstractNumId w:val="24"/>
  </w:num>
  <w:num w:numId="16" w16cid:durableId="126631477">
    <w:abstractNumId w:val="27"/>
  </w:num>
  <w:num w:numId="17" w16cid:durableId="2079400252">
    <w:abstractNumId w:val="11"/>
  </w:num>
  <w:num w:numId="18" w16cid:durableId="1820606705">
    <w:abstractNumId w:val="4"/>
  </w:num>
  <w:num w:numId="19" w16cid:durableId="1888294478">
    <w:abstractNumId w:val="14"/>
  </w:num>
  <w:num w:numId="20" w16cid:durableId="1471361428">
    <w:abstractNumId w:val="12"/>
  </w:num>
  <w:num w:numId="21" w16cid:durableId="2035184150">
    <w:abstractNumId w:val="26"/>
  </w:num>
  <w:num w:numId="22" w16cid:durableId="462575365">
    <w:abstractNumId w:val="25"/>
  </w:num>
  <w:num w:numId="23" w16cid:durableId="1334989760">
    <w:abstractNumId w:val="5"/>
  </w:num>
  <w:num w:numId="24" w16cid:durableId="1098676645">
    <w:abstractNumId w:val="20"/>
  </w:num>
  <w:num w:numId="25" w16cid:durableId="580026291">
    <w:abstractNumId w:val="21"/>
  </w:num>
  <w:num w:numId="26" w16cid:durableId="70741937">
    <w:abstractNumId w:val="1"/>
  </w:num>
  <w:num w:numId="27" w16cid:durableId="928781929">
    <w:abstractNumId w:val="28"/>
  </w:num>
  <w:num w:numId="28" w16cid:durableId="796413090">
    <w:abstractNumId w:val="18"/>
  </w:num>
  <w:num w:numId="29" w16cid:durableId="1889341228">
    <w:abstractNumId w:val="9"/>
  </w:num>
  <w:num w:numId="30" w16cid:durableId="9285873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614"/>
    <w:rsid w:val="00017614"/>
    <w:rsid w:val="00027678"/>
    <w:rsid w:val="00046796"/>
    <w:rsid w:val="00064CB5"/>
    <w:rsid w:val="000745CA"/>
    <w:rsid w:val="00091475"/>
    <w:rsid w:val="000C717A"/>
    <w:rsid w:val="000D6A36"/>
    <w:rsid w:val="000F1921"/>
    <w:rsid w:val="00102A4C"/>
    <w:rsid w:val="00114A21"/>
    <w:rsid w:val="001844CE"/>
    <w:rsid w:val="001F2248"/>
    <w:rsid w:val="00220149"/>
    <w:rsid w:val="00232984"/>
    <w:rsid w:val="00291EBA"/>
    <w:rsid w:val="002944E5"/>
    <w:rsid w:val="0029619B"/>
    <w:rsid w:val="002E33B3"/>
    <w:rsid w:val="00334BE9"/>
    <w:rsid w:val="00341C24"/>
    <w:rsid w:val="0039492A"/>
    <w:rsid w:val="003B37B6"/>
    <w:rsid w:val="003C13DA"/>
    <w:rsid w:val="003E7692"/>
    <w:rsid w:val="00415D14"/>
    <w:rsid w:val="004323FC"/>
    <w:rsid w:val="004A5FD0"/>
    <w:rsid w:val="004E27DE"/>
    <w:rsid w:val="004E5243"/>
    <w:rsid w:val="00523C84"/>
    <w:rsid w:val="00554CEF"/>
    <w:rsid w:val="00585118"/>
    <w:rsid w:val="00585EE0"/>
    <w:rsid w:val="0059046D"/>
    <w:rsid w:val="005A3CC5"/>
    <w:rsid w:val="005D1A47"/>
    <w:rsid w:val="005F18B5"/>
    <w:rsid w:val="005F3F1D"/>
    <w:rsid w:val="006172B6"/>
    <w:rsid w:val="00666751"/>
    <w:rsid w:val="006B34E9"/>
    <w:rsid w:val="007240B2"/>
    <w:rsid w:val="00745C72"/>
    <w:rsid w:val="007B37A7"/>
    <w:rsid w:val="008171BA"/>
    <w:rsid w:val="008243B0"/>
    <w:rsid w:val="0084273B"/>
    <w:rsid w:val="0084401C"/>
    <w:rsid w:val="008C51D4"/>
    <w:rsid w:val="00901B9C"/>
    <w:rsid w:val="00991A7A"/>
    <w:rsid w:val="009B6137"/>
    <w:rsid w:val="009D5D65"/>
    <w:rsid w:val="00A13800"/>
    <w:rsid w:val="00A23D02"/>
    <w:rsid w:val="00A7189D"/>
    <w:rsid w:val="00B14F43"/>
    <w:rsid w:val="00B335B0"/>
    <w:rsid w:val="00B43793"/>
    <w:rsid w:val="00B5680C"/>
    <w:rsid w:val="00B73A49"/>
    <w:rsid w:val="00B81C3C"/>
    <w:rsid w:val="00B907F9"/>
    <w:rsid w:val="00B955C0"/>
    <w:rsid w:val="00B965F6"/>
    <w:rsid w:val="00BC7DA6"/>
    <w:rsid w:val="00C5127B"/>
    <w:rsid w:val="00CC04E8"/>
    <w:rsid w:val="00CC5993"/>
    <w:rsid w:val="00D127C2"/>
    <w:rsid w:val="00D13A06"/>
    <w:rsid w:val="00D16861"/>
    <w:rsid w:val="00D17F5D"/>
    <w:rsid w:val="00DA1CB3"/>
    <w:rsid w:val="00DD5430"/>
    <w:rsid w:val="00E02771"/>
    <w:rsid w:val="00EB6792"/>
    <w:rsid w:val="00EC693D"/>
    <w:rsid w:val="00ED1FEF"/>
    <w:rsid w:val="00F002F7"/>
    <w:rsid w:val="00F07A9D"/>
    <w:rsid w:val="00F10695"/>
    <w:rsid w:val="00F15157"/>
    <w:rsid w:val="00F528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AE88F"/>
  <w15:docId w15:val="{4C7E2E53-852B-475D-A94B-D69A3F6FB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
        <w:color w:val="FF0000"/>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C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1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1844CE"/>
    <w:pPr>
      <w:ind w:left="720"/>
      <w:contextualSpacing/>
    </w:pPr>
  </w:style>
  <w:style w:type="character" w:styleId="CommentReference">
    <w:name w:val="annotation reference"/>
    <w:basedOn w:val="DefaultParagraphFont"/>
    <w:uiPriority w:val="99"/>
    <w:semiHidden/>
    <w:unhideWhenUsed/>
    <w:rsid w:val="00B965F6"/>
    <w:rPr>
      <w:sz w:val="16"/>
      <w:szCs w:val="16"/>
    </w:rPr>
  </w:style>
  <w:style w:type="paragraph" w:styleId="CommentText">
    <w:name w:val="annotation text"/>
    <w:basedOn w:val="Normal"/>
    <w:link w:val="CommentTextChar"/>
    <w:uiPriority w:val="99"/>
    <w:semiHidden/>
    <w:unhideWhenUsed/>
    <w:rsid w:val="00B965F6"/>
    <w:pPr>
      <w:spacing w:line="240" w:lineRule="auto"/>
    </w:pPr>
    <w:rPr>
      <w:sz w:val="20"/>
      <w:szCs w:val="20"/>
    </w:rPr>
  </w:style>
  <w:style w:type="character" w:customStyle="1" w:styleId="CommentTextChar">
    <w:name w:val="Comment Text Char"/>
    <w:basedOn w:val="DefaultParagraphFont"/>
    <w:link w:val="CommentText"/>
    <w:uiPriority w:val="99"/>
    <w:semiHidden/>
    <w:rsid w:val="00B965F6"/>
    <w:rPr>
      <w:sz w:val="20"/>
      <w:szCs w:val="20"/>
    </w:rPr>
  </w:style>
  <w:style w:type="paragraph" w:styleId="CommentSubject">
    <w:name w:val="annotation subject"/>
    <w:basedOn w:val="CommentText"/>
    <w:next w:val="CommentText"/>
    <w:link w:val="CommentSubjectChar"/>
    <w:uiPriority w:val="99"/>
    <w:semiHidden/>
    <w:unhideWhenUsed/>
    <w:rsid w:val="00B965F6"/>
    <w:rPr>
      <w:bCs/>
    </w:rPr>
  </w:style>
  <w:style w:type="character" w:customStyle="1" w:styleId="CommentSubjectChar">
    <w:name w:val="Comment Subject Char"/>
    <w:basedOn w:val="CommentTextChar"/>
    <w:link w:val="CommentSubject"/>
    <w:uiPriority w:val="99"/>
    <w:semiHidden/>
    <w:rsid w:val="00B965F6"/>
    <w:rPr>
      <w:b/>
      <w:bCs/>
      <w:sz w:val="20"/>
      <w:szCs w:val="20"/>
    </w:rPr>
  </w:style>
  <w:style w:type="paragraph" w:styleId="BalloonText">
    <w:name w:val="Balloon Text"/>
    <w:basedOn w:val="Normal"/>
    <w:link w:val="BalloonTextChar"/>
    <w:uiPriority w:val="99"/>
    <w:semiHidden/>
    <w:unhideWhenUsed/>
    <w:rsid w:val="00B96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5F6"/>
    <w:rPr>
      <w:rFonts w:ascii="Tahoma" w:hAnsi="Tahoma" w:cs="Tahoma"/>
      <w:sz w:val="16"/>
      <w:szCs w:val="16"/>
    </w:rPr>
  </w:style>
  <w:style w:type="paragraph" w:styleId="Header">
    <w:name w:val="header"/>
    <w:basedOn w:val="Normal"/>
    <w:link w:val="HeaderChar"/>
    <w:uiPriority w:val="99"/>
    <w:unhideWhenUsed/>
    <w:rsid w:val="00DD5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430"/>
  </w:style>
  <w:style w:type="paragraph" w:styleId="Footer">
    <w:name w:val="footer"/>
    <w:basedOn w:val="Normal"/>
    <w:link w:val="FooterChar"/>
    <w:uiPriority w:val="99"/>
    <w:unhideWhenUsed/>
    <w:rsid w:val="00DD5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430"/>
  </w:style>
  <w:style w:type="character" w:styleId="Hyperlink">
    <w:name w:val="Hyperlink"/>
    <w:basedOn w:val="DefaultParagraphFont"/>
    <w:rsid w:val="004E5243"/>
    <w:rPr>
      <w:color w:val="0000FF"/>
      <w:u w:val="single"/>
    </w:rPr>
  </w:style>
  <w:style w:type="character" w:styleId="FollowedHyperlink">
    <w:name w:val="FollowedHyperlink"/>
    <w:basedOn w:val="DefaultParagraphFont"/>
    <w:uiPriority w:val="99"/>
    <w:semiHidden/>
    <w:unhideWhenUsed/>
    <w:rsid w:val="004E5243"/>
    <w:rPr>
      <w:color w:val="800080" w:themeColor="followedHyperlink"/>
      <w:u w:val="single"/>
    </w:rPr>
  </w:style>
  <w:style w:type="paragraph" w:styleId="Revision">
    <w:name w:val="Revision"/>
    <w:hidden/>
    <w:uiPriority w:val="99"/>
    <w:semiHidden/>
    <w:rsid w:val="00E027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ouncil/Fluency/Pages/defaul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disclosure-barring-service-chec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16E8FB-2FD1-45F3-9B9A-701A9EE1A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2027</Words>
  <Characters>11555</Characters>
  <Application>Microsoft Office Word</Application>
  <DocSecurity>4</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T&amp;W</Company>
  <LinksUpToDate>false</LinksUpToDate>
  <CharactersWithSpaces>13555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Plummer</dc:creator>
  <cp:lastModifiedBy>Tudor, Caroline</cp:lastModifiedBy>
  <cp:revision>2</cp:revision>
  <cp:lastPrinted>2026-09-21T10:47:00Z</cp:lastPrinted>
  <dcterms:created xsi:type="dcterms:W3CDTF">2026-09-21T10:47:00Z</dcterms:created>
  <dcterms:modified xsi:type="dcterms:W3CDTF">2026-09-21T10:47:00Z</dcterms:modified>
</cp:coreProperties>
</file>