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0B847" w14:textId="59A37AA3" w:rsidR="000A5ED2" w:rsidRPr="00EB5371" w:rsidRDefault="000A1F22" w:rsidP="000A5ED2">
      <w:pPr>
        <w:spacing w:after="120" w:line="360" w:lineRule="auto"/>
        <w:jc w:val="center"/>
        <w:rPr>
          <w:rFonts w:ascii="Arial" w:eastAsia="MS Mincho" w:hAnsi="Arial" w:cs="Arial"/>
          <w:b/>
          <w:sz w:val="28"/>
          <w:szCs w:val="28"/>
          <w:u w:val="single"/>
        </w:rPr>
      </w:pPr>
      <w:r>
        <w:rPr>
          <w:rFonts w:ascii="Arial" w:eastAsia="MS Mincho" w:hAnsi="Arial" w:cs="Arial"/>
          <w:b/>
          <w:noProof/>
          <w:sz w:val="28"/>
          <w:szCs w:val="28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4B227" wp14:editId="4674A52B">
                <wp:simplePos x="0" y="0"/>
                <wp:positionH relativeFrom="column">
                  <wp:posOffset>5124450</wp:posOffset>
                </wp:positionH>
                <wp:positionV relativeFrom="paragraph">
                  <wp:posOffset>-657225</wp:posOffset>
                </wp:positionV>
                <wp:extent cx="981075" cy="914400"/>
                <wp:effectExtent l="0" t="0" r="9525" b="0"/>
                <wp:wrapNone/>
                <wp:docPr id="861691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CA23A3" w14:textId="1653D671" w:rsidR="000A1F22" w:rsidRDefault="000A1F22">
                            <w:r w:rsidRPr="000A1F22">
                              <w:rPr>
                                <w:noProof/>
                              </w:rPr>
                              <w:drawing>
                                <wp:inline distT="0" distB="0" distL="0" distR="0" wp14:anchorId="38913E20" wp14:editId="41257631">
                                  <wp:extent cx="791845" cy="793750"/>
                                  <wp:effectExtent l="0" t="0" r="8255" b="6350"/>
                                  <wp:docPr id="33076198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1845" cy="793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A4B22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3.5pt;margin-top:-51.75pt;width:77.2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" fillcolor="white [3201]" stroked="f" strokeweight=".5pt">
                <v:textbox>
                  <w:txbxContent>
                    <w:p w14:paraId="12CA23A3" w14:textId="1653D671" w:rsidR="000A1F22" w:rsidRDefault="000A1F22">
                      <w:r w:rsidRPr="000A1F22">
                        <w:rPr>
                          <w:noProof/>
                        </w:rPr>
                        <w:drawing>
                          <wp:inline distT="0" distB="0" distL="0" distR="0" wp14:anchorId="38913E20" wp14:editId="41257631">
                            <wp:extent cx="791845" cy="793750"/>
                            <wp:effectExtent l="0" t="0" r="8255" b="6350"/>
                            <wp:docPr id="33076198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1845" cy="793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A5ED2">
        <w:rPr>
          <w:rFonts w:ascii="Arial" w:eastAsia="MS Mincho" w:hAnsi="Arial" w:cs="Arial"/>
          <w:b/>
          <w:sz w:val="28"/>
          <w:szCs w:val="28"/>
          <w:u w:val="single"/>
        </w:rPr>
        <w:t xml:space="preserve">Class Teacher </w:t>
      </w:r>
      <w:r w:rsidR="000A5ED2" w:rsidRPr="00EB5371">
        <w:rPr>
          <w:rFonts w:ascii="Arial" w:eastAsia="MS Mincho" w:hAnsi="Arial" w:cs="Arial"/>
          <w:b/>
          <w:sz w:val="28"/>
          <w:szCs w:val="28"/>
          <w:u w:val="single"/>
        </w:rPr>
        <w:t>Person specification</w:t>
      </w: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51"/>
        <w:gridCol w:w="6457"/>
      </w:tblGrid>
      <w:tr w:rsidR="000A5ED2" w:rsidRPr="00EB5371" w14:paraId="5C2E393F" w14:textId="77777777" w:rsidTr="00A15C4A">
        <w:trPr>
          <w:trHeight w:val="432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CB9"/>
            <w:vAlign w:val="center"/>
          </w:tcPr>
          <w:p w14:paraId="629A40F3" w14:textId="77777777" w:rsidR="000A5ED2" w:rsidRPr="00EB5371" w:rsidRDefault="000A5ED2" w:rsidP="00A15C4A">
            <w:pPr>
              <w:spacing w:after="12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</w:rPr>
            </w:pPr>
            <w:r w:rsidRPr="00EB5371">
              <w:rPr>
                <w:rFonts w:ascii="Arial" w:eastAsia="MS Mincho" w:hAnsi="Arial" w:cs="Arial"/>
                <w:b/>
                <w:color w:val="FFFFFF"/>
                <w:sz w:val="24"/>
                <w:szCs w:val="24"/>
              </w:rPr>
              <w:t>Criteria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CB9"/>
            <w:vAlign w:val="center"/>
          </w:tcPr>
          <w:p w14:paraId="52BA9D37" w14:textId="77777777" w:rsidR="000A5ED2" w:rsidRPr="00EB5371" w:rsidRDefault="000A5ED2" w:rsidP="00A15C4A">
            <w:pPr>
              <w:spacing w:after="12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</w:rPr>
            </w:pPr>
            <w:r w:rsidRPr="00EB5371">
              <w:rPr>
                <w:rFonts w:ascii="Arial" w:eastAsia="MS Mincho" w:hAnsi="Arial" w:cs="Arial"/>
                <w:b/>
                <w:color w:val="FFFFFF"/>
                <w:sz w:val="24"/>
                <w:szCs w:val="24"/>
              </w:rPr>
              <w:t>Qualities</w:t>
            </w:r>
          </w:p>
        </w:tc>
      </w:tr>
      <w:tr w:rsidR="000A5ED2" w:rsidRPr="00EB5371" w14:paraId="55662CCF" w14:textId="77777777" w:rsidTr="00A15C4A">
        <w:trPr>
          <w:trHeight w:val="486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6FFCC" w14:textId="77777777" w:rsidR="000A5ED2" w:rsidRPr="00EB5371" w:rsidRDefault="000A5ED2" w:rsidP="00A15C4A">
            <w:pPr>
              <w:spacing w:after="120" w:line="240" w:lineRule="auto"/>
              <w:rPr>
                <w:rFonts w:ascii="Arial" w:eastAsia="MS Mincho" w:hAnsi="Arial" w:cs="Arial"/>
                <w:sz w:val="24"/>
                <w:szCs w:val="24"/>
              </w:rPr>
            </w:pPr>
            <w:r w:rsidRPr="00EB5371">
              <w:rPr>
                <w:rFonts w:ascii="Arial" w:eastAsia="MS Mincho" w:hAnsi="Arial" w:cs="Arial"/>
                <w:b/>
                <w:sz w:val="24"/>
                <w:szCs w:val="24"/>
              </w:rPr>
              <w:t>Qualifications and experience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0341D" w14:textId="77777777" w:rsidR="000A5ED2" w:rsidRPr="000A5ED2" w:rsidRDefault="000A5ED2" w:rsidP="000A5ED2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Qualified teacher status</w:t>
            </w:r>
          </w:p>
          <w:p w14:paraId="44FC11E1" w14:textId="77777777" w:rsidR="000A5ED2" w:rsidRPr="000A5ED2" w:rsidRDefault="000A5ED2" w:rsidP="000A5ED2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Degree</w:t>
            </w:r>
          </w:p>
          <w:p w14:paraId="1546BA4F" w14:textId="77777777" w:rsidR="000A5ED2" w:rsidRPr="000A5ED2" w:rsidRDefault="000A5ED2" w:rsidP="000A5ED2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Successful primary teaching experience</w:t>
            </w:r>
          </w:p>
        </w:tc>
      </w:tr>
      <w:tr w:rsidR="000A5ED2" w:rsidRPr="00EB5371" w14:paraId="0834E8E7" w14:textId="77777777" w:rsidTr="00A15C4A">
        <w:trPr>
          <w:trHeight w:val="486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1DF4F" w14:textId="77777777" w:rsidR="000A5ED2" w:rsidRPr="00EB5371" w:rsidRDefault="000A5ED2" w:rsidP="00A15C4A">
            <w:pPr>
              <w:spacing w:after="120" w:line="240" w:lineRule="auto"/>
              <w:rPr>
                <w:rFonts w:ascii="Arial" w:eastAsia="MS Mincho" w:hAnsi="Arial" w:cs="Arial"/>
                <w:b/>
                <w:sz w:val="24"/>
                <w:szCs w:val="24"/>
              </w:rPr>
            </w:pPr>
            <w:r w:rsidRPr="00EB5371">
              <w:rPr>
                <w:rFonts w:ascii="Arial" w:eastAsia="MS Mincho" w:hAnsi="Arial" w:cs="Arial"/>
                <w:b/>
                <w:sz w:val="24"/>
                <w:szCs w:val="24"/>
              </w:rPr>
              <w:t>Skills and knowledge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0B8EF" w14:textId="77777777" w:rsidR="000A5ED2" w:rsidRPr="000A5ED2" w:rsidRDefault="000A5ED2" w:rsidP="000A5ED2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Knowledge of the National Curriculum</w:t>
            </w:r>
          </w:p>
          <w:p w14:paraId="78737D7D" w14:textId="77777777" w:rsidR="000A5ED2" w:rsidRPr="000A5ED2" w:rsidRDefault="000A5ED2" w:rsidP="000A5ED2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Knowledge of effective teaching and learning strategies</w:t>
            </w:r>
          </w:p>
          <w:p w14:paraId="01A22E5B" w14:textId="77777777" w:rsidR="000A5ED2" w:rsidRPr="000A5ED2" w:rsidRDefault="000A5ED2" w:rsidP="000A5ED2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 xml:space="preserve">A good understanding of how children </w:t>
            </w:r>
            <w:proofErr w:type="gramStart"/>
            <w:r w:rsidRPr="000A5ED2">
              <w:rPr>
                <w:rFonts w:ascii="Arial" w:eastAsia="Times New Roman" w:hAnsi="Arial" w:cs="Arial"/>
                <w:sz w:val="24"/>
                <w:szCs w:val="24"/>
              </w:rPr>
              <w:t>learn</w:t>
            </w:r>
            <w:proofErr w:type="gramEnd"/>
          </w:p>
          <w:p w14:paraId="45D91BF8" w14:textId="77777777" w:rsidR="000A5ED2" w:rsidRPr="000A5ED2" w:rsidRDefault="000A5ED2" w:rsidP="000A5ED2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 xml:space="preserve">Ability to adapt teaching to meet pupils’ </w:t>
            </w:r>
            <w:proofErr w:type="gramStart"/>
            <w:r w:rsidRPr="000A5ED2">
              <w:rPr>
                <w:rFonts w:ascii="Arial" w:eastAsia="Times New Roman" w:hAnsi="Arial" w:cs="Arial"/>
                <w:sz w:val="24"/>
                <w:szCs w:val="24"/>
              </w:rPr>
              <w:t>needs</w:t>
            </w:r>
            <w:proofErr w:type="gramEnd"/>
          </w:p>
          <w:p w14:paraId="3512DACD" w14:textId="77777777" w:rsidR="000A5ED2" w:rsidRPr="000A5ED2" w:rsidRDefault="000A5ED2" w:rsidP="000A5ED2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 xml:space="preserve">Ability to build effective working relationships with </w:t>
            </w:r>
            <w:proofErr w:type="gramStart"/>
            <w:r w:rsidRPr="000A5ED2">
              <w:rPr>
                <w:rFonts w:ascii="Arial" w:eastAsia="Times New Roman" w:hAnsi="Arial" w:cs="Arial"/>
                <w:sz w:val="24"/>
                <w:szCs w:val="24"/>
              </w:rPr>
              <w:t>pupils</w:t>
            </w:r>
            <w:proofErr w:type="gramEnd"/>
          </w:p>
          <w:p w14:paraId="2F60CA62" w14:textId="77777777" w:rsidR="000A5ED2" w:rsidRPr="000A5ED2" w:rsidRDefault="000A5ED2" w:rsidP="000A5ED2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Knowledge of guidance and requirements around safeguarding children, including online safety</w:t>
            </w:r>
          </w:p>
          <w:p w14:paraId="2F40D843" w14:textId="77777777" w:rsidR="000A5ED2" w:rsidRPr="000A5ED2" w:rsidRDefault="000A5ED2" w:rsidP="000A5ED2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Knowledge of effective behaviour management strategies</w:t>
            </w:r>
          </w:p>
          <w:p w14:paraId="65B540D4" w14:textId="77777777" w:rsidR="000A5ED2" w:rsidRPr="000A5ED2" w:rsidRDefault="000A5ED2" w:rsidP="000A5ED2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 xml:space="preserve">Good ICT skills, particularly using ICT to support </w:t>
            </w:r>
            <w:proofErr w:type="gramStart"/>
            <w:r w:rsidRPr="000A5ED2">
              <w:rPr>
                <w:rFonts w:ascii="Arial" w:eastAsia="Times New Roman" w:hAnsi="Arial" w:cs="Arial"/>
                <w:sz w:val="24"/>
                <w:szCs w:val="24"/>
              </w:rPr>
              <w:t>learning</w:t>
            </w:r>
            <w:proofErr w:type="gramEnd"/>
          </w:p>
          <w:p w14:paraId="7584F195" w14:textId="77777777" w:rsidR="000A5ED2" w:rsidRPr="00EB5371" w:rsidRDefault="000A5ED2" w:rsidP="00A15C4A">
            <w:pPr>
              <w:spacing w:before="120" w:after="120" w:line="240" w:lineRule="auto"/>
              <w:rPr>
                <w:rFonts w:ascii="Arial" w:eastAsia="Times New Roman" w:hAnsi="Arial" w:cs="Arial"/>
                <w:i/>
                <w:color w:val="F15F22"/>
                <w:sz w:val="24"/>
                <w:szCs w:val="24"/>
              </w:rPr>
            </w:pPr>
          </w:p>
        </w:tc>
      </w:tr>
      <w:tr w:rsidR="000A5ED2" w:rsidRPr="00EB5371" w14:paraId="046C6247" w14:textId="77777777" w:rsidTr="00A15C4A">
        <w:trPr>
          <w:trHeight w:val="486"/>
        </w:trPr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79E7C" w14:textId="77777777" w:rsidR="000A5ED2" w:rsidRPr="00EB5371" w:rsidRDefault="000A5ED2" w:rsidP="00A15C4A">
            <w:pPr>
              <w:spacing w:after="120" w:line="240" w:lineRule="auto"/>
              <w:rPr>
                <w:rFonts w:ascii="Arial" w:eastAsia="MS Mincho" w:hAnsi="Arial" w:cs="Arial"/>
                <w:b/>
                <w:sz w:val="24"/>
                <w:szCs w:val="24"/>
              </w:rPr>
            </w:pPr>
            <w:r w:rsidRPr="00EB5371">
              <w:rPr>
                <w:rFonts w:ascii="Arial" w:eastAsia="MS Mincho" w:hAnsi="Arial" w:cs="Arial"/>
                <w:b/>
                <w:sz w:val="24"/>
                <w:szCs w:val="24"/>
              </w:rPr>
              <w:t xml:space="preserve">Personal qualities 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80092" w14:textId="69D801C7" w:rsidR="000A5ED2" w:rsidRPr="000A5ED2" w:rsidRDefault="000A5ED2" w:rsidP="000A5ED2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A commitment to getting the best outcomes for all pupils and promoting the Christian ethos and values of the school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516AAEE4" w14:textId="77777777" w:rsidR="000A5ED2" w:rsidRPr="000A5ED2" w:rsidRDefault="000A5ED2" w:rsidP="000A5ED2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High expectations for children’s attainment and progress</w:t>
            </w:r>
          </w:p>
          <w:p w14:paraId="04C4301B" w14:textId="1EC91A25" w:rsidR="000A5ED2" w:rsidRPr="000A5ED2" w:rsidRDefault="000A5ED2" w:rsidP="000A5ED2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Ability to work under pressure and prioritise effectively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D386D5F" w14:textId="0C70F47A" w:rsidR="000A5ED2" w:rsidRPr="000A5ED2" w:rsidRDefault="000A5ED2" w:rsidP="000A5ED2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Commitment to always maintain confidentiality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5303898D" w14:textId="3038B7C0" w:rsidR="000A5ED2" w:rsidRPr="000A5ED2" w:rsidRDefault="000A5ED2" w:rsidP="000A5ED2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A5ED2">
              <w:rPr>
                <w:rFonts w:ascii="Arial" w:eastAsia="Times New Roman" w:hAnsi="Arial" w:cs="Arial"/>
                <w:sz w:val="24"/>
                <w:szCs w:val="24"/>
              </w:rPr>
              <w:t>Commitment to safeguarding and equality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49C0CC5A" w14:textId="77777777" w:rsidR="000A5ED2" w:rsidRPr="00EB5371" w:rsidRDefault="000A5ED2" w:rsidP="00A15C4A">
            <w:pPr>
              <w:spacing w:before="120" w:after="120" w:line="240" w:lineRule="auto"/>
              <w:rPr>
                <w:rFonts w:ascii="Arial" w:eastAsia="Times New Roman" w:hAnsi="Arial" w:cs="Arial"/>
                <w:i/>
                <w:color w:val="F15F22"/>
                <w:sz w:val="24"/>
                <w:szCs w:val="24"/>
              </w:rPr>
            </w:pPr>
          </w:p>
        </w:tc>
      </w:tr>
    </w:tbl>
    <w:p w14:paraId="7A354F08" w14:textId="77777777" w:rsidR="0057247D" w:rsidRDefault="0057247D"/>
    <w:sectPr w:rsidR="005724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553A7"/>
    <w:multiLevelType w:val="hybridMultilevel"/>
    <w:tmpl w:val="D3E488D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9AC4931"/>
    <w:multiLevelType w:val="hybridMultilevel"/>
    <w:tmpl w:val="3F2E406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D34086F"/>
    <w:multiLevelType w:val="hybridMultilevel"/>
    <w:tmpl w:val="8EC2359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30592451">
    <w:abstractNumId w:val="0"/>
  </w:num>
  <w:num w:numId="2" w16cid:durableId="269361748">
    <w:abstractNumId w:val="1"/>
  </w:num>
  <w:num w:numId="3" w16cid:durableId="834684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D2"/>
    <w:rsid w:val="000A1F22"/>
    <w:rsid w:val="000A5ED2"/>
    <w:rsid w:val="00340A03"/>
    <w:rsid w:val="0057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0FCB5"/>
  <w15:chartTrackingRefBased/>
  <w15:docId w15:val="{ACDA0B92-2422-4C93-AAED-6E60F393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ED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E2096BCCA624AA7AEB94D16D6B879" ma:contentTypeVersion="" ma:contentTypeDescription="Create a new document." ma:contentTypeScope="" ma:versionID="a2ce74ca1e1050a2d1a75097544d262d">
  <xsd:schema xmlns:xsd="http://www.w3.org/2001/XMLSchema" xmlns:xs="http://www.w3.org/2001/XMLSchema" xmlns:p="http://schemas.microsoft.com/office/2006/metadata/properties" xmlns:ns2="88485e4a-feeb-4cb2-b3ce-4a2fac62811e" xmlns:ns3="abb5fc82-d83a-4508-a898-c20290637429" xmlns:ns4="3c6552ff-e203-492b-9a4a-86c2b1ce869f" targetNamespace="http://schemas.microsoft.com/office/2006/metadata/properties" ma:root="true" ma:fieldsID="74767ed27145d1764e5ee570490ba6a2" ns2:_="" ns3:_="" ns4:_="">
    <xsd:import namespace="88485e4a-feeb-4cb2-b3ce-4a2fac62811e"/>
    <xsd:import namespace="abb5fc82-d83a-4508-a898-c20290637429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85e4a-feeb-4cb2-b3ce-4a2fac6281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5fc82-d83a-4508-a898-c20290637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A84D1C5-E306-430E-8229-2B0B5ABCE233}" ma:internalName="TaxCatchAll" ma:showField="CatchAllData" ma:web="{88485e4a-feeb-4cb2-b3ce-4a2fac62811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b5fc82-d83a-4508-a898-c20290637429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Props1.xml><?xml version="1.0" encoding="utf-8"?>
<ds:datastoreItem xmlns:ds="http://schemas.openxmlformats.org/officeDocument/2006/customXml" ds:itemID="{A38D0D77-917A-4123-B411-9BDB4EC286E7}"/>
</file>

<file path=customXml/itemProps2.xml><?xml version="1.0" encoding="utf-8"?>
<ds:datastoreItem xmlns:ds="http://schemas.openxmlformats.org/officeDocument/2006/customXml" ds:itemID="{160D77CF-C299-4B07-8DB1-8CB21C60998A}"/>
</file>

<file path=customXml/itemProps3.xml><?xml version="1.0" encoding="utf-8"?>
<ds:datastoreItem xmlns:ds="http://schemas.openxmlformats.org/officeDocument/2006/customXml" ds:itemID="{D6359385-56A6-458F-B14F-146E80297F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Rachel</dc:creator>
  <cp:keywords/>
  <dc:description/>
  <cp:lastModifiedBy>Smith, Rachel</cp:lastModifiedBy>
  <cp:revision>3</cp:revision>
  <dcterms:created xsi:type="dcterms:W3CDTF">2023-11-22T11:44:00Z</dcterms:created>
  <dcterms:modified xsi:type="dcterms:W3CDTF">2023-11-22T11:49:00Z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0x0101003EFE2096BCCA624AA7AEB94D16D6B879</vt:lpwstr>
  </property>
</Properties>
</file>