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34E1" w14:paraId="6B7C6DAE" w14:textId="77777777" w:rsidTr="00FA34E1">
        <w:tc>
          <w:tcPr>
            <w:tcW w:w="3005" w:type="dxa"/>
          </w:tcPr>
          <w:p w14:paraId="68432757" w14:textId="4F712EA3" w:rsidR="00FA34E1" w:rsidRPr="00FA34E1" w:rsidRDefault="00FA3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4E1">
              <w:rPr>
                <w:rFonts w:ascii="Arial" w:hAnsi="Arial" w:cs="Arial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3005" w:type="dxa"/>
          </w:tcPr>
          <w:p w14:paraId="7349328F" w14:textId="2B832D6C" w:rsidR="00FA34E1" w:rsidRPr="00FA34E1" w:rsidRDefault="00FA34E1">
            <w:pPr>
              <w:rPr>
                <w:b/>
                <w:bCs/>
              </w:rPr>
            </w:pPr>
            <w:r w:rsidRPr="00FA34E1">
              <w:rPr>
                <w:b/>
                <w:bCs/>
              </w:rPr>
              <w:t>Desirable</w:t>
            </w:r>
          </w:p>
        </w:tc>
        <w:tc>
          <w:tcPr>
            <w:tcW w:w="3006" w:type="dxa"/>
          </w:tcPr>
          <w:p w14:paraId="5A257EC0" w14:textId="1B7F4F59" w:rsidR="00FA34E1" w:rsidRPr="00FA34E1" w:rsidRDefault="00FA34E1">
            <w:pPr>
              <w:rPr>
                <w:b/>
                <w:bCs/>
              </w:rPr>
            </w:pPr>
            <w:r w:rsidRPr="00FA34E1">
              <w:rPr>
                <w:b/>
                <w:bCs/>
              </w:rPr>
              <w:t>Essential</w:t>
            </w:r>
          </w:p>
        </w:tc>
      </w:tr>
      <w:tr w:rsidR="00FA34E1" w14:paraId="73415F3B" w14:textId="77777777" w:rsidTr="00FA34E1">
        <w:tc>
          <w:tcPr>
            <w:tcW w:w="3005" w:type="dxa"/>
          </w:tcPr>
          <w:p w14:paraId="6075D5C7" w14:textId="6147C083" w:rsidR="00FA34E1" w:rsidRPr="00FA34E1" w:rsidRDefault="00FA3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4E1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005" w:type="dxa"/>
          </w:tcPr>
          <w:p w14:paraId="23971FDE" w14:textId="77777777" w:rsidR="00FA34E1" w:rsidRDefault="00FA34E1"/>
        </w:tc>
        <w:tc>
          <w:tcPr>
            <w:tcW w:w="3006" w:type="dxa"/>
          </w:tcPr>
          <w:p w14:paraId="77AE42B0" w14:textId="77777777" w:rsidR="00FA34E1" w:rsidRDefault="00FA34E1"/>
        </w:tc>
      </w:tr>
      <w:tr w:rsidR="00FA34E1" w14:paraId="3C8AAF9C" w14:textId="77777777" w:rsidTr="00FA34E1">
        <w:tc>
          <w:tcPr>
            <w:tcW w:w="3005" w:type="dxa"/>
          </w:tcPr>
          <w:p w14:paraId="1F889590" w14:textId="56324CD0" w:rsidR="00FA34E1" w:rsidRPr="00FA34E1" w:rsidRDefault="00FA34E1">
            <w:pPr>
              <w:rPr>
                <w:rFonts w:ascii="Arial" w:hAnsi="Arial" w:cs="Arial"/>
                <w:sz w:val="24"/>
                <w:szCs w:val="24"/>
              </w:rPr>
            </w:pPr>
            <w:r w:rsidRPr="00FA34E1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DF7241">
              <w:rPr>
                <w:rFonts w:ascii="Arial" w:hAnsi="Arial" w:cs="Arial"/>
                <w:sz w:val="24"/>
                <w:szCs w:val="24"/>
              </w:rPr>
              <w:t>of working in a Community Centre or leisure Centre</w:t>
            </w:r>
            <w:r w:rsidRPr="00FA34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55DE77C6" w14:textId="62B9A3DF" w:rsidR="00FA34E1" w:rsidRDefault="00DF7241">
            <w:r>
              <w:t>x</w:t>
            </w:r>
          </w:p>
        </w:tc>
        <w:tc>
          <w:tcPr>
            <w:tcW w:w="3006" w:type="dxa"/>
          </w:tcPr>
          <w:p w14:paraId="52A5C530" w14:textId="06D099D3" w:rsidR="00FA34E1" w:rsidRDefault="00FA34E1"/>
        </w:tc>
      </w:tr>
      <w:tr w:rsidR="00FA34E1" w14:paraId="54D782DD" w14:textId="77777777" w:rsidTr="00FA34E1">
        <w:tc>
          <w:tcPr>
            <w:tcW w:w="3005" w:type="dxa"/>
          </w:tcPr>
          <w:p w14:paraId="2F7FC01A" w14:textId="59549D1A" w:rsidR="00FA34E1" w:rsidRPr="00FA34E1" w:rsidRDefault="006F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with working with the public</w:t>
            </w:r>
          </w:p>
        </w:tc>
        <w:tc>
          <w:tcPr>
            <w:tcW w:w="3005" w:type="dxa"/>
          </w:tcPr>
          <w:p w14:paraId="52F96369" w14:textId="248EA772" w:rsidR="00FA34E1" w:rsidRDefault="00FA34E1"/>
        </w:tc>
        <w:tc>
          <w:tcPr>
            <w:tcW w:w="3006" w:type="dxa"/>
          </w:tcPr>
          <w:p w14:paraId="4467954D" w14:textId="6BB1F19B" w:rsidR="00FA34E1" w:rsidRDefault="006F2566">
            <w:r>
              <w:t>x</w:t>
            </w:r>
          </w:p>
        </w:tc>
      </w:tr>
      <w:tr w:rsidR="00FA34E1" w14:paraId="70646CC9" w14:textId="77777777" w:rsidTr="00FA34E1">
        <w:tc>
          <w:tcPr>
            <w:tcW w:w="3005" w:type="dxa"/>
          </w:tcPr>
          <w:p w14:paraId="6AC43498" w14:textId="2B68E9EA" w:rsidR="00FA34E1" w:rsidRPr="00FA34E1" w:rsidRDefault="006F25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cash handling</w:t>
            </w:r>
          </w:p>
        </w:tc>
        <w:tc>
          <w:tcPr>
            <w:tcW w:w="3005" w:type="dxa"/>
          </w:tcPr>
          <w:p w14:paraId="0422A308" w14:textId="12EA364E" w:rsidR="00FA34E1" w:rsidRDefault="00FA34E1"/>
        </w:tc>
        <w:tc>
          <w:tcPr>
            <w:tcW w:w="3006" w:type="dxa"/>
          </w:tcPr>
          <w:p w14:paraId="3FD52E77" w14:textId="18E7E288" w:rsidR="00FA34E1" w:rsidRDefault="0063718B">
            <w:r>
              <w:t>X</w:t>
            </w:r>
          </w:p>
        </w:tc>
      </w:tr>
    </w:tbl>
    <w:p w14:paraId="26173278" w14:textId="77777777" w:rsidR="006F13D9" w:rsidRDefault="006F1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34E1" w14:paraId="31436A9A" w14:textId="77777777" w:rsidTr="00FA34E1">
        <w:tc>
          <w:tcPr>
            <w:tcW w:w="3005" w:type="dxa"/>
          </w:tcPr>
          <w:p w14:paraId="5D7D78F2" w14:textId="2D64A7EB" w:rsidR="00FA34E1" w:rsidRPr="00E52C86" w:rsidRDefault="00FA3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Knowledge, </w:t>
            </w:r>
            <w:r w:rsidR="00E52C86" w:rsidRPr="00E52C86">
              <w:rPr>
                <w:rFonts w:ascii="Arial" w:hAnsi="Arial" w:cs="Arial"/>
                <w:b/>
                <w:bCs/>
                <w:sz w:val="24"/>
                <w:szCs w:val="24"/>
              </w:rPr>
              <w:t>Skills,</w:t>
            </w:r>
            <w:r w:rsidRPr="00E52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Abilities </w:t>
            </w:r>
          </w:p>
        </w:tc>
        <w:tc>
          <w:tcPr>
            <w:tcW w:w="3005" w:type="dxa"/>
          </w:tcPr>
          <w:p w14:paraId="3195BDD9" w14:textId="77777777" w:rsidR="00FA34E1" w:rsidRDefault="00FA34E1"/>
        </w:tc>
        <w:tc>
          <w:tcPr>
            <w:tcW w:w="3006" w:type="dxa"/>
          </w:tcPr>
          <w:p w14:paraId="58A0F0D1" w14:textId="77777777" w:rsidR="00FA34E1" w:rsidRDefault="00FA34E1"/>
        </w:tc>
      </w:tr>
      <w:tr w:rsidR="00FA34E1" w14:paraId="4D24BFC7" w14:textId="77777777" w:rsidTr="00FA34E1">
        <w:tc>
          <w:tcPr>
            <w:tcW w:w="3005" w:type="dxa"/>
          </w:tcPr>
          <w:p w14:paraId="025D6646" w14:textId="4084DA2C" w:rsidR="00FA34E1" w:rsidRPr="0063718B" w:rsidRDefault="00FA34E1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>Good written and verbal communication skills</w:t>
            </w:r>
          </w:p>
        </w:tc>
        <w:tc>
          <w:tcPr>
            <w:tcW w:w="3005" w:type="dxa"/>
          </w:tcPr>
          <w:p w14:paraId="5429341D" w14:textId="77777777" w:rsidR="00FA34E1" w:rsidRDefault="00FA34E1"/>
        </w:tc>
        <w:tc>
          <w:tcPr>
            <w:tcW w:w="3006" w:type="dxa"/>
          </w:tcPr>
          <w:p w14:paraId="4BC12E94" w14:textId="57398B9B" w:rsidR="00FA34E1" w:rsidRDefault="0063718B">
            <w:r>
              <w:t>X</w:t>
            </w:r>
          </w:p>
        </w:tc>
      </w:tr>
      <w:tr w:rsidR="00FA34E1" w14:paraId="2CB4DCF2" w14:textId="77777777" w:rsidTr="00FA34E1">
        <w:tc>
          <w:tcPr>
            <w:tcW w:w="3005" w:type="dxa"/>
          </w:tcPr>
          <w:p w14:paraId="15DE113C" w14:textId="764EC22F" w:rsidR="00FA34E1" w:rsidRPr="0063718B" w:rsidRDefault="00294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fitness – able to lift </w:t>
            </w:r>
            <w:r w:rsidR="007607F9">
              <w:rPr>
                <w:rFonts w:ascii="Arial" w:hAnsi="Arial" w:cs="Arial"/>
                <w:sz w:val="24"/>
                <w:szCs w:val="24"/>
              </w:rPr>
              <w:t>tables/chairs etc</w:t>
            </w:r>
          </w:p>
        </w:tc>
        <w:tc>
          <w:tcPr>
            <w:tcW w:w="3005" w:type="dxa"/>
          </w:tcPr>
          <w:p w14:paraId="0347D968" w14:textId="1CF881CC" w:rsidR="00FA34E1" w:rsidRDefault="00FA34E1"/>
        </w:tc>
        <w:tc>
          <w:tcPr>
            <w:tcW w:w="3006" w:type="dxa"/>
          </w:tcPr>
          <w:p w14:paraId="766C1D81" w14:textId="1E6ED545" w:rsidR="00FA34E1" w:rsidRDefault="007607F9">
            <w:r>
              <w:t>x</w:t>
            </w:r>
          </w:p>
        </w:tc>
      </w:tr>
      <w:tr w:rsidR="00FA34E1" w14:paraId="5C5A517E" w14:textId="77777777" w:rsidTr="00FA34E1">
        <w:tc>
          <w:tcPr>
            <w:tcW w:w="3005" w:type="dxa"/>
          </w:tcPr>
          <w:p w14:paraId="318CFCDE" w14:textId="1FE02B16" w:rsidR="00FA34E1" w:rsidRPr="0063718B" w:rsidRDefault="00FA34E1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>Ability to work  with a wide range of people including volunteers and vulnerable people</w:t>
            </w:r>
          </w:p>
        </w:tc>
        <w:tc>
          <w:tcPr>
            <w:tcW w:w="3005" w:type="dxa"/>
          </w:tcPr>
          <w:p w14:paraId="08CD9908" w14:textId="04983EC3" w:rsidR="00FA34E1" w:rsidRDefault="00FA34E1"/>
        </w:tc>
        <w:tc>
          <w:tcPr>
            <w:tcW w:w="3006" w:type="dxa"/>
          </w:tcPr>
          <w:p w14:paraId="52748D37" w14:textId="3B910C14" w:rsidR="00FA34E1" w:rsidRDefault="00277BEC">
            <w:r>
              <w:t>x</w:t>
            </w:r>
          </w:p>
        </w:tc>
      </w:tr>
      <w:tr w:rsidR="00FA34E1" w14:paraId="4B7C5A77" w14:textId="77777777" w:rsidTr="00FA34E1">
        <w:tc>
          <w:tcPr>
            <w:tcW w:w="3005" w:type="dxa"/>
          </w:tcPr>
          <w:p w14:paraId="0FF538CD" w14:textId="60412863" w:rsidR="00FA34E1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 xml:space="preserve">ICT skills - ability to use </w:t>
            </w:r>
            <w:r w:rsidR="00DF7241" w:rsidRPr="0063718B">
              <w:rPr>
                <w:rFonts w:ascii="Arial" w:hAnsi="Arial" w:cs="Arial"/>
                <w:sz w:val="24"/>
                <w:szCs w:val="24"/>
              </w:rPr>
              <w:t>databases,</w:t>
            </w:r>
            <w:r w:rsidR="00DF7241">
              <w:rPr>
                <w:rFonts w:ascii="Arial" w:hAnsi="Arial" w:cs="Arial"/>
                <w:sz w:val="24"/>
                <w:szCs w:val="24"/>
              </w:rPr>
              <w:t xml:space="preserve"> email and</w:t>
            </w:r>
            <w:r w:rsidR="00BC3B7F">
              <w:rPr>
                <w:rFonts w:ascii="Arial" w:hAnsi="Arial" w:cs="Arial"/>
                <w:sz w:val="24"/>
                <w:szCs w:val="24"/>
              </w:rPr>
              <w:t xml:space="preserve"> general IT</w:t>
            </w:r>
          </w:p>
        </w:tc>
        <w:tc>
          <w:tcPr>
            <w:tcW w:w="3005" w:type="dxa"/>
          </w:tcPr>
          <w:p w14:paraId="4D90C4C6" w14:textId="77777777" w:rsidR="00FA34E1" w:rsidRDefault="00FA34E1"/>
        </w:tc>
        <w:tc>
          <w:tcPr>
            <w:tcW w:w="3006" w:type="dxa"/>
          </w:tcPr>
          <w:p w14:paraId="45D9B187" w14:textId="4689304F" w:rsidR="00FA34E1" w:rsidRDefault="00277BEC">
            <w:r>
              <w:t>x</w:t>
            </w:r>
          </w:p>
        </w:tc>
      </w:tr>
      <w:tr w:rsidR="00FA34E1" w14:paraId="19549C6B" w14:textId="77777777" w:rsidTr="00FA34E1">
        <w:tc>
          <w:tcPr>
            <w:tcW w:w="3005" w:type="dxa"/>
          </w:tcPr>
          <w:p w14:paraId="7CA75993" w14:textId="750AE8E2" w:rsidR="00FA34E1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 xml:space="preserve"> Good problem-solving skills and awareness of risk assessments</w:t>
            </w:r>
          </w:p>
        </w:tc>
        <w:tc>
          <w:tcPr>
            <w:tcW w:w="3005" w:type="dxa"/>
          </w:tcPr>
          <w:p w14:paraId="3B244E25" w14:textId="77777777" w:rsidR="00FA34E1" w:rsidRDefault="00FA34E1"/>
        </w:tc>
        <w:tc>
          <w:tcPr>
            <w:tcW w:w="3006" w:type="dxa"/>
          </w:tcPr>
          <w:p w14:paraId="7AD6B116" w14:textId="180F26C3" w:rsidR="00FA34E1" w:rsidRDefault="00277BEC">
            <w:r>
              <w:t>x</w:t>
            </w:r>
          </w:p>
        </w:tc>
      </w:tr>
      <w:tr w:rsidR="00FA34E1" w14:paraId="6AE54BDD" w14:textId="77777777" w:rsidTr="00FA34E1">
        <w:tc>
          <w:tcPr>
            <w:tcW w:w="3005" w:type="dxa"/>
          </w:tcPr>
          <w:p w14:paraId="5E017F6C" w14:textId="66D896DF" w:rsidR="00FA34E1" w:rsidRPr="0063718B" w:rsidRDefault="00BC3B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on their own initiative</w:t>
            </w:r>
          </w:p>
        </w:tc>
        <w:tc>
          <w:tcPr>
            <w:tcW w:w="3005" w:type="dxa"/>
          </w:tcPr>
          <w:p w14:paraId="7A82482B" w14:textId="77777777" w:rsidR="00FA34E1" w:rsidRDefault="00FA34E1"/>
        </w:tc>
        <w:tc>
          <w:tcPr>
            <w:tcW w:w="3006" w:type="dxa"/>
          </w:tcPr>
          <w:p w14:paraId="73179613" w14:textId="184EB513" w:rsidR="00FA34E1" w:rsidRDefault="00277BEC">
            <w:r>
              <w:t>x</w:t>
            </w:r>
          </w:p>
        </w:tc>
      </w:tr>
      <w:tr w:rsidR="00FA34E1" w14:paraId="33D3B16E" w14:textId="77777777" w:rsidTr="00FA34E1">
        <w:tc>
          <w:tcPr>
            <w:tcW w:w="3005" w:type="dxa"/>
          </w:tcPr>
          <w:p w14:paraId="799C4BF3" w14:textId="493CE995" w:rsidR="00FA34E1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>Commitment to challenging discriminatory or disrespectful behaviour</w:t>
            </w:r>
          </w:p>
        </w:tc>
        <w:tc>
          <w:tcPr>
            <w:tcW w:w="3005" w:type="dxa"/>
          </w:tcPr>
          <w:p w14:paraId="7C1AB46A" w14:textId="77777777" w:rsidR="00FA34E1" w:rsidRDefault="00FA34E1"/>
        </w:tc>
        <w:tc>
          <w:tcPr>
            <w:tcW w:w="3006" w:type="dxa"/>
          </w:tcPr>
          <w:p w14:paraId="2788528D" w14:textId="1E855027" w:rsidR="00FA34E1" w:rsidRDefault="00277BEC">
            <w:r>
              <w:t>x</w:t>
            </w:r>
          </w:p>
        </w:tc>
      </w:tr>
      <w:tr w:rsidR="00E52C86" w14:paraId="60B8CD9F" w14:textId="77777777" w:rsidTr="00E52C86">
        <w:tc>
          <w:tcPr>
            <w:tcW w:w="3005" w:type="dxa"/>
          </w:tcPr>
          <w:p w14:paraId="78447B6D" w14:textId="7B60AF1F" w:rsidR="00E52C86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 xml:space="preserve">Understanding of building safety and maintenance requirements </w:t>
            </w:r>
          </w:p>
        </w:tc>
        <w:tc>
          <w:tcPr>
            <w:tcW w:w="3005" w:type="dxa"/>
          </w:tcPr>
          <w:p w14:paraId="763FF0F1" w14:textId="77777777" w:rsidR="00E52C86" w:rsidRDefault="00E52C86"/>
        </w:tc>
        <w:tc>
          <w:tcPr>
            <w:tcW w:w="3006" w:type="dxa"/>
          </w:tcPr>
          <w:p w14:paraId="0E0B4092" w14:textId="472B38FD" w:rsidR="00E52C86" w:rsidRDefault="00277BEC">
            <w:r>
              <w:t>x</w:t>
            </w:r>
          </w:p>
        </w:tc>
      </w:tr>
      <w:tr w:rsidR="00E52C86" w14:paraId="5219360A" w14:textId="77777777" w:rsidTr="00E52C86">
        <w:tc>
          <w:tcPr>
            <w:tcW w:w="3005" w:type="dxa"/>
          </w:tcPr>
          <w:p w14:paraId="158197D1" w14:textId="0EE4FFBE" w:rsidR="00E52C86" w:rsidRPr="0063718B" w:rsidRDefault="00B91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Educated to GCSE Level or equivalent in Maths and English</w:t>
            </w:r>
          </w:p>
        </w:tc>
        <w:tc>
          <w:tcPr>
            <w:tcW w:w="3005" w:type="dxa"/>
          </w:tcPr>
          <w:p w14:paraId="27A9FAEE" w14:textId="0233DD71" w:rsidR="00E52C86" w:rsidRDefault="00B911F1">
            <w:r>
              <w:t>x</w:t>
            </w:r>
          </w:p>
        </w:tc>
        <w:tc>
          <w:tcPr>
            <w:tcW w:w="3006" w:type="dxa"/>
          </w:tcPr>
          <w:p w14:paraId="3F0C334F" w14:textId="77777777" w:rsidR="00E52C86" w:rsidRDefault="00E52C86"/>
        </w:tc>
      </w:tr>
      <w:tr w:rsidR="00E52C86" w14:paraId="6DF258FB" w14:textId="77777777" w:rsidTr="00E52C86">
        <w:tc>
          <w:tcPr>
            <w:tcW w:w="3005" w:type="dxa"/>
          </w:tcPr>
          <w:p w14:paraId="2C3AFD65" w14:textId="18628F17" w:rsidR="00E52C86" w:rsidRPr="00E52C86" w:rsidRDefault="00E52C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2C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Personal Qualities </w:t>
            </w:r>
          </w:p>
        </w:tc>
        <w:tc>
          <w:tcPr>
            <w:tcW w:w="3005" w:type="dxa"/>
          </w:tcPr>
          <w:p w14:paraId="6E17C469" w14:textId="77777777" w:rsidR="00E52C86" w:rsidRDefault="00E52C86"/>
        </w:tc>
        <w:tc>
          <w:tcPr>
            <w:tcW w:w="3006" w:type="dxa"/>
          </w:tcPr>
          <w:p w14:paraId="20D6DD3E" w14:textId="77777777" w:rsidR="00E52C86" w:rsidRDefault="00E52C86"/>
        </w:tc>
      </w:tr>
      <w:tr w:rsidR="00E52C86" w14:paraId="5108020A" w14:textId="77777777" w:rsidTr="00E52C86">
        <w:tc>
          <w:tcPr>
            <w:tcW w:w="3005" w:type="dxa"/>
          </w:tcPr>
          <w:p w14:paraId="054C7DA3" w14:textId="290BC8D2" w:rsidR="00E52C86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 xml:space="preserve"> Commitment to principles of equality and respect for others</w:t>
            </w:r>
          </w:p>
        </w:tc>
        <w:tc>
          <w:tcPr>
            <w:tcW w:w="3005" w:type="dxa"/>
          </w:tcPr>
          <w:p w14:paraId="627C91C8" w14:textId="77777777" w:rsidR="00E52C86" w:rsidRDefault="00E52C86"/>
        </w:tc>
        <w:tc>
          <w:tcPr>
            <w:tcW w:w="3006" w:type="dxa"/>
          </w:tcPr>
          <w:p w14:paraId="5FF18F01" w14:textId="0FDA5321" w:rsidR="00E52C86" w:rsidRDefault="00277BEC">
            <w:r>
              <w:t>x</w:t>
            </w:r>
          </w:p>
        </w:tc>
      </w:tr>
      <w:tr w:rsidR="00E52C86" w14:paraId="4A2C5419" w14:textId="77777777" w:rsidTr="00E52C86">
        <w:tc>
          <w:tcPr>
            <w:tcW w:w="3005" w:type="dxa"/>
          </w:tcPr>
          <w:p w14:paraId="38C20B9F" w14:textId="4423F256" w:rsidR="00E52C86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 xml:space="preserve"> Good understanding of the needs of the local community</w:t>
            </w:r>
          </w:p>
        </w:tc>
        <w:tc>
          <w:tcPr>
            <w:tcW w:w="3005" w:type="dxa"/>
          </w:tcPr>
          <w:p w14:paraId="0744A6E9" w14:textId="3B38D178" w:rsidR="00E52C86" w:rsidRDefault="003B4376">
            <w:r>
              <w:t>x</w:t>
            </w:r>
          </w:p>
        </w:tc>
        <w:tc>
          <w:tcPr>
            <w:tcW w:w="3006" w:type="dxa"/>
          </w:tcPr>
          <w:p w14:paraId="6FC3EB71" w14:textId="0DC8B300" w:rsidR="00E52C86" w:rsidRDefault="00E52C86"/>
        </w:tc>
      </w:tr>
      <w:tr w:rsidR="00E52C86" w14:paraId="0AEA47C1" w14:textId="77777777" w:rsidTr="00E52C86">
        <w:tc>
          <w:tcPr>
            <w:tcW w:w="3005" w:type="dxa"/>
          </w:tcPr>
          <w:p w14:paraId="21A31B46" w14:textId="6BDFDE1F" w:rsidR="00E52C86" w:rsidRPr="0063718B" w:rsidRDefault="00E52C86">
            <w:pPr>
              <w:rPr>
                <w:rFonts w:ascii="Arial" w:hAnsi="Arial" w:cs="Arial"/>
                <w:sz w:val="24"/>
                <w:szCs w:val="24"/>
              </w:rPr>
            </w:pPr>
            <w:r w:rsidRPr="0063718B">
              <w:rPr>
                <w:rFonts w:ascii="Arial" w:hAnsi="Arial" w:cs="Arial"/>
                <w:sz w:val="24"/>
                <w:szCs w:val="24"/>
              </w:rPr>
              <w:t>Flexibility with working hours</w:t>
            </w:r>
          </w:p>
        </w:tc>
        <w:tc>
          <w:tcPr>
            <w:tcW w:w="3005" w:type="dxa"/>
          </w:tcPr>
          <w:p w14:paraId="095A1E41" w14:textId="77777777" w:rsidR="00E52C86" w:rsidRDefault="00E52C86"/>
        </w:tc>
        <w:tc>
          <w:tcPr>
            <w:tcW w:w="3006" w:type="dxa"/>
          </w:tcPr>
          <w:p w14:paraId="61476493" w14:textId="551D02C3" w:rsidR="00E52C86" w:rsidRDefault="00277BEC">
            <w:r>
              <w:t>x</w:t>
            </w:r>
          </w:p>
        </w:tc>
      </w:tr>
    </w:tbl>
    <w:p w14:paraId="713F6732" w14:textId="77777777" w:rsidR="00E52C86" w:rsidRDefault="00E52C86"/>
    <w:p w14:paraId="2888EAA1" w14:textId="77777777" w:rsidR="00E52C86" w:rsidRDefault="00E52C86"/>
    <w:sectPr w:rsidR="00E52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E1"/>
    <w:rsid w:val="000560D3"/>
    <w:rsid w:val="00277BEC"/>
    <w:rsid w:val="00294EAE"/>
    <w:rsid w:val="003B4376"/>
    <w:rsid w:val="004565FE"/>
    <w:rsid w:val="0049022F"/>
    <w:rsid w:val="005D3F7C"/>
    <w:rsid w:val="0063718B"/>
    <w:rsid w:val="00672329"/>
    <w:rsid w:val="006F13D9"/>
    <w:rsid w:val="006F2566"/>
    <w:rsid w:val="006F45BF"/>
    <w:rsid w:val="007607F9"/>
    <w:rsid w:val="008B56C9"/>
    <w:rsid w:val="008E072B"/>
    <w:rsid w:val="00A32A83"/>
    <w:rsid w:val="00B911F1"/>
    <w:rsid w:val="00BC3B7F"/>
    <w:rsid w:val="00CF1676"/>
    <w:rsid w:val="00D565CF"/>
    <w:rsid w:val="00DF7241"/>
    <w:rsid w:val="00E010BC"/>
    <w:rsid w:val="00E52C86"/>
    <w:rsid w:val="00FA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1638"/>
  <w15:chartTrackingRefBased/>
  <w15:docId w15:val="{4C142C2A-A5F2-4453-BF85-F0BCD75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4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0DBCAE93E804581E224534E8E5EE3" ma:contentTypeVersion="15" ma:contentTypeDescription="Create a new document." ma:contentTypeScope="" ma:versionID="b9491437615a459a9648a604fde7d8aa">
  <xsd:schema xmlns:xsd="http://www.w3.org/2001/XMLSchema" xmlns:xs="http://www.w3.org/2001/XMLSchema" xmlns:p="http://schemas.microsoft.com/office/2006/metadata/properties" xmlns:ns2="c25569d8-582d-48f3-9e7a-177e1f461ac5" xmlns:ns3="1d123fa4-3c22-4ecc-bedf-14ac98770f0f" targetNamespace="http://schemas.microsoft.com/office/2006/metadata/properties" ma:root="true" ma:fieldsID="6627a3cca0e65308d2bc8ce308813dc0" ns2:_="" ns3:_="">
    <xsd:import namespace="c25569d8-582d-48f3-9e7a-177e1f461ac5"/>
    <xsd:import namespace="1d123fa4-3c22-4ecc-bedf-14ac98770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69d8-582d-48f3-9e7a-177e1f46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aed3cd5-d371-4144-a17d-1255a8f365e5}" ma:internalName="TaxCatchAll" ma:showField="CatchAllData" ma:web="c25569d8-582d-48f3-9e7a-177e1f46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3fa4-3c22-4ecc-bedf-14ac9877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13c717-b035-4be8-9a1e-aa7c50c00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5569d8-582d-48f3-9e7a-177e1f461ac5" xsi:nil="true"/>
    <lcf76f155ced4ddcb4097134ff3c332f xmlns="1d123fa4-3c22-4ecc-bedf-14ac98770f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8D15A-132F-4017-93C0-DC4EBE801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569d8-582d-48f3-9e7a-177e1f461ac5"/>
    <ds:schemaRef ds:uri="1d123fa4-3c22-4ecc-bedf-14ac9877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6849C-2B0E-4476-B6B9-7D23ADBC56FD}">
  <ds:schemaRefs>
    <ds:schemaRef ds:uri="http://schemas.microsoft.com/office/2006/metadata/properties"/>
    <ds:schemaRef ds:uri="http://schemas.microsoft.com/office/infopath/2007/PartnerControls"/>
    <ds:schemaRef ds:uri="c25569d8-582d-48f3-9e7a-177e1f461ac5"/>
    <ds:schemaRef ds:uri="1d123fa4-3c22-4ecc-bedf-14ac98770f0f"/>
  </ds:schemaRefs>
</ds:datastoreItem>
</file>

<file path=customXml/itemProps3.xml><?xml version="1.0" encoding="utf-8"?>
<ds:datastoreItem xmlns:ds="http://schemas.openxmlformats.org/officeDocument/2006/customXml" ds:itemID="{03A02D50-A2A4-495D-AB55-6A1905641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Jane Lees</cp:lastModifiedBy>
  <cp:revision>12</cp:revision>
  <dcterms:created xsi:type="dcterms:W3CDTF">2024-08-06T09:45:00Z</dcterms:created>
  <dcterms:modified xsi:type="dcterms:W3CDTF">2024-08-06T10:55:00Z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0x010100EFF0DBCAE93E804581E224534E8E5EE3</vt:lpwstr>
  </property>
  <property fmtid="{D5CDD505-2E9C-101B-9397-08002B2CF9AE}" pid="3" name="MediaServiceImageTags">
    <vt:lpwstr/>
  </property>
</Properties>
</file>